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067684" w14:textId="2006EA4B" w:rsidR="000F7076" w:rsidRPr="00C51941" w:rsidRDefault="00BE7634" w:rsidP="00BE7634">
      <w:pPr>
        <w:jc w:val="center"/>
        <w:rPr>
          <w:rFonts w:ascii="仿宋" w:eastAsia="仿宋" w:hAnsi="仿宋" w:hint="eastAsia"/>
          <w:b/>
          <w:bCs/>
          <w:sz w:val="28"/>
          <w:szCs w:val="28"/>
        </w:rPr>
      </w:pPr>
      <w:r w:rsidRPr="00C51941">
        <w:rPr>
          <w:rFonts w:ascii="仿宋" w:eastAsia="仿宋" w:hAnsi="仿宋" w:hint="eastAsia"/>
          <w:b/>
          <w:bCs/>
          <w:sz w:val="28"/>
          <w:szCs w:val="28"/>
        </w:rPr>
        <w:t>正文图表</w:t>
      </w:r>
      <w:r w:rsidR="00480259" w:rsidRPr="00C51941">
        <w:rPr>
          <w:rFonts w:ascii="仿宋" w:eastAsia="仿宋" w:hAnsi="仿宋" w:hint="eastAsia"/>
          <w:b/>
          <w:bCs/>
          <w:sz w:val="28"/>
          <w:szCs w:val="28"/>
        </w:rPr>
        <w:t>（按在正文出现顺序排列）</w:t>
      </w:r>
    </w:p>
    <w:p w14:paraId="33A5F100" w14:textId="77777777" w:rsidR="00BE7634" w:rsidRPr="00C51941" w:rsidRDefault="00BE7634" w:rsidP="00BE7634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36FFEF5F" w14:textId="77777777" w:rsidR="00BE7634" w:rsidRPr="00C51941" w:rsidRDefault="00BE7634" w:rsidP="00BE7634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17F528FF" w14:textId="77777777" w:rsidR="00480259" w:rsidRPr="00C51941" w:rsidRDefault="00480259" w:rsidP="00C51941">
      <w:pPr>
        <w:rPr>
          <w:rFonts w:ascii="仿宋" w:eastAsia="仿宋" w:hAnsi="仿宋" w:hint="eastAsia"/>
          <w:sz w:val="24"/>
          <w:szCs w:val="24"/>
        </w:rPr>
      </w:pPr>
    </w:p>
    <w:p w14:paraId="10EC4691" w14:textId="12E4C912" w:rsidR="00480259" w:rsidRPr="00C51941" w:rsidRDefault="00C51941" w:rsidP="00480259">
      <w:pPr>
        <w:jc w:val="center"/>
        <w:rPr>
          <w:rFonts w:ascii="仿宋" w:eastAsia="仿宋" w:hAnsi="仿宋" w:hint="eastAsia"/>
          <w:sz w:val="24"/>
          <w:szCs w:val="24"/>
        </w:rPr>
      </w:pPr>
      <w:r w:rsidRPr="00C51941">
        <w:rPr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5B857619" wp14:editId="6E027667">
            <wp:simplePos x="0" y="0"/>
            <wp:positionH relativeFrom="margin">
              <wp:align>center</wp:align>
            </wp:positionH>
            <wp:positionV relativeFrom="paragraph">
              <wp:posOffset>612267</wp:posOffset>
            </wp:positionV>
            <wp:extent cx="4930775" cy="4638040"/>
            <wp:effectExtent l="0" t="0" r="3175" b="0"/>
            <wp:wrapTopAndBottom/>
            <wp:docPr id="11322740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274043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0775" cy="4638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7634" w:rsidRPr="00C51941">
        <w:rPr>
          <w:rFonts w:ascii="仿宋" w:eastAsia="仿宋" w:hAnsi="仿宋" w:hint="eastAsia"/>
          <w:sz w:val="24"/>
          <w:szCs w:val="24"/>
        </w:rPr>
        <w:t>图1：粮食生产与主产区贡献</w:t>
      </w:r>
    </w:p>
    <w:p w14:paraId="6487668B" w14:textId="7404C82B" w:rsidR="00480259" w:rsidRPr="00C51941" w:rsidRDefault="00480259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 w:rsidRPr="00C51941">
        <w:rPr>
          <w:rFonts w:ascii="仿宋" w:eastAsia="仿宋" w:hAnsi="仿宋" w:hint="eastAsia"/>
          <w:sz w:val="24"/>
          <w:szCs w:val="24"/>
        </w:rPr>
        <w:br w:type="page"/>
      </w:r>
    </w:p>
    <w:p w14:paraId="61EADF4D" w14:textId="15FB6906" w:rsidR="00BE7634" w:rsidRPr="00C51941" w:rsidRDefault="00BE7634" w:rsidP="00480259">
      <w:pPr>
        <w:jc w:val="center"/>
        <w:rPr>
          <w:rFonts w:ascii="仿宋" w:eastAsia="仿宋" w:hAnsi="仿宋" w:hint="eastAsia"/>
          <w:sz w:val="24"/>
          <w:szCs w:val="24"/>
        </w:rPr>
      </w:pPr>
      <w:r w:rsidRPr="00C51941">
        <w:rPr>
          <w:rFonts w:ascii="仿宋" w:eastAsia="仿宋" w:hAnsi="仿宋" w:hint="eastAsia"/>
          <w:sz w:val="24"/>
          <w:szCs w:val="24"/>
        </w:rPr>
        <w:lastRenderedPageBreak/>
        <w:t>图2：县域粮食产量与人均GDP的关系</w:t>
      </w:r>
    </w:p>
    <w:p w14:paraId="5BE80C00" w14:textId="77777777" w:rsidR="00BE7634" w:rsidRPr="00C51941" w:rsidRDefault="00BE7634" w:rsidP="00BE7634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47AAAD4A" w14:textId="26C55E6B" w:rsidR="00BE7634" w:rsidRPr="00C51941" w:rsidRDefault="00480259" w:rsidP="00BE7634">
      <w:pPr>
        <w:jc w:val="center"/>
        <w:rPr>
          <w:rFonts w:ascii="仿宋" w:eastAsia="仿宋" w:hAnsi="仿宋" w:hint="eastAsia"/>
          <w:sz w:val="24"/>
          <w:szCs w:val="24"/>
        </w:rPr>
      </w:pPr>
      <w:r w:rsidRPr="00C51941">
        <w:rPr>
          <w:noProof/>
          <w:sz w:val="24"/>
          <w:szCs w:val="24"/>
        </w:rPr>
        <w:drawing>
          <wp:inline distT="0" distB="0" distL="0" distR="0" wp14:anchorId="7CC3F826" wp14:editId="7650B740">
            <wp:extent cx="5274310" cy="5154295"/>
            <wp:effectExtent l="0" t="0" r="2540" b="8255"/>
            <wp:docPr id="9503467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34679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5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56EC5" w14:textId="77777777" w:rsidR="00BE7634" w:rsidRPr="00C51941" w:rsidRDefault="00BE7634" w:rsidP="00BE7634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4078A7DD" w14:textId="68F8B896" w:rsidR="00480259" w:rsidRPr="00C51941" w:rsidRDefault="00480259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 w:rsidRPr="00C51941">
        <w:rPr>
          <w:rFonts w:ascii="仿宋" w:eastAsia="仿宋" w:hAnsi="仿宋" w:hint="eastAsia"/>
          <w:sz w:val="24"/>
          <w:szCs w:val="24"/>
        </w:rPr>
        <w:br w:type="page"/>
      </w:r>
    </w:p>
    <w:p w14:paraId="314ED475" w14:textId="2C062417" w:rsidR="00480259" w:rsidRPr="00C51941" w:rsidRDefault="00480259" w:rsidP="00480259">
      <w:pPr>
        <w:rPr>
          <w:rFonts w:ascii="仿宋" w:eastAsia="仿宋" w:hAnsi="仿宋" w:hint="eastAsia"/>
          <w:sz w:val="24"/>
          <w:szCs w:val="24"/>
        </w:rPr>
      </w:pPr>
      <w:r w:rsidRPr="00C51941">
        <w:rPr>
          <w:rFonts w:ascii="仿宋" w:eastAsia="仿宋" w:hAnsi="仿宋" w:hint="eastAsia"/>
          <w:sz w:val="24"/>
          <w:szCs w:val="24"/>
        </w:rPr>
        <w:lastRenderedPageBreak/>
        <w:t>表1：粮食增产与县域经济发展：基准回归，2SLS</w:t>
      </w:r>
      <w:r w:rsidR="00C51941" w:rsidRPr="00C51941">
        <w:rPr>
          <w:rFonts w:ascii="仿宋" w:eastAsia="仿宋" w:hAnsi="仿宋" w:hint="eastAsia"/>
          <w:sz w:val="24"/>
          <w:szCs w:val="24"/>
        </w:rPr>
        <w:t>，</w:t>
      </w:r>
      <w:r w:rsidRPr="00C51941">
        <w:rPr>
          <w:rFonts w:ascii="仿宋" w:eastAsia="仿宋" w:hAnsi="仿宋" w:hint="eastAsia"/>
          <w:sz w:val="24"/>
          <w:szCs w:val="24"/>
        </w:rPr>
        <w:t>列（1）</w:t>
      </w:r>
    </w:p>
    <w:p w14:paraId="0EB4F6CA" w14:textId="02A3472C" w:rsidR="00480259" w:rsidRPr="00C51941" w:rsidRDefault="00DD0722" w:rsidP="00BE7634">
      <w:pPr>
        <w:jc w:val="center"/>
        <w:rPr>
          <w:rFonts w:ascii="仿宋" w:eastAsia="仿宋" w:hAnsi="仿宋" w:hint="eastAsia"/>
          <w:sz w:val="24"/>
          <w:szCs w:val="24"/>
        </w:rPr>
      </w:pPr>
      <w:r w:rsidRPr="00C51941">
        <w:rPr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33463804" wp14:editId="732AB78D">
            <wp:simplePos x="0" y="0"/>
            <wp:positionH relativeFrom="margin">
              <wp:posOffset>-508348</wp:posOffset>
            </wp:positionH>
            <wp:positionV relativeFrom="paragraph">
              <wp:posOffset>199493</wp:posOffset>
            </wp:positionV>
            <wp:extent cx="6468745" cy="7762240"/>
            <wp:effectExtent l="0" t="0" r="8255" b="0"/>
            <wp:wrapTopAndBottom/>
            <wp:docPr id="13539953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995389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468745" cy="7762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4860AE" w14:textId="0A65926F" w:rsidR="00480259" w:rsidRPr="00C51941" w:rsidRDefault="00480259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 w:rsidRPr="00C51941">
        <w:rPr>
          <w:rFonts w:ascii="仿宋" w:eastAsia="仿宋" w:hAnsi="仿宋" w:hint="eastAsia"/>
          <w:sz w:val="24"/>
          <w:szCs w:val="24"/>
        </w:rPr>
        <w:br w:type="page"/>
      </w:r>
    </w:p>
    <w:p w14:paraId="66C10D33" w14:textId="4B71ADEB" w:rsidR="00480259" w:rsidRPr="00C51941" w:rsidRDefault="00480259" w:rsidP="00480259">
      <w:pPr>
        <w:jc w:val="center"/>
        <w:rPr>
          <w:rFonts w:ascii="仿宋" w:eastAsia="仿宋" w:hAnsi="仿宋" w:hint="eastAsia"/>
          <w:sz w:val="24"/>
          <w:szCs w:val="24"/>
        </w:rPr>
      </w:pPr>
      <w:r w:rsidRPr="00C51941">
        <w:rPr>
          <w:rFonts w:ascii="仿宋" w:eastAsia="仿宋" w:hAnsi="仿宋" w:hint="eastAsia"/>
          <w:sz w:val="24"/>
          <w:szCs w:val="24"/>
        </w:rPr>
        <w:lastRenderedPageBreak/>
        <w:t>表1：粮食增产与县域经济发展：基准回归，2SLS</w:t>
      </w:r>
      <w:r w:rsidR="00C51941" w:rsidRPr="00C51941">
        <w:rPr>
          <w:rFonts w:ascii="仿宋" w:eastAsia="仿宋" w:hAnsi="仿宋" w:hint="eastAsia"/>
          <w:sz w:val="24"/>
          <w:szCs w:val="24"/>
        </w:rPr>
        <w:t>，</w:t>
      </w:r>
      <w:r w:rsidRPr="00C51941">
        <w:rPr>
          <w:rFonts w:ascii="仿宋" w:eastAsia="仿宋" w:hAnsi="仿宋" w:hint="eastAsia"/>
          <w:sz w:val="24"/>
          <w:szCs w:val="24"/>
        </w:rPr>
        <w:t>列（2）</w:t>
      </w:r>
    </w:p>
    <w:p w14:paraId="75AF724E" w14:textId="776C75B0" w:rsidR="00480259" w:rsidRPr="00C51941" w:rsidRDefault="00DD0722" w:rsidP="00BE7634">
      <w:pPr>
        <w:jc w:val="center"/>
        <w:rPr>
          <w:rFonts w:ascii="仿宋" w:eastAsia="仿宋" w:hAnsi="仿宋" w:hint="eastAsia"/>
          <w:sz w:val="24"/>
          <w:szCs w:val="24"/>
        </w:rPr>
      </w:pPr>
      <w:r w:rsidRPr="00C51941">
        <w:rPr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57FD252F" wp14:editId="00D4B0F9">
            <wp:simplePos x="0" y="0"/>
            <wp:positionH relativeFrom="margin">
              <wp:posOffset>-395973</wp:posOffset>
            </wp:positionH>
            <wp:positionV relativeFrom="paragraph">
              <wp:posOffset>346546</wp:posOffset>
            </wp:positionV>
            <wp:extent cx="6606540" cy="8081645"/>
            <wp:effectExtent l="0" t="0" r="3810" b="0"/>
            <wp:wrapTopAndBottom/>
            <wp:docPr id="4257263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726374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6540" cy="8081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4D0FD7" w14:textId="3CD7EE9A" w:rsidR="00960945" w:rsidRPr="00C51941" w:rsidRDefault="00960945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 w:rsidRPr="00C51941">
        <w:rPr>
          <w:rFonts w:ascii="仿宋" w:eastAsia="仿宋" w:hAnsi="仿宋" w:hint="eastAsia"/>
          <w:sz w:val="24"/>
          <w:szCs w:val="24"/>
        </w:rPr>
        <w:br w:type="page"/>
      </w:r>
    </w:p>
    <w:p w14:paraId="7A4DE60B" w14:textId="16EBC964" w:rsidR="00480259" w:rsidRPr="00C51941" w:rsidRDefault="004C2499" w:rsidP="00DD0722">
      <w:pPr>
        <w:jc w:val="center"/>
        <w:rPr>
          <w:rFonts w:ascii="仿宋" w:eastAsia="仿宋" w:hAnsi="仿宋" w:hint="eastAsia"/>
          <w:sz w:val="24"/>
          <w:szCs w:val="24"/>
        </w:rPr>
      </w:pPr>
      <w:r w:rsidRPr="00C51941">
        <w:rPr>
          <w:noProof/>
          <w:sz w:val="24"/>
          <w:szCs w:val="24"/>
        </w:rPr>
        <w:lastRenderedPageBreak/>
        <w:drawing>
          <wp:anchor distT="0" distB="0" distL="114300" distR="114300" simplePos="0" relativeHeight="251660288" behindDoc="0" locked="0" layoutInCell="1" allowOverlap="1" wp14:anchorId="6EA3D5E6" wp14:editId="2FA24F9B">
            <wp:simplePos x="0" y="0"/>
            <wp:positionH relativeFrom="column">
              <wp:posOffset>-332125</wp:posOffset>
            </wp:positionH>
            <wp:positionV relativeFrom="paragraph">
              <wp:posOffset>324300</wp:posOffset>
            </wp:positionV>
            <wp:extent cx="6636385" cy="8283575"/>
            <wp:effectExtent l="0" t="0" r="0" b="3175"/>
            <wp:wrapTopAndBottom/>
            <wp:docPr id="11164239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6423952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6385" cy="8283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0945" w:rsidRPr="00C51941">
        <w:rPr>
          <w:rFonts w:ascii="仿宋" w:eastAsia="仿宋" w:hAnsi="仿宋" w:hint="eastAsia"/>
          <w:sz w:val="24"/>
          <w:szCs w:val="24"/>
        </w:rPr>
        <w:t>表1：粮食增产与县域经济发展：基准回归，2SLS</w:t>
      </w:r>
      <w:r w:rsidR="00C51941" w:rsidRPr="00C51941">
        <w:rPr>
          <w:rFonts w:ascii="仿宋" w:eastAsia="仿宋" w:hAnsi="仿宋" w:hint="eastAsia"/>
          <w:sz w:val="24"/>
          <w:szCs w:val="24"/>
        </w:rPr>
        <w:t>，</w:t>
      </w:r>
      <w:r w:rsidR="00960945" w:rsidRPr="00C51941">
        <w:rPr>
          <w:rFonts w:ascii="仿宋" w:eastAsia="仿宋" w:hAnsi="仿宋" w:hint="eastAsia"/>
          <w:sz w:val="24"/>
          <w:szCs w:val="24"/>
        </w:rPr>
        <w:t>列（3）</w:t>
      </w:r>
    </w:p>
    <w:p w14:paraId="5C6A7983" w14:textId="559F8FEA" w:rsidR="00C51941" w:rsidRDefault="00C51941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37F6A25D" w14:textId="77777777" w:rsidR="00960945" w:rsidRPr="00C51941" w:rsidRDefault="00960945" w:rsidP="00C51941">
      <w:pPr>
        <w:rPr>
          <w:rFonts w:ascii="仿宋" w:eastAsia="仿宋" w:hAnsi="仿宋" w:hint="eastAsia"/>
          <w:sz w:val="24"/>
          <w:szCs w:val="24"/>
        </w:rPr>
      </w:pPr>
    </w:p>
    <w:p w14:paraId="7541795C" w14:textId="3DA403CE" w:rsidR="00960945" w:rsidRPr="00C51941" w:rsidRDefault="00C51941" w:rsidP="00960945">
      <w:pPr>
        <w:jc w:val="center"/>
        <w:rPr>
          <w:rFonts w:ascii="仿宋" w:eastAsia="仿宋" w:hAnsi="仿宋" w:hint="eastAsia"/>
          <w:sz w:val="24"/>
          <w:szCs w:val="24"/>
        </w:rPr>
      </w:pPr>
      <w:r w:rsidRPr="00C51941">
        <w:rPr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34FE0971" wp14:editId="742AF913">
            <wp:simplePos x="0" y="0"/>
            <wp:positionH relativeFrom="margin">
              <wp:align>center</wp:align>
            </wp:positionH>
            <wp:positionV relativeFrom="paragraph">
              <wp:posOffset>356911</wp:posOffset>
            </wp:positionV>
            <wp:extent cx="6246495" cy="7806690"/>
            <wp:effectExtent l="0" t="0" r="1905" b="3810"/>
            <wp:wrapTopAndBottom/>
            <wp:docPr id="16858658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5865869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6495" cy="7806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0945" w:rsidRPr="00C51941">
        <w:rPr>
          <w:rFonts w:ascii="仿宋" w:eastAsia="仿宋" w:hAnsi="仿宋" w:hint="eastAsia"/>
          <w:sz w:val="24"/>
          <w:szCs w:val="24"/>
        </w:rPr>
        <w:t>表1：粮食增产与县域经济发展：基准回归，2SLS</w:t>
      </w:r>
      <w:r w:rsidRPr="00C51941">
        <w:rPr>
          <w:rFonts w:ascii="仿宋" w:eastAsia="仿宋" w:hAnsi="仿宋" w:hint="eastAsia"/>
          <w:sz w:val="24"/>
          <w:szCs w:val="24"/>
        </w:rPr>
        <w:t>，</w:t>
      </w:r>
      <w:r w:rsidR="00960945" w:rsidRPr="00C51941">
        <w:rPr>
          <w:rFonts w:ascii="仿宋" w:eastAsia="仿宋" w:hAnsi="仿宋" w:hint="eastAsia"/>
          <w:sz w:val="24"/>
          <w:szCs w:val="24"/>
        </w:rPr>
        <w:t>列（4）</w:t>
      </w:r>
    </w:p>
    <w:p w14:paraId="188A534C" w14:textId="77777777" w:rsidR="00960945" w:rsidRPr="00C51941" w:rsidRDefault="00960945" w:rsidP="00C51941">
      <w:pPr>
        <w:rPr>
          <w:rFonts w:ascii="仿宋" w:eastAsia="仿宋" w:hAnsi="仿宋" w:hint="eastAsia"/>
          <w:sz w:val="24"/>
          <w:szCs w:val="24"/>
        </w:rPr>
      </w:pPr>
    </w:p>
    <w:p w14:paraId="12858E91" w14:textId="2FEC990F" w:rsidR="00960945" w:rsidRPr="00C51941" w:rsidRDefault="00C51941" w:rsidP="00C51941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 w:rsidRPr="00C51941">
        <w:rPr>
          <w:rFonts w:ascii="仿宋" w:eastAsia="仿宋" w:hAnsi="仿宋" w:hint="eastAsia"/>
          <w:sz w:val="24"/>
          <w:szCs w:val="24"/>
        </w:rPr>
        <w:br w:type="page"/>
      </w:r>
    </w:p>
    <w:p w14:paraId="2C2A805B" w14:textId="45EB3C74" w:rsidR="00960945" w:rsidRPr="00C51941" w:rsidRDefault="00C51941" w:rsidP="00C51941">
      <w:pPr>
        <w:jc w:val="center"/>
        <w:rPr>
          <w:rFonts w:ascii="仿宋" w:eastAsia="仿宋" w:hAnsi="仿宋" w:hint="eastAsia"/>
          <w:sz w:val="24"/>
          <w:szCs w:val="24"/>
        </w:rPr>
      </w:pPr>
      <w:r w:rsidRPr="00C51941">
        <w:rPr>
          <w:noProof/>
          <w:sz w:val="24"/>
          <w:szCs w:val="24"/>
        </w:rPr>
        <w:lastRenderedPageBreak/>
        <w:drawing>
          <wp:anchor distT="0" distB="0" distL="114300" distR="114300" simplePos="0" relativeHeight="251664384" behindDoc="0" locked="0" layoutInCell="1" allowOverlap="1" wp14:anchorId="44D47EFE" wp14:editId="3E8AF6CD">
            <wp:simplePos x="0" y="0"/>
            <wp:positionH relativeFrom="margin">
              <wp:posOffset>-390627</wp:posOffset>
            </wp:positionH>
            <wp:positionV relativeFrom="paragraph">
              <wp:posOffset>237265</wp:posOffset>
            </wp:positionV>
            <wp:extent cx="6551993" cy="8373250"/>
            <wp:effectExtent l="0" t="0" r="1270" b="8890"/>
            <wp:wrapTopAndBottom/>
            <wp:docPr id="17556219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621926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1993" cy="8373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0945" w:rsidRPr="00C51941">
        <w:rPr>
          <w:rFonts w:ascii="仿宋" w:eastAsia="仿宋" w:hAnsi="仿宋" w:hint="eastAsia"/>
          <w:sz w:val="24"/>
          <w:szCs w:val="24"/>
        </w:rPr>
        <w:t>表1：粮食增产与县域经济发展：基准回归，2SLS</w:t>
      </w:r>
      <w:r w:rsidRPr="00C51941">
        <w:rPr>
          <w:rFonts w:ascii="仿宋" w:eastAsia="仿宋" w:hAnsi="仿宋" w:hint="eastAsia"/>
          <w:sz w:val="24"/>
          <w:szCs w:val="24"/>
        </w:rPr>
        <w:t>，</w:t>
      </w:r>
      <w:r w:rsidR="00960945" w:rsidRPr="00C51941">
        <w:rPr>
          <w:rFonts w:ascii="仿宋" w:eastAsia="仿宋" w:hAnsi="仿宋" w:hint="eastAsia"/>
          <w:sz w:val="24"/>
          <w:szCs w:val="24"/>
        </w:rPr>
        <w:t>列（5）</w:t>
      </w:r>
    </w:p>
    <w:p w14:paraId="474E33AB" w14:textId="22B88E39" w:rsidR="00C51941" w:rsidRPr="00C51941" w:rsidRDefault="00C51941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 w:rsidRPr="00C51941">
        <w:rPr>
          <w:rFonts w:ascii="仿宋" w:eastAsia="仿宋" w:hAnsi="仿宋" w:hint="eastAsia"/>
          <w:sz w:val="24"/>
          <w:szCs w:val="24"/>
        </w:rPr>
        <w:br w:type="page"/>
      </w:r>
    </w:p>
    <w:p w14:paraId="0ED90D09" w14:textId="0777D040" w:rsidR="00960945" w:rsidRPr="00C51941" w:rsidRDefault="00C51941" w:rsidP="00C51941">
      <w:pPr>
        <w:ind w:firstLineChars="300" w:firstLine="720"/>
        <w:rPr>
          <w:rFonts w:ascii="仿宋" w:eastAsia="仿宋" w:hAnsi="仿宋" w:hint="eastAsia"/>
          <w:sz w:val="24"/>
          <w:szCs w:val="24"/>
        </w:rPr>
      </w:pPr>
      <w:r w:rsidRPr="00C51941">
        <w:rPr>
          <w:noProof/>
          <w:sz w:val="24"/>
          <w:szCs w:val="24"/>
        </w:rPr>
        <w:lastRenderedPageBreak/>
        <w:drawing>
          <wp:anchor distT="0" distB="0" distL="114300" distR="114300" simplePos="0" relativeHeight="251665408" behindDoc="0" locked="0" layoutInCell="1" allowOverlap="1" wp14:anchorId="173BEE42" wp14:editId="17EEC868">
            <wp:simplePos x="0" y="0"/>
            <wp:positionH relativeFrom="margin">
              <wp:align>center</wp:align>
            </wp:positionH>
            <wp:positionV relativeFrom="paragraph">
              <wp:posOffset>304800</wp:posOffset>
            </wp:positionV>
            <wp:extent cx="6223635" cy="8224520"/>
            <wp:effectExtent l="0" t="0" r="5715" b="5080"/>
            <wp:wrapTopAndBottom/>
            <wp:docPr id="4508678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867838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3635" cy="8224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0945" w:rsidRPr="00C51941">
        <w:rPr>
          <w:rFonts w:ascii="仿宋" w:eastAsia="仿宋" w:hAnsi="仿宋" w:hint="eastAsia"/>
          <w:sz w:val="24"/>
          <w:szCs w:val="24"/>
        </w:rPr>
        <w:t>表1：粮食增产与县域经济发展：基准回归，2SLS</w:t>
      </w:r>
      <w:r w:rsidRPr="00C51941">
        <w:rPr>
          <w:rFonts w:ascii="仿宋" w:eastAsia="仿宋" w:hAnsi="仿宋" w:hint="eastAsia"/>
          <w:sz w:val="24"/>
          <w:szCs w:val="24"/>
        </w:rPr>
        <w:t>，</w:t>
      </w:r>
      <w:r w:rsidR="00960945" w:rsidRPr="00C51941">
        <w:rPr>
          <w:rFonts w:ascii="仿宋" w:eastAsia="仿宋" w:hAnsi="仿宋" w:hint="eastAsia"/>
          <w:sz w:val="24"/>
          <w:szCs w:val="24"/>
        </w:rPr>
        <w:t>列（6）</w:t>
      </w:r>
    </w:p>
    <w:p w14:paraId="7AD476B0" w14:textId="3FA0AD6E" w:rsidR="00960945" w:rsidRPr="00C51941" w:rsidRDefault="00C51941" w:rsidP="00C51941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 w:rsidRPr="00C51941">
        <w:rPr>
          <w:rFonts w:ascii="仿宋" w:eastAsia="仿宋" w:hAnsi="仿宋" w:hint="eastAsia"/>
          <w:sz w:val="24"/>
          <w:szCs w:val="24"/>
        </w:rPr>
        <w:br w:type="page"/>
      </w:r>
    </w:p>
    <w:p w14:paraId="61DE3ECF" w14:textId="0B8FA4D7" w:rsidR="00480259" w:rsidRPr="00C51941" w:rsidRDefault="00F40EE2" w:rsidP="00480259">
      <w:pPr>
        <w:jc w:val="center"/>
        <w:rPr>
          <w:rFonts w:ascii="仿宋" w:eastAsia="仿宋" w:hAnsi="仿宋" w:hint="eastAsia"/>
          <w:sz w:val="24"/>
          <w:szCs w:val="24"/>
        </w:rPr>
      </w:pPr>
      <w:r w:rsidRPr="00C51941">
        <w:rPr>
          <w:noProof/>
          <w:sz w:val="24"/>
          <w:szCs w:val="24"/>
        </w:rPr>
        <w:lastRenderedPageBreak/>
        <w:drawing>
          <wp:anchor distT="0" distB="0" distL="114300" distR="114300" simplePos="0" relativeHeight="251666432" behindDoc="0" locked="0" layoutInCell="1" allowOverlap="1" wp14:anchorId="15EF8D7A" wp14:editId="6B8CE9B5">
            <wp:simplePos x="0" y="0"/>
            <wp:positionH relativeFrom="column">
              <wp:posOffset>20341</wp:posOffset>
            </wp:positionH>
            <wp:positionV relativeFrom="paragraph">
              <wp:posOffset>263976</wp:posOffset>
            </wp:positionV>
            <wp:extent cx="5518230" cy="3554362"/>
            <wp:effectExtent l="0" t="0" r="6350" b="8255"/>
            <wp:wrapTopAndBottom/>
            <wp:docPr id="6675038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50389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8230" cy="3554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0259" w:rsidRPr="00C51941">
        <w:rPr>
          <w:rFonts w:ascii="仿宋" w:eastAsia="仿宋" w:hAnsi="仿宋" w:hint="eastAsia"/>
          <w:sz w:val="24"/>
          <w:szCs w:val="24"/>
        </w:rPr>
        <w:t>表1：粮食增产与县域经济发展：基准回归，第一阶段</w:t>
      </w:r>
      <w:r w:rsidR="00C51941" w:rsidRPr="00C51941">
        <w:rPr>
          <w:rFonts w:ascii="仿宋" w:eastAsia="仿宋" w:hAnsi="仿宋" w:hint="eastAsia"/>
          <w:sz w:val="24"/>
          <w:szCs w:val="24"/>
        </w:rPr>
        <w:t>，</w:t>
      </w:r>
      <w:r w:rsidR="00480259" w:rsidRPr="00C51941">
        <w:rPr>
          <w:rFonts w:ascii="仿宋" w:eastAsia="仿宋" w:hAnsi="仿宋" w:hint="eastAsia"/>
          <w:sz w:val="24"/>
          <w:szCs w:val="24"/>
        </w:rPr>
        <w:t>列（1）</w:t>
      </w:r>
    </w:p>
    <w:p w14:paraId="7C640146" w14:textId="53EE435E" w:rsidR="00960945" w:rsidRPr="00C51941" w:rsidRDefault="00960945" w:rsidP="00C51941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2391CBCC" w14:textId="30D71560" w:rsidR="00960945" w:rsidRPr="00C51941" w:rsidRDefault="00065841" w:rsidP="00960945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42208" behindDoc="0" locked="0" layoutInCell="1" allowOverlap="1" wp14:anchorId="06CC8C77" wp14:editId="7F7CA32D">
            <wp:simplePos x="0" y="0"/>
            <wp:positionH relativeFrom="margin">
              <wp:posOffset>-187325</wp:posOffset>
            </wp:positionH>
            <wp:positionV relativeFrom="paragraph">
              <wp:posOffset>248285</wp:posOffset>
            </wp:positionV>
            <wp:extent cx="6298565" cy="4055110"/>
            <wp:effectExtent l="0" t="0" r="6985" b="2540"/>
            <wp:wrapTopAndBottom/>
            <wp:docPr id="13074401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440113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8565" cy="4055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0945" w:rsidRPr="00C51941">
        <w:rPr>
          <w:rFonts w:ascii="仿宋" w:eastAsia="仿宋" w:hAnsi="仿宋" w:hint="eastAsia"/>
          <w:sz w:val="24"/>
          <w:szCs w:val="24"/>
        </w:rPr>
        <w:t>表1：粮食增产与县域经济发展：基准回归，第一阶段</w:t>
      </w:r>
      <w:r w:rsidR="00C51941" w:rsidRPr="00C51941">
        <w:rPr>
          <w:rFonts w:ascii="仿宋" w:eastAsia="仿宋" w:hAnsi="仿宋" w:hint="eastAsia"/>
          <w:sz w:val="24"/>
          <w:szCs w:val="24"/>
        </w:rPr>
        <w:t>，</w:t>
      </w:r>
      <w:r w:rsidR="00960945" w:rsidRPr="00C51941">
        <w:rPr>
          <w:rFonts w:ascii="仿宋" w:eastAsia="仿宋" w:hAnsi="仿宋" w:hint="eastAsia"/>
          <w:sz w:val="24"/>
          <w:szCs w:val="24"/>
        </w:rPr>
        <w:t>列（2）</w:t>
      </w:r>
    </w:p>
    <w:p w14:paraId="70C1A64F" w14:textId="706D6C0D" w:rsidR="00480259" w:rsidRPr="00C51941" w:rsidRDefault="00480259" w:rsidP="00BE7634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7FCF57FD" w14:textId="02A05CCA" w:rsidR="00960945" w:rsidRPr="00C51941" w:rsidRDefault="00C51941" w:rsidP="00C51941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 w:rsidRPr="00C51941">
        <w:rPr>
          <w:rFonts w:ascii="仿宋" w:eastAsia="仿宋" w:hAnsi="仿宋" w:hint="eastAsia"/>
          <w:sz w:val="24"/>
          <w:szCs w:val="24"/>
        </w:rPr>
        <w:br w:type="page"/>
      </w:r>
    </w:p>
    <w:p w14:paraId="5CEA07F6" w14:textId="44571F97" w:rsidR="00960945" w:rsidRPr="00C51941" w:rsidRDefault="00DD0722" w:rsidP="00DD0722">
      <w:pPr>
        <w:jc w:val="center"/>
        <w:rPr>
          <w:rFonts w:ascii="仿宋" w:eastAsia="仿宋" w:hAnsi="仿宋" w:hint="eastAsia"/>
          <w:sz w:val="24"/>
          <w:szCs w:val="24"/>
        </w:rPr>
      </w:pPr>
      <w:r w:rsidRPr="00C51941">
        <w:rPr>
          <w:noProof/>
          <w:sz w:val="24"/>
          <w:szCs w:val="24"/>
        </w:rPr>
        <w:lastRenderedPageBreak/>
        <w:drawing>
          <wp:anchor distT="0" distB="0" distL="114300" distR="114300" simplePos="0" relativeHeight="251668480" behindDoc="0" locked="0" layoutInCell="1" allowOverlap="1" wp14:anchorId="3CA1D219" wp14:editId="63EFBEEE">
            <wp:simplePos x="0" y="0"/>
            <wp:positionH relativeFrom="margin">
              <wp:posOffset>-48895</wp:posOffset>
            </wp:positionH>
            <wp:positionV relativeFrom="paragraph">
              <wp:posOffset>284480</wp:posOffset>
            </wp:positionV>
            <wp:extent cx="5418455" cy="3882390"/>
            <wp:effectExtent l="0" t="0" r="0" b="3810"/>
            <wp:wrapTopAndBottom/>
            <wp:docPr id="14894984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9498423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8455" cy="3882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0945" w:rsidRPr="00C51941">
        <w:rPr>
          <w:rFonts w:ascii="仿宋" w:eastAsia="仿宋" w:hAnsi="仿宋" w:hint="eastAsia"/>
          <w:sz w:val="24"/>
          <w:szCs w:val="24"/>
        </w:rPr>
        <w:t>表1：粮食增产与县域经济发展：基准回归，第一阶段</w:t>
      </w:r>
      <w:r w:rsidR="00C51941" w:rsidRPr="00C51941">
        <w:rPr>
          <w:rFonts w:ascii="仿宋" w:eastAsia="仿宋" w:hAnsi="仿宋" w:hint="eastAsia"/>
          <w:sz w:val="24"/>
          <w:szCs w:val="24"/>
        </w:rPr>
        <w:t>，</w:t>
      </w:r>
      <w:r w:rsidR="00960945" w:rsidRPr="00C51941">
        <w:rPr>
          <w:rFonts w:ascii="仿宋" w:eastAsia="仿宋" w:hAnsi="仿宋" w:hint="eastAsia"/>
          <w:sz w:val="24"/>
          <w:szCs w:val="24"/>
        </w:rPr>
        <w:t>列（3）</w:t>
      </w:r>
    </w:p>
    <w:p w14:paraId="19404E33" w14:textId="745E12FE" w:rsidR="00960945" w:rsidRPr="00C51941" w:rsidRDefault="00DD0722" w:rsidP="00960945">
      <w:pPr>
        <w:jc w:val="center"/>
        <w:rPr>
          <w:rFonts w:ascii="仿宋" w:eastAsia="仿宋" w:hAnsi="仿宋" w:hint="eastAsia"/>
          <w:sz w:val="24"/>
          <w:szCs w:val="24"/>
        </w:rPr>
      </w:pPr>
      <w:r w:rsidRPr="00C51941">
        <w:rPr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2BFE7A0C" wp14:editId="026125B2">
            <wp:simplePos x="0" y="0"/>
            <wp:positionH relativeFrom="margin">
              <wp:align>right</wp:align>
            </wp:positionH>
            <wp:positionV relativeFrom="paragraph">
              <wp:posOffset>4197464</wp:posOffset>
            </wp:positionV>
            <wp:extent cx="5268595" cy="3869690"/>
            <wp:effectExtent l="0" t="0" r="8255" b="0"/>
            <wp:wrapTopAndBottom/>
            <wp:docPr id="17869632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6963237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869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0945" w:rsidRPr="00C51941">
        <w:rPr>
          <w:rFonts w:ascii="仿宋" w:eastAsia="仿宋" w:hAnsi="仿宋" w:hint="eastAsia"/>
          <w:sz w:val="24"/>
          <w:szCs w:val="24"/>
        </w:rPr>
        <w:t>表1：粮食增产与县域经济发展：基准回归，第一阶段</w:t>
      </w:r>
      <w:r w:rsidR="00C51941" w:rsidRPr="00C51941">
        <w:rPr>
          <w:rFonts w:ascii="仿宋" w:eastAsia="仿宋" w:hAnsi="仿宋" w:hint="eastAsia"/>
          <w:sz w:val="24"/>
          <w:szCs w:val="24"/>
        </w:rPr>
        <w:t>，</w:t>
      </w:r>
      <w:r w:rsidR="00960945" w:rsidRPr="00C51941">
        <w:rPr>
          <w:rFonts w:ascii="仿宋" w:eastAsia="仿宋" w:hAnsi="仿宋" w:hint="eastAsia"/>
          <w:sz w:val="24"/>
          <w:szCs w:val="24"/>
        </w:rPr>
        <w:t>列（4）</w:t>
      </w:r>
    </w:p>
    <w:p w14:paraId="317BB743" w14:textId="1C25E20F" w:rsidR="00C51941" w:rsidRDefault="00C51941" w:rsidP="00C51941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525E12F0" w14:textId="32773F0C" w:rsidR="00C51941" w:rsidRDefault="00C51941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0A987856" w14:textId="7E095421" w:rsidR="00960945" w:rsidRPr="00C51941" w:rsidRDefault="00960945" w:rsidP="00C51941">
      <w:pPr>
        <w:jc w:val="center"/>
        <w:rPr>
          <w:rFonts w:ascii="仿宋" w:eastAsia="仿宋" w:hAnsi="仿宋" w:hint="eastAsia"/>
          <w:sz w:val="24"/>
          <w:szCs w:val="24"/>
        </w:rPr>
      </w:pPr>
      <w:r w:rsidRPr="00C51941">
        <w:rPr>
          <w:rFonts w:ascii="仿宋" w:eastAsia="仿宋" w:hAnsi="仿宋" w:hint="eastAsia"/>
          <w:sz w:val="24"/>
          <w:szCs w:val="24"/>
        </w:rPr>
        <w:lastRenderedPageBreak/>
        <w:t>表1：粮食增产与县域经济发展：基准回归，第一阶段</w:t>
      </w:r>
      <w:r w:rsidR="00C51941">
        <w:rPr>
          <w:rFonts w:ascii="仿宋" w:eastAsia="仿宋" w:hAnsi="仿宋" w:hint="eastAsia"/>
          <w:sz w:val="24"/>
          <w:szCs w:val="24"/>
        </w:rPr>
        <w:t>，</w:t>
      </w:r>
      <w:r w:rsidRPr="00C51941">
        <w:rPr>
          <w:rFonts w:ascii="仿宋" w:eastAsia="仿宋" w:hAnsi="仿宋" w:hint="eastAsia"/>
          <w:sz w:val="24"/>
          <w:szCs w:val="24"/>
        </w:rPr>
        <w:t>列（5）</w:t>
      </w:r>
    </w:p>
    <w:p w14:paraId="0A730F14" w14:textId="3891E352" w:rsidR="00960945" w:rsidRPr="00C51941" w:rsidRDefault="00960945" w:rsidP="00C51941">
      <w:pPr>
        <w:jc w:val="center"/>
        <w:rPr>
          <w:rFonts w:ascii="仿宋" w:eastAsia="仿宋" w:hAnsi="仿宋" w:hint="eastAsia"/>
          <w:sz w:val="24"/>
          <w:szCs w:val="24"/>
        </w:rPr>
      </w:pPr>
      <w:r w:rsidRPr="00C51941">
        <w:rPr>
          <w:noProof/>
          <w:sz w:val="24"/>
          <w:szCs w:val="24"/>
        </w:rPr>
        <w:drawing>
          <wp:inline distT="0" distB="0" distL="0" distR="0" wp14:anchorId="37000FCD" wp14:editId="4C653CB1">
            <wp:extent cx="5175354" cy="3921705"/>
            <wp:effectExtent l="0" t="0" r="6350" b="3175"/>
            <wp:docPr id="17238198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81980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81532" cy="3926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62FEE" w14:textId="19B69C01" w:rsidR="00960945" w:rsidRPr="00C51941" w:rsidRDefault="00C51941" w:rsidP="00960945">
      <w:pPr>
        <w:jc w:val="center"/>
        <w:rPr>
          <w:rFonts w:ascii="仿宋" w:eastAsia="仿宋" w:hAnsi="仿宋" w:hint="eastAsia"/>
          <w:sz w:val="24"/>
          <w:szCs w:val="24"/>
        </w:rPr>
      </w:pPr>
      <w:r w:rsidRPr="00C51941">
        <w:rPr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78CDB1F4" wp14:editId="19CDAC8C">
            <wp:simplePos x="0" y="0"/>
            <wp:positionH relativeFrom="margin">
              <wp:align>left</wp:align>
            </wp:positionH>
            <wp:positionV relativeFrom="paragraph">
              <wp:posOffset>377190</wp:posOffset>
            </wp:positionV>
            <wp:extent cx="5126355" cy="4003675"/>
            <wp:effectExtent l="0" t="0" r="0" b="0"/>
            <wp:wrapTopAndBottom/>
            <wp:docPr id="10138004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800456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8274" cy="4005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0945" w:rsidRPr="00C51941">
        <w:rPr>
          <w:rFonts w:ascii="仿宋" w:eastAsia="仿宋" w:hAnsi="仿宋" w:hint="eastAsia"/>
          <w:sz w:val="24"/>
          <w:szCs w:val="24"/>
        </w:rPr>
        <w:t>表1：粮食增产与县域经济发展：基准回归，第一阶段</w:t>
      </w:r>
      <w:r w:rsidRPr="00C51941">
        <w:rPr>
          <w:rFonts w:ascii="仿宋" w:eastAsia="仿宋" w:hAnsi="仿宋" w:hint="eastAsia"/>
          <w:sz w:val="24"/>
          <w:szCs w:val="24"/>
        </w:rPr>
        <w:t>，</w:t>
      </w:r>
      <w:r w:rsidR="00960945" w:rsidRPr="00C51941">
        <w:rPr>
          <w:rFonts w:ascii="仿宋" w:eastAsia="仿宋" w:hAnsi="仿宋" w:hint="eastAsia"/>
          <w:sz w:val="24"/>
          <w:szCs w:val="24"/>
        </w:rPr>
        <w:t>列（6）</w:t>
      </w:r>
    </w:p>
    <w:p w14:paraId="62C7EE4C" w14:textId="696EEA5F" w:rsidR="00480259" w:rsidRPr="00C51941" w:rsidRDefault="00DD0722" w:rsidP="00DD0722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3D2F0249" w14:textId="64BA2F53" w:rsidR="00DD0722" w:rsidRDefault="00DD0722" w:rsidP="00BE7634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表2：粮食增产与县域经济发展：分部门影响，列（1）</w:t>
      </w:r>
    </w:p>
    <w:p w14:paraId="37376DEE" w14:textId="55B673B2" w:rsidR="00DD0722" w:rsidRDefault="00DD0722" w:rsidP="00BE7634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485E43A4" wp14:editId="45564624">
            <wp:simplePos x="0" y="0"/>
            <wp:positionH relativeFrom="margin">
              <wp:posOffset>-695960</wp:posOffset>
            </wp:positionH>
            <wp:positionV relativeFrom="paragraph">
              <wp:posOffset>311150</wp:posOffset>
            </wp:positionV>
            <wp:extent cx="6995795" cy="7329170"/>
            <wp:effectExtent l="0" t="0" r="0" b="5080"/>
            <wp:wrapTopAndBottom/>
            <wp:docPr id="5895928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59288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5795" cy="7329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6D8339" w14:textId="77777777" w:rsidR="00DD0722" w:rsidRDefault="00DD0722" w:rsidP="00BE7634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12556856" w14:textId="58BDD436" w:rsidR="00DD0722" w:rsidRDefault="00DD0722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74415C52" w14:textId="287386B5" w:rsidR="00DD0722" w:rsidRDefault="00DD0722" w:rsidP="00DD0722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表2：粮食增产与县域经济发展：分部门影响，列（2）</w:t>
      </w:r>
    </w:p>
    <w:p w14:paraId="05830C2A" w14:textId="7303A63E" w:rsidR="00DD0722" w:rsidRPr="00DD0722" w:rsidRDefault="00EE6AF1" w:rsidP="00BE7634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3F4DCA5F" wp14:editId="1F2E1131">
            <wp:simplePos x="0" y="0"/>
            <wp:positionH relativeFrom="margin">
              <wp:posOffset>-633730</wp:posOffset>
            </wp:positionH>
            <wp:positionV relativeFrom="paragraph">
              <wp:posOffset>215900</wp:posOffset>
            </wp:positionV>
            <wp:extent cx="6877050" cy="7552055"/>
            <wp:effectExtent l="0" t="0" r="0" b="0"/>
            <wp:wrapTopAndBottom/>
            <wp:docPr id="21213991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399166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77050" cy="7552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238143" w14:textId="77777777" w:rsidR="00DD0722" w:rsidRDefault="00DD0722" w:rsidP="00BE7634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36F4B5A2" w14:textId="7231FFB2" w:rsidR="00DD0722" w:rsidRDefault="00DD0722" w:rsidP="00DD0722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6055AD49" w14:textId="668FC727" w:rsidR="00DD0722" w:rsidRDefault="00EE6AF1" w:rsidP="00DD0722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 wp14:anchorId="4D03A9E5" wp14:editId="02F57FA2">
            <wp:simplePos x="0" y="0"/>
            <wp:positionH relativeFrom="margin">
              <wp:posOffset>-781685</wp:posOffset>
            </wp:positionH>
            <wp:positionV relativeFrom="paragraph">
              <wp:posOffset>347345</wp:posOffset>
            </wp:positionV>
            <wp:extent cx="7053580" cy="7362825"/>
            <wp:effectExtent l="0" t="0" r="0" b="9525"/>
            <wp:wrapTopAndBottom/>
            <wp:docPr id="11225852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585230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3580" cy="7362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D0722">
        <w:rPr>
          <w:rFonts w:ascii="仿宋" w:eastAsia="仿宋" w:hAnsi="仿宋" w:hint="eastAsia"/>
          <w:sz w:val="24"/>
          <w:szCs w:val="24"/>
        </w:rPr>
        <w:t>表2：粮食增产与县域经济发展：分部门影响，列（3）</w:t>
      </w:r>
    </w:p>
    <w:p w14:paraId="51AEDCEF" w14:textId="1E1D5698" w:rsidR="00DD0722" w:rsidRDefault="00DD0722" w:rsidP="00BE7634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2E0E7BB5" w14:textId="77777777" w:rsidR="00DD0722" w:rsidRPr="00DD0722" w:rsidRDefault="00DD0722" w:rsidP="00BE7634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2C50E39A" w14:textId="40C4B0DB" w:rsidR="00DD0722" w:rsidRDefault="00EE6AF1" w:rsidP="00EE6AF1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0E8CD212" w14:textId="55F5B050" w:rsidR="00DD0722" w:rsidRDefault="00DD0722" w:rsidP="00DD0722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表2：粮食增产与县域经济发展：分部门影响，列（4）</w:t>
      </w:r>
    </w:p>
    <w:p w14:paraId="28A9A0DC" w14:textId="50EDEC3D" w:rsidR="00DD0722" w:rsidRDefault="00EE6AF1" w:rsidP="00BE7634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1763E85E" wp14:editId="35A12AD8">
            <wp:simplePos x="0" y="0"/>
            <wp:positionH relativeFrom="margin">
              <wp:posOffset>-766069</wp:posOffset>
            </wp:positionH>
            <wp:positionV relativeFrom="paragraph">
              <wp:posOffset>265208</wp:posOffset>
            </wp:positionV>
            <wp:extent cx="6927215" cy="7392670"/>
            <wp:effectExtent l="0" t="0" r="6985" b="0"/>
            <wp:wrapTopAndBottom/>
            <wp:docPr id="19834022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402216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7215" cy="7392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1F5E3A" w14:textId="4D304C5A" w:rsidR="00DD0722" w:rsidRDefault="00DD0722" w:rsidP="00BE7634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24C746D0" w14:textId="77777777" w:rsidR="00DD0722" w:rsidRDefault="00DD0722" w:rsidP="00BE7634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595C74B4" w14:textId="2CB535F5" w:rsidR="00DD0722" w:rsidRDefault="00EE6AF1" w:rsidP="00EE6AF1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182219BB" w14:textId="11007385" w:rsidR="00BE7634" w:rsidRPr="00C51941" w:rsidRDefault="00BE7634" w:rsidP="00BE7634">
      <w:pPr>
        <w:jc w:val="center"/>
        <w:rPr>
          <w:rFonts w:ascii="仿宋" w:eastAsia="仿宋" w:hAnsi="仿宋" w:hint="eastAsia"/>
          <w:sz w:val="24"/>
          <w:szCs w:val="24"/>
        </w:rPr>
      </w:pPr>
      <w:r w:rsidRPr="00C51941">
        <w:rPr>
          <w:rFonts w:ascii="仿宋" w:eastAsia="仿宋" w:hAnsi="仿宋" w:hint="eastAsia"/>
          <w:sz w:val="24"/>
          <w:szCs w:val="24"/>
        </w:rPr>
        <w:lastRenderedPageBreak/>
        <w:t>图3：粮食增产对经济发展的各年份累积影响</w:t>
      </w:r>
    </w:p>
    <w:p w14:paraId="39267903" w14:textId="77777777" w:rsidR="00BE7634" w:rsidRPr="00DD0722" w:rsidRDefault="00BE7634" w:rsidP="00BE7634">
      <w:pPr>
        <w:rPr>
          <w:rFonts w:ascii="仿宋" w:eastAsia="仿宋" w:hAnsi="仿宋" w:hint="eastAsia"/>
          <w:sz w:val="24"/>
          <w:szCs w:val="24"/>
        </w:rPr>
      </w:pPr>
    </w:p>
    <w:p w14:paraId="6CD1A99A" w14:textId="3B353715" w:rsidR="00BE7634" w:rsidRPr="00DD0722" w:rsidRDefault="00C252C3" w:rsidP="00BE7634">
      <w:pPr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038EE591" wp14:editId="383DCAFD">
            <wp:simplePos x="0" y="0"/>
            <wp:positionH relativeFrom="column">
              <wp:posOffset>0</wp:posOffset>
            </wp:positionH>
            <wp:positionV relativeFrom="paragraph">
              <wp:posOffset>22860</wp:posOffset>
            </wp:positionV>
            <wp:extent cx="5274310" cy="5095875"/>
            <wp:effectExtent l="0" t="0" r="2540" b="9525"/>
            <wp:wrapTopAndBottom/>
            <wp:docPr id="18335886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588689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95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89522E" w14:textId="3E1E9891" w:rsidR="00C252C3" w:rsidRDefault="00C252C3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36CFD582" w14:textId="658D5528" w:rsidR="00BE7634" w:rsidRPr="00C51941" w:rsidRDefault="005D3BAF" w:rsidP="00F664B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 wp14:anchorId="5F1FC9CB" wp14:editId="446A2C99">
            <wp:simplePos x="0" y="0"/>
            <wp:positionH relativeFrom="margin">
              <wp:posOffset>-441960</wp:posOffset>
            </wp:positionH>
            <wp:positionV relativeFrom="paragraph">
              <wp:posOffset>375920</wp:posOffset>
            </wp:positionV>
            <wp:extent cx="6417945" cy="7816215"/>
            <wp:effectExtent l="0" t="0" r="1905" b="0"/>
            <wp:wrapTopAndBottom/>
            <wp:docPr id="19320516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05163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7945" cy="7816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64BA">
        <w:rPr>
          <w:rFonts w:ascii="仿宋" w:eastAsia="仿宋" w:hAnsi="仿宋" w:hint="eastAsia"/>
          <w:sz w:val="24"/>
          <w:szCs w:val="24"/>
        </w:rPr>
        <w:t>表</w:t>
      </w:r>
      <w:r w:rsidR="00F664BA" w:rsidRPr="00C51941">
        <w:rPr>
          <w:rFonts w:ascii="仿宋" w:eastAsia="仿宋" w:hAnsi="仿宋" w:hint="eastAsia"/>
          <w:sz w:val="24"/>
          <w:szCs w:val="24"/>
        </w:rPr>
        <w:t>3：</w:t>
      </w:r>
      <w:r w:rsidR="00F664BA" w:rsidRPr="00F664BA">
        <w:rPr>
          <w:rFonts w:ascii="仿宋" w:eastAsia="仿宋" w:hAnsi="仿宋" w:hint="eastAsia"/>
          <w:sz w:val="24"/>
          <w:szCs w:val="24"/>
        </w:rPr>
        <w:t>粮食增产与县域经济发展：机制分析</w:t>
      </w:r>
      <w:r w:rsidR="00F664BA">
        <w:rPr>
          <w:rFonts w:ascii="仿宋" w:eastAsia="仿宋" w:hAnsi="仿宋" w:hint="eastAsia"/>
          <w:sz w:val="24"/>
          <w:szCs w:val="24"/>
        </w:rPr>
        <w:t>，Panel A列(1)</w:t>
      </w:r>
    </w:p>
    <w:p w14:paraId="6400B2E4" w14:textId="097195D2" w:rsidR="00BE7634" w:rsidRDefault="00BE7634" w:rsidP="00BE7634">
      <w:pPr>
        <w:rPr>
          <w:rFonts w:ascii="仿宋" w:eastAsia="仿宋" w:hAnsi="仿宋" w:hint="eastAsia"/>
          <w:sz w:val="24"/>
          <w:szCs w:val="24"/>
        </w:rPr>
      </w:pPr>
    </w:p>
    <w:p w14:paraId="3034A6A6" w14:textId="285CA51A" w:rsidR="00F664BA" w:rsidRDefault="00F664BA" w:rsidP="00BE7634">
      <w:pPr>
        <w:rPr>
          <w:rFonts w:ascii="仿宋" w:eastAsia="仿宋" w:hAnsi="仿宋" w:hint="eastAsia"/>
          <w:sz w:val="24"/>
          <w:szCs w:val="24"/>
        </w:rPr>
      </w:pPr>
    </w:p>
    <w:p w14:paraId="12F726F9" w14:textId="4E5B9840" w:rsidR="00F664BA" w:rsidRDefault="00F664BA" w:rsidP="00F664B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6762E34D" w14:textId="4351E5E6" w:rsidR="00F664BA" w:rsidRDefault="00F664BA" w:rsidP="00F664B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1" wp14:anchorId="27B2D67D" wp14:editId="21AB51B4">
            <wp:simplePos x="0" y="0"/>
            <wp:positionH relativeFrom="margin">
              <wp:align>center</wp:align>
            </wp:positionH>
            <wp:positionV relativeFrom="paragraph">
              <wp:posOffset>361950</wp:posOffset>
            </wp:positionV>
            <wp:extent cx="6398895" cy="7690485"/>
            <wp:effectExtent l="0" t="0" r="1905" b="5715"/>
            <wp:wrapTopAndBottom/>
            <wp:docPr id="15700126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012625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8895" cy="7690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仿宋" w:eastAsia="仿宋" w:hAnsi="仿宋" w:hint="eastAsia"/>
          <w:sz w:val="24"/>
          <w:szCs w:val="24"/>
        </w:rPr>
        <w:t>表</w:t>
      </w:r>
      <w:r w:rsidRPr="00C51941">
        <w:rPr>
          <w:rFonts w:ascii="仿宋" w:eastAsia="仿宋" w:hAnsi="仿宋" w:hint="eastAsia"/>
          <w:sz w:val="24"/>
          <w:szCs w:val="24"/>
        </w:rPr>
        <w:t>3：</w:t>
      </w:r>
      <w:r w:rsidRPr="00F664BA">
        <w:rPr>
          <w:rFonts w:ascii="仿宋" w:eastAsia="仿宋" w:hAnsi="仿宋" w:hint="eastAsia"/>
          <w:sz w:val="24"/>
          <w:szCs w:val="24"/>
        </w:rPr>
        <w:t>粮食增产与县域经济发展：机制分析</w:t>
      </w:r>
      <w:r>
        <w:rPr>
          <w:rFonts w:ascii="仿宋" w:eastAsia="仿宋" w:hAnsi="仿宋" w:hint="eastAsia"/>
          <w:sz w:val="24"/>
          <w:szCs w:val="24"/>
        </w:rPr>
        <w:t>，Panel A列(2)</w:t>
      </w:r>
    </w:p>
    <w:p w14:paraId="31720CDF" w14:textId="7B6741BD" w:rsidR="00F664BA" w:rsidRDefault="00F664BA" w:rsidP="00F664BA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29F8FE33" w14:textId="551E96C5" w:rsidR="00F664BA" w:rsidRPr="00C51941" w:rsidRDefault="00F664BA" w:rsidP="00F664B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57B6EA3F" w14:textId="75AE49C3" w:rsidR="00F664BA" w:rsidRDefault="00F664BA" w:rsidP="00F664B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</w:t>
      </w:r>
      <w:r w:rsidRPr="00C51941">
        <w:rPr>
          <w:rFonts w:ascii="仿宋" w:eastAsia="仿宋" w:hAnsi="仿宋" w:hint="eastAsia"/>
          <w:sz w:val="24"/>
          <w:szCs w:val="24"/>
        </w:rPr>
        <w:t>3：</w:t>
      </w:r>
      <w:r w:rsidRPr="00F664BA">
        <w:rPr>
          <w:rFonts w:ascii="仿宋" w:eastAsia="仿宋" w:hAnsi="仿宋" w:hint="eastAsia"/>
          <w:sz w:val="24"/>
          <w:szCs w:val="24"/>
        </w:rPr>
        <w:t>粮食增产与县域经济发展：机制分析</w:t>
      </w:r>
      <w:r>
        <w:rPr>
          <w:rFonts w:ascii="仿宋" w:eastAsia="仿宋" w:hAnsi="仿宋" w:hint="eastAsia"/>
          <w:sz w:val="24"/>
          <w:szCs w:val="24"/>
        </w:rPr>
        <w:t>，Panel A列(3)</w:t>
      </w:r>
    </w:p>
    <w:p w14:paraId="4532283C" w14:textId="3A50B02E" w:rsidR="00F664BA" w:rsidRDefault="00F664BA" w:rsidP="00F664B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1B0AD179" wp14:editId="7C248FBD">
            <wp:simplePos x="0" y="0"/>
            <wp:positionH relativeFrom="margin">
              <wp:align>center</wp:align>
            </wp:positionH>
            <wp:positionV relativeFrom="paragraph">
              <wp:posOffset>210790</wp:posOffset>
            </wp:positionV>
            <wp:extent cx="6329045" cy="7683500"/>
            <wp:effectExtent l="0" t="0" r="0" b="0"/>
            <wp:wrapTopAndBottom/>
            <wp:docPr id="16689175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917595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9045" cy="7683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C99485" w14:textId="2AF0D034" w:rsidR="00F664BA" w:rsidRDefault="00F664BA" w:rsidP="00F664BA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755DB102" w14:textId="1C991A00" w:rsidR="00F664BA" w:rsidRPr="00C51941" w:rsidRDefault="00F664BA" w:rsidP="00F664B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1F455498" w14:textId="76B9DA29" w:rsidR="00F664BA" w:rsidRDefault="005D3BAF" w:rsidP="00F664B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1" wp14:anchorId="38D51AB9" wp14:editId="557ECA52">
            <wp:simplePos x="0" y="0"/>
            <wp:positionH relativeFrom="margin">
              <wp:align>center</wp:align>
            </wp:positionH>
            <wp:positionV relativeFrom="paragraph">
              <wp:posOffset>216611</wp:posOffset>
            </wp:positionV>
            <wp:extent cx="6525895" cy="7962900"/>
            <wp:effectExtent l="0" t="0" r="8255" b="0"/>
            <wp:wrapTopAndBottom/>
            <wp:docPr id="17282760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276013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5895" cy="796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64BA">
        <w:rPr>
          <w:rFonts w:ascii="仿宋" w:eastAsia="仿宋" w:hAnsi="仿宋" w:hint="eastAsia"/>
          <w:sz w:val="24"/>
          <w:szCs w:val="24"/>
        </w:rPr>
        <w:t>表</w:t>
      </w:r>
      <w:r w:rsidR="00F664BA" w:rsidRPr="00C51941">
        <w:rPr>
          <w:rFonts w:ascii="仿宋" w:eastAsia="仿宋" w:hAnsi="仿宋" w:hint="eastAsia"/>
          <w:sz w:val="24"/>
          <w:szCs w:val="24"/>
        </w:rPr>
        <w:t>3：</w:t>
      </w:r>
      <w:r w:rsidR="00F664BA" w:rsidRPr="00F664BA">
        <w:rPr>
          <w:rFonts w:ascii="仿宋" w:eastAsia="仿宋" w:hAnsi="仿宋" w:hint="eastAsia"/>
          <w:sz w:val="24"/>
          <w:szCs w:val="24"/>
        </w:rPr>
        <w:t>粮食增产与县域经济发展：机制分析</w:t>
      </w:r>
      <w:r w:rsidR="00F664BA">
        <w:rPr>
          <w:rFonts w:ascii="仿宋" w:eastAsia="仿宋" w:hAnsi="仿宋" w:hint="eastAsia"/>
          <w:sz w:val="24"/>
          <w:szCs w:val="24"/>
        </w:rPr>
        <w:t>，Panel A列(4)</w:t>
      </w:r>
    </w:p>
    <w:p w14:paraId="181376A1" w14:textId="2A82CB31" w:rsidR="00F664BA" w:rsidRDefault="00F664BA" w:rsidP="00F664BA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4221362C" w14:textId="3F8902E8" w:rsidR="00F664BA" w:rsidRDefault="00F664BA" w:rsidP="00F664BA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439CB20B" w14:textId="4D5C7E05" w:rsidR="00F664BA" w:rsidRPr="00C51941" w:rsidRDefault="00356908" w:rsidP="00356908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1A36F05B" w14:textId="62631388" w:rsidR="00F664BA" w:rsidRPr="00C51941" w:rsidRDefault="005D3BAF" w:rsidP="00F664B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1" wp14:anchorId="51E08840" wp14:editId="0CB9F87F">
            <wp:simplePos x="0" y="0"/>
            <wp:positionH relativeFrom="margin">
              <wp:posOffset>-519586</wp:posOffset>
            </wp:positionH>
            <wp:positionV relativeFrom="paragraph">
              <wp:posOffset>216454</wp:posOffset>
            </wp:positionV>
            <wp:extent cx="6604000" cy="7981950"/>
            <wp:effectExtent l="0" t="0" r="6350" b="0"/>
            <wp:wrapTopAndBottom/>
            <wp:docPr id="11473567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356762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4000" cy="7981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64BA">
        <w:rPr>
          <w:rFonts w:ascii="仿宋" w:eastAsia="仿宋" w:hAnsi="仿宋" w:hint="eastAsia"/>
          <w:sz w:val="24"/>
          <w:szCs w:val="24"/>
        </w:rPr>
        <w:t>表</w:t>
      </w:r>
      <w:r w:rsidR="00F664BA" w:rsidRPr="00C51941">
        <w:rPr>
          <w:rFonts w:ascii="仿宋" w:eastAsia="仿宋" w:hAnsi="仿宋" w:hint="eastAsia"/>
          <w:sz w:val="24"/>
          <w:szCs w:val="24"/>
        </w:rPr>
        <w:t>3：</w:t>
      </w:r>
      <w:r w:rsidR="00F664BA" w:rsidRPr="00F664BA">
        <w:rPr>
          <w:rFonts w:ascii="仿宋" w:eastAsia="仿宋" w:hAnsi="仿宋" w:hint="eastAsia"/>
          <w:sz w:val="24"/>
          <w:szCs w:val="24"/>
        </w:rPr>
        <w:t>粮食增产与县域经济发展：机制分析</w:t>
      </w:r>
      <w:r w:rsidR="00F664BA">
        <w:rPr>
          <w:rFonts w:ascii="仿宋" w:eastAsia="仿宋" w:hAnsi="仿宋" w:hint="eastAsia"/>
          <w:sz w:val="24"/>
          <w:szCs w:val="24"/>
        </w:rPr>
        <w:t>，Panel B列(1)</w:t>
      </w:r>
    </w:p>
    <w:p w14:paraId="48AFA5DB" w14:textId="34A96A62" w:rsidR="00F664BA" w:rsidRPr="00356908" w:rsidRDefault="00F664BA" w:rsidP="00F664BA">
      <w:pPr>
        <w:rPr>
          <w:rFonts w:ascii="仿宋" w:eastAsia="仿宋" w:hAnsi="仿宋" w:hint="eastAsia"/>
          <w:sz w:val="24"/>
          <w:szCs w:val="24"/>
        </w:rPr>
      </w:pPr>
    </w:p>
    <w:p w14:paraId="157A9163" w14:textId="77777777" w:rsidR="00F664BA" w:rsidRDefault="00F664BA" w:rsidP="00F664BA">
      <w:pPr>
        <w:rPr>
          <w:rFonts w:ascii="仿宋" w:eastAsia="仿宋" w:hAnsi="仿宋" w:hint="eastAsia"/>
          <w:sz w:val="24"/>
          <w:szCs w:val="24"/>
        </w:rPr>
      </w:pPr>
    </w:p>
    <w:p w14:paraId="143BD909" w14:textId="75FA019A" w:rsidR="00F664BA" w:rsidRDefault="002C557A" w:rsidP="002C557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5701EBC9" w14:textId="03886948" w:rsidR="00F664BA" w:rsidRDefault="002C557A" w:rsidP="00F664B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1" wp14:anchorId="09A5B840" wp14:editId="447662D2">
            <wp:simplePos x="0" y="0"/>
            <wp:positionH relativeFrom="margin">
              <wp:posOffset>-579722</wp:posOffset>
            </wp:positionH>
            <wp:positionV relativeFrom="paragraph">
              <wp:posOffset>250780</wp:posOffset>
            </wp:positionV>
            <wp:extent cx="6487160" cy="8404225"/>
            <wp:effectExtent l="0" t="0" r="8890" b="0"/>
            <wp:wrapTopAndBottom/>
            <wp:docPr id="21333175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317585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64BA">
        <w:rPr>
          <w:rFonts w:ascii="仿宋" w:eastAsia="仿宋" w:hAnsi="仿宋" w:hint="eastAsia"/>
          <w:sz w:val="24"/>
          <w:szCs w:val="24"/>
        </w:rPr>
        <w:t>表</w:t>
      </w:r>
      <w:r w:rsidR="00F664BA" w:rsidRPr="00C51941">
        <w:rPr>
          <w:rFonts w:ascii="仿宋" w:eastAsia="仿宋" w:hAnsi="仿宋" w:hint="eastAsia"/>
          <w:sz w:val="24"/>
          <w:szCs w:val="24"/>
        </w:rPr>
        <w:t>3：</w:t>
      </w:r>
      <w:r w:rsidR="00F664BA" w:rsidRPr="00F664BA">
        <w:rPr>
          <w:rFonts w:ascii="仿宋" w:eastAsia="仿宋" w:hAnsi="仿宋" w:hint="eastAsia"/>
          <w:sz w:val="24"/>
          <w:szCs w:val="24"/>
        </w:rPr>
        <w:t>粮食增产与县域经济发展：机制分析</w:t>
      </w:r>
      <w:r w:rsidR="00F664BA">
        <w:rPr>
          <w:rFonts w:ascii="仿宋" w:eastAsia="仿宋" w:hAnsi="仿宋" w:hint="eastAsia"/>
          <w:sz w:val="24"/>
          <w:szCs w:val="24"/>
        </w:rPr>
        <w:t>，Panel B列(2)</w:t>
      </w:r>
    </w:p>
    <w:p w14:paraId="3FF2D794" w14:textId="4330BDB5" w:rsidR="00F664BA" w:rsidRPr="00C51941" w:rsidRDefault="002C557A" w:rsidP="002C557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62451005" w14:textId="17524E0E" w:rsidR="00F664BA" w:rsidRDefault="00F664BA" w:rsidP="00F664B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</w:t>
      </w:r>
      <w:r w:rsidRPr="00C51941">
        <w:rPr>
          <w:rFonts w:ascii="仿宋" w:eastAsia="仿宋" w:hAnsi="仿宋" w:hint="eastAsia"/>
          <w:sz w:val="24"/>
          <w:szCs w:val="24"/>
        </w:rPr>
        <w:t>3：</w:t>
      </w:r>
      <w:r w:rsidRPr="00F664BA">
        <w:rPr>
          <w:rFonts w:ascii="仿宋" w:eastAsia="仿宋" w:hAnsi="仿宋" w:hint="eastAsia"/>
          <w:sz w:val="24"/>
          <w:szCs w:val="24"/>
        </w:rPr>
        <w:t>粮食增产与县域经济发展：机制分析</w:t>
      </w:r>
      <w:r>
        <w:rPr>
          <w:rFonts w:ascii="仿宋" w:eastAsia="仿宋" w:hAnsi="仿宋" w:hint="eastAsia"/>
          <w:sz w:val="24"/>
          <w:szCs w:val="24"/>
        </w:rPr>
        <w:t>，Panel B列(3)</w:t>
      </w:r>
    </w:p>
    <w:p w14:paraId="0E84860E" w14:textId="47AE3FEB" w:rsidR="00F664BA" w:rsidRPr="00F664BA" w:rsidRDefault="002C557A" w:rsidP="00F664B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3E0828C9" wp14:editId="25BFA700">
            <wp:simplePos x="0" y="0"/>
            <wp:positionH relativeFrom="margin">
              <wp:align>center</wp:align>
            </wp:positionH>
            <wp:positionV relativeFrom="paragraph">
              <wp:posOffset>356657</wp:posOffset>
            </wp:positionV>
            <wp:extent cx="6356642" cy="7756389"/>
            <wp:effectExtent l="0" t="0" r="6350" b="0"/>
            <wp:wrapTopAndBottom/>
            <wp:docPr id="19254168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416828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6642" cy="77563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E63F7C" w14:textId="35094A67" w:rsidR="002C557A" w:rsidRPr="002C557A" w:rsidRDefault="002C557A" w:rsidP="002C557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68C148BA" w14:textId="7209A7E9" w:rsidR="00F664BA" w:rsidRDefault="002C557A" w:rsidP="00F664B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1" wp14:anchorId="4237FCC1" wp14:editId="50BE0B2D">
            <wp:simplePos x="0" y="0"/>
            <wp:positionH relativeFrom="margin">
              <wp:posOffset>-534670</wp:posOffset>
            </wp:positionH>
            <wp:positionV relativeFrom="paragraph">
              <wp:posOffset>273685</wp:posOffset>
            </wp:positionV>
            <wp:extent cx="6865620" cy="7564120"/>
            <wp:effectExtent l="0" t="0" r="0" b="0"/>
            <wp:wrapTopAndBottom/>
            <wp:docPr id="10829753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975350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65620" cy="7564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64BA">
        <w:rPr>
          <w:rFonts w:ascii="仿宋" w:eastAsia="仿宋" w:hAnsi="仿宋" w:hint="eastAsia"/>
          <w:sz w:val="24"/>
          <w:szCs w:val="24"/>
        </w:rPr>
        <w:t>表</w:t>
      </w:r>
      <w:r w:rsidR="00F664BA" w:rsidRPr="00C51941">
        <w:rPr>
          <w:rFonts w:ascii="仿宋" w:eastAsia="仿宋" w:hAnsi="仿宋" w:hint="eastAsia"/>
          <w:sz w:val="24"/>
          <w:szCs w:val="24"/>
        </w:rPr>
        <w:t>3：</w:t>
      </w:r>
      <w:r w:rsidR="00F664BA" w:rsidRPr="00F664BA">
        <w:rPr>
          <w:rFonts w:ascii="仿宋" w:eastAsia="仿宋" w:hAnsi="仿宋" w:hint="eastAsia"/>
          <w:sz w:val="24"/>
          <w:szCs w:val="24"/>
        </w:rPr>
        <w:t>粮食增产与县域经济发展：机制分析</w:t>
      </w:r>
      <w:r w:rsidR="00F664BA">
        <w:rPr>
          <w:rFonts w:ascii="仿宋" w:eastAsia="仿宋" w:hAnsi="仿宋" w:hint="eastAsia"/>
          <w:sz w:val="24"/>
          <w:szCs w:val="24"/>
        </w:rPr>
        <w:t>，Panel B列(4)</w:t>
      </w:r>
    </w:p>
    <w:p w14:paraId="1EC5E58A" w14:textId="3534A8B1" w:rsidR="00F664BA" w:rsidRPr="00F664BA" w:rsidRDefault="00F664BA" w:rsidP="00BE7634">
      <w:pPr>
        <w:rPr>
          <w:rFonts w:ascii="仿宋" w:eastAsia="仿宋" w:hAnsi="仿宋" w:hint="eastAsia"/>
          <w:sz w:val="24"/>
          <w:szCs w:val="24"/>
        </w:rPr>
      </w:pPr>
    </w:p>
    <w:p w14:paraId="0D3B2CE2" w14:textId="7F4E185D" w:rsidR="00F664BA" w:rsidRPr="002C557A" w:rsidRDefault="00F664BA" w:rsidP="00BE7634">
      <w:pPr>
        <w:rPr>
          <w:rFonts w:ascii="仿宋" w:eastAsia="仿宋" w:hAnsi="仿宋" w:hint="eastAsia"/>
          <w:sz w:val="24"/>
          <w:szCs w:val="24"/>
        </w:rPr>
      </w:pPr>
    </w:p>
    <w:p w14:paraId="73A77723" w14:textId="44BCD4E4" w:rsidR="00F664BA" w:rsidRDefault="002C557A" w:rsidP="002C557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2E8E2B82" w14:textId="518DBE27" w:rsidR="00F664BA" w:rsidRPr="00C51941" w:rsidRDefault="00F664BA" w:rsidP="00F664B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</w:t>
      </w:r>
      <w:r w:rsidRPr="00C51941">
        <w:rPr>
          <w:rFonts w:ascii="仿宋" w:eastAsia="仿宋" w:hAnsi="仿宋" w:hint="eastAsia"/>
          <w:sz w:val="24"/>
          <w:szCs w:val="24"/>
        </w:rPr>
        <w:t>3：</w:t>
      </w:r>
      <w:r w:rsidRPr="00F664BA">
        <w:rPr>
          <w:rFonts w:ascii="仿宋" w:eastAsia="仿宋" w:hAnsi="仿宋" w:hint="eastAsia"/>
          <w:sz w:val="24"/>
          <w:szCs w:val="24"/>
        </w:rPr>
        <w:t>粮食增产与县域经济发展：机制分析</w:t>
      </w:r>
      <w:r>
        <w:rPr>
          <w:rFonts w:ascii="仿宋" w:eastAsia="仿宋" w:hAnsi="仿宋" w:hint="eastAsia"/>
          <w:sz w:val="24"/>
          <w:szCs w:val="24"/>
        </w:rPr>
        <w:t>，Panel C列(1)</w:t>
      </w:r>
    </w:p>
    <w:p w14:paraId="1F27F318" w14:textId="7D268F1B" w:rsidR="00F664BA" w:rsidRPr="00F664BA" w:rsidRDefault="002C557A" w:rsidP="00F664BA">
      <w:pPr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3840" behindDoc="0" locked="0" layoutInCell="1" allowOverlap="1" wp14:anchorId="54FE9919" wp14:editId="0D2EA008">
            <wp:simplePos x="0" y="0"/>
            <wp:positionH relativeFrom="margin">
              <wp:posOffset>-534670</wp:posOffset>
            </wp:positionH>
            <wp:positionV relativeFrom="paragraph">
              <wp:posOffset>278130</wp:posOffset>
            </wp:positionV>
            <wp:extent cx="6445250" cy="7731125"/>
            <wp:effectExtent l="0" t="0" r="0" b="3175"/>
            <wp:wrapTopAndBottom/>
            <wp:docPr id="8309141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914143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5250" cy="7731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A5A387" w14:textId="7E7F8537" w:rsidR="00F664BA" w:rsidRPr="002C557A" w:rsidRDefault="00F664BA" w:rsidP="00F664BA">
      <w:pPr>
        <w:rPr>
          <w:rFonts w:ascii="仿宋" w:eastAsia="仿宋" w:hAnsi="仿宋" w:hint="eastAsia"/>
          <w:sz w:val="24"/>
          <w:szCs w:val="24"/>
        </w:rPr>
      </w:pPr>
    </w:p>
    <w:p w14:paraId="73C5354B" w14:textId="58074985" w:rsidR="00F664BA" w:rsidRDefault="002C557A" w:rsidP="002C557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6F9A77C7" w14:textId="34A620B5" w:rsidR="00F664BA" w:rsidRDefault="00F664BA" w:rsidP="00F664B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</w:t>
      </w:r>
      <w:r w:rsidRPr="00C51941">
        <w:rPr>
          <w:rFonts w:ascii="仿宋" w:eastAsia="仿宋" w:hAnsi="仿宋" w:hint="eastAsia"/>
          <w:sz w:val="24"/>
          <w:szCs w:val="24"/>
        </w:rPr>
        <w:t>3：</w:t>
      </w:r>
      <w:r w:rsidRPr="00F664BA">
        <w:rPr>
          <w:rFonts w:ascii="仿宋" w:eastAsia="仿宋" w:hAnsi="仿宋" w:hint="eastAsia"/>
          <w:sz w:val="24"/>
          <w:szCs w:val="24"/>
        </w:rPr>
        <w:t>粮食增产与县域经济发展：机制分析</w:t>
      </w:r>
      <w:r>
        <w:rPr>
          <w:rFonts w:ascii="仿宋" w:eastAsia="仿宋" w:hAnsi="仿宋" w:hint="eastAsia"/>
          <w:sz w:val="24"/>
          <w:szCs w:val="24"/>
        </w:rPr>
        <w:t>，Panel C列(2)</w:t>
      </w:r>
    </w:p>
    <w:p w14:paraId="13F1FF1D" w14:textId="245566B6" w:rsidR="00F664BA" w:rsidRPr="00F664BA" w:rsidRDefault="002C557A" w:rsidP="00F664B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4864" behindDoc="0" locked="0" layoutInCell="1" allowOverlap="1" wp14:anchorId="543765EB" wp14:editId="65F1ED6F">
            <wp:simplePos x="0" y="0"/>
            <wp:positionH relativeFrom="margin">
              <wp:align>center</wp:align>
            </wp:positionH>
            <wp:positionV relativeFrom="paragraph">
              <wp:posOffset>277004</wp:posOffset>
            </wp:positionV>
            <wp:extent cx="6347363" cy="7599106"/>
            <wp:effectExtent l="0" t="0" r="0" b="1905"/>
            <wp:wrapTopAndBottom/>
            <wp:docPr id="10846241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624157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7363" cy="75991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D4ABB7" w14:textId="5D83CCD1" w:rsidR="00F664BA" w:rsidRDefault="00F664BA" w:rsidP="00F664BA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7A96C843" w14:textId="6A8D2008" w:rsidR="002C557A" w:rsidRPr="00C51941" w:rsidRDefault="002C557A" w:rsidP="002C557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5D29FA0A" w14:textId="4B5FEE2A" w:rsidR="00F664BA" w:rsidRDefault="00F664BA" w:rsidP="00F664B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</w:t>
      </w:r>
      <w:r w:rsidRPr="00C51941">
        <w:rPr>
          <w:rFonts w:ascii="仿宋" w:eastAsia="仿宋" w:hAnsi="仿宋" w:hint="eastAsia"/>
          <w:sz w:val="24"/>
          <w:szCs w:val="24"/>
        </w:rPr>
        <w:t>3：</w:t>
      </w:r>
      <w:r w:rsidRPr="00F664BA">
        <w:rPr>
          <w:rFonts w:ascii="仿宋" w:eastAsia="仿宋" w:hAnsi="仿宋" w:hint="eastAsia"/>
          <w:sz w:val="24"/>
          <w:szCs w:val="24"/>
        </w:rPr>
        <w:t>粮食增产与县域经济发展：机制分析</w:t>
      </w:r>
      <w:r>
        <w:rPr>
          <w:rFonts w:ascii="仿宋" w:eastAsia="仿宋" w:hAnsi="仿宋" w:hint="eastAsia"/>
          <w:sz w:val="24"/>
          <w:szCs w:val="24"/>
        </w:rPr>
        <w:t>，Panel C列(3)</w:t>
      </w:r>
    </w:p>
    <w:p w14:paraId="2E6A35BD" w14:textId="4FEE6320" w:rsidR="00F664BA" w:rsidRPr="00F664BA" w:rsidRDefault="002C557A" w:rsidP="00F664B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5888" behindDoc="0" locked="0" layoutInCell="1" allowOverlap="1" wp14:anchorId="72DF6650" wp14:editId="535B0594">
            <wp:simplePos x="0" y="0"/>
            <wp:positionH relativeFrom="margin">
              <wp:posOffset>-532142</wp:posOffset>
            </wp:positionH>
            <wp:positionV relativeFrom="paragraph">
              <wp:posOffset>225982</wp:posOffset>
            </wp:positionV>
            <wp:extent cx="6581140" cy="7904480"/>
            <wp:effectExtent l="0" t="0" r="0" b="1270"/>
            <wp:wrapTopAndBottom/>
            <wp:docPr id="12698653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865355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1140" cy="7904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9C60E9" w14:textId="3D325B89" w:rsidR="00F664BA" w:rsidRDefault="00F664BA" w:rsidP="00F664BA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401ABA4E" w14:textId="00494764" w:rsidR="002C557A" w:rsidRDefault="002C557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793EAEE5" w14:textId="77777777" w:rsidR="00F664BA" w:rsidRPr="00C51941" w:rsidRDefault="00F664BA" w:rsidP="002C557A">
      <w:pPr>
        <w:rPr>
          <w:rFonts w:ascii="仿宋" w:eastAsia="仿宋" w:hAnsi="仿宋" w:hint="eastAsia"/>
          <w:sz w:val="24"/>
          <w:szCs w:val="24"/>
        </w:rPr>
      </w:pPr>
    </w:p>
    <w:p w14:paraId="74C888BD" w14:textId="07ACC722" w:rsidR="00F664BA" w:rsidRDefault="00F40EE2" w:rsidP="00F664B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6912" behindDoc="0" locked="0" layoutInCell="1" allowOverlap="1" wp14:anchorId="4B6AB524" wp14:editId="3F163E26">
            <wp:simplePos x="0" y="0"/>
            <wp:positionH relativeFrom="margin">
              <wp:posOffset>-501650</wp:posOffset>
            </wp:positionH>
            <wp:positionV relativeFrom="paragraph">
              <wp:posOffset>247650</wp:posOffset>
            </wp:positionV>
            <wp:extent cx="6496050" cy="7929245"/>
            <wp:effectExtent l="0" t="0" r="0" b="0"/>
            <wp:wrapTopAndBottom/>
            <wp:docPr id="20377366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736650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7929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64BA">
        <w:rPr>
          <w:rFonts w:ascii="仿宋" w:eastAsia="仿宋" w:hAnsi="仿宋" w:hint="eastAsia"/>
          <w:sz w:val="24"/>
          <w:szCs w:val="24"/>
        </w:rPr>
        <w:t>表</w:t>
      </w:r>
      <w:r w:rsidR="00F664BA" w:rsidRPr="00C51941">
        <w:rPr>
          <w:rFonts w:ascii="仿宋" w:eastAsia="仿宋" w:hAnsi="仿宋" w:hint="eastAsia"/>
          <w:sz w:val="24"/>
          <w:szCs w:val="24"/>
        </w:rPr>
        <w:t>3：</w:t>
      </w:r>
      <w:r w:rsidR="00F664BA" w:rsidRPr="00F664BA">
        <w:rPr>
          <w:rFonts w:ascii="仿宋" w:eastAsia="仿宋" w:hAnsi="仿宋" w:hint="eastAsia"/>
          <w:sz w:val="24"/>
          <w:szCs w:val="24"/>
        </w:rPr>
        <w:t>粮食增产与县域经济发展：机制分析</w:t>
      </w:r>
      <w:r w:rsidR="00F664BA">
        <w:rPr>
          <w:rFonts w:ascii="仿宋" w:eastAsia="仿宋" w:hAnsi="仿宋" w:hint="eastAsia"/>
          <w:sz w:val="24"/>
          <w:szCs w:val="24"/>
        </w:rPr>
        <w:t>，Panel C列(4)</w:t>
      </w:r>
    </w:p>
    <w:p w14:paraId="65BC1422" w14:textId="02BF8061" w:rsidR="00F664BA" w:rsidRPr="00F664BA" w:rsidRDefault="00F664BA" w:rsidP="00BE7634">
      <w:pPr>
        <w:rPr>
          <w:rFonts w:ascii="仿宋" w:eastAsia="仿宋" w:hAnsi="仿宋" w:hint="eastAsia"/>
          <w:sz w:val="24"/>
          <w:szCs w:val="24"/>
        </w:rPr>
      </w:pPr>
    </w:p>
    <w:p w14:paraId="46A091AC" w14:textId="5798FCE3" w:rsidR="00F40EE2" w:rsidRDefault="00F40EE2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232A715A" w14:textId="13847F35" w:rsidR="00F664BA" w:rsidRPr="002C557A" w:rsidRDefault="00F40EE2" w:rsidP="00F40EE2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表4:粮食增产的经济机会成本估算</w:t>
      </w:r>
    </w:p>
    <w:p w14:paraId="69A84D23" w14:textId="31089F07" w:rsidR="00F40EE2" w:rsidRPr="00D55D8B" w:rsidRDefault="00D55D8B" w:rsidP="00C252C3">
      <w:pPr>
        <w:rPr>
          <w:rFonts w:ascii="仿宋" w:eastAsia="仿宋" w:hAnsi="仿宋" w:hint="eastAsia"/>
          <w:sz w:val="22"/>
        </w:rPr>
      </w:pPr>
      <w:r w:rsidRPr="00D55D8B">
        <w:rPr>
          <w:noProof/>
          <w:sz w:val="20"/>
          <w:szCs w:val="21"/>
        </w:rPr>
        <w:drawing>
          <wp:anchor distT="0" distB="0" distL="114300" distR="114300" simplePos="0" relativeHeight="251687936" behindDoc="0" locked="0" layoutInCell="1" allowOverlap="1" wp14:anchorId="6D53231F" wp14:editId="3A7F4210">
            <wp:simplePos x="0" y="0"/>
            <wp:positionH relativeFrom="page">
              <wp:posOffset>277772</wp:posOffset>
            </wp:positionH>
            <wp:positionV relativeFrom="paragraph">
              <wp:posOffset>720548</wp:posOffset>
            </wp:positionV>
            <wp:extent cx="7148680" cy="3566594"/>
            <wp:effectExtent l="0" t="0" r="0" b="0"/>
            <wp:wrapTopAndBottom/>
            <wp:docPr id="12651097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109747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8680" cy="35665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637A7" w:rsidRPr="00D55D8B">
        <w:rPr>
          <w:rFonts w:ascii="仿宋" w:eastAsia="仿宋" w:hAnsi="仿宋" w:hint="eastAsia"/>
          <w:sz w:val="22"/>
        </w:rPr>
        <w:t>（由于本表不是回归估计，</w:t>
      </w:r>
      <w:r w:rsidRPr="00D55D8B">
        <w:rPr>
          <w:rFonts w:ascii="仿宋" w:eastAsia="仿宋" w:hAnsi="仿宋" w:hint="eastAsia"/>
          <w:sz w:val="22"/>
        </w:rPr>
        <w:t>只涉及计算，并将结果保存为</w:t>
      </w:r>
      <w:proofErr w:type="spellStart"/>
      <w:r w:rsidRPr="00D55D8B">
        <w:rPr>
          <w:rFonts w:ascii="仿宋" w:eastAsia="仿宋" w:hAnsi="仿宋" w:hint="eastAsia"/>
          <w:sz w:val="22"/>
        </w:rPr>
        <w:t>dta</w:t>
      </w:r>
      <w:proofErr w:type="spellEnd"/>
      <w:r w:rsidRPr="00D55D8B">
        <w:rPr>
          <w:rFonts w:ascii="仿宋" w:eastAsia="仿宋" w:hAnsi="仿宋" w:hint="eastAsia"/>
          <w:sz w:val="22"/>
        </w:rPr>
        <w:t>数据文件最后输出到表，所以这里展示输出表前数据浏览器的内容。计算过程已在代码中写明，运算中生成的中间文件也均已保存在文件夹table_4中，可供进一步查阅。</w:t>
      </w:r>
      <w:r w:rsidR="005637A7" w:rsidRPr="00D55D8B">
        <w:rPr>
          <w:rFonts w:ascii="仿宋" w:eastAsia="仿宋" w:hAnsi="仿宋" w:hint="eastAsia"/>
          <w:sz w:val="22"/>
        </w:rPr>
        <w:t>）</w:t>
      </w:r>
    </w:p>
    <w:p w14:paraId="4A283BE9" w14:textId="77777777" w:rsidR="00F40EE2" w:rsidRDefault="00F40EE2" w:rsidP="00C252C3">
      <w:pPr>
        <w:rPr>
          <w:rFonts w:ascii="仿宋" w:eastAsia="仿宋" w:hAnsi="仿宋" w:hint="eastAsia"/>
          <w:sz w:val="24"/>
          <w:szCs w:val="24"/>
        </w:rPr>
      </w:pPr>
    </w:p>
    <w:p w14:paraId="07015357" w14:textId="11333C3D" w:rsidR="00F40EE2" w:rsidRPr="00D55D8B" w:rsidRDefault="00F40EE2" w:rsidP="00F40EE2">
      <w:pPr>
        <w:jc w:val="center"/>
        <w:rPr>
          <w:rFonts w:ascii="仿宋" w:eastAsia="仿宋" w:hAnsi="仿宋" w:hint="eastAsia"/>
          <w:sz w:val="24"/>
          <w:szCs w:val="24"/>
        </w:rPr>
      </w:pPr>
      <w:r w:rsidRPr="00D55D8B">
        <w:rPr>
          <w:rFonts w:ascii="仿宋" w:eastAsia="仿宋" w:hAnsi="仿宋" w:hint="eastAsia"/>
          <w:sz w:val="24"/>
          <w:szCs w:val="24"/>
        </w:rPr>
        <w:t>表5：利益补偿机制的比较</w:t>
      </w:r>
    </w:p>
    <w:p w14:paraId="4964ABCD" w14:textId="1BEAE0DB" w:rsidR="00F40EE2" w:rsidRPr="00D55D8B" w:rsidRDefault="00D55D8B" w:rsidP="00C252C3">
      <w:pPr>
        <w:rPr>
          <w:rFonts w:ascii="仿宋" w:eastAsia="仿宋" w:hAnsi="仿宋" w:hint="eastAsia"/>
          <w:sz w:val="22"/>
        </w:rPr>
      </w:pPr>
      <w:r w:rsidRPr="00D55D8B">
        <w:rPr>
          <w:noProof/>
          <w:sz w:val="20"/>
          <w:szCs w:val="21"/>
        </w:rPr>
        <w:drawing>
          <wp:anchor distT="0" distB="0" distL="114300" distR="114300" simplePos="0" relativeHeight="251688960" behindDoc="0" locked="0" layoutInCell="1" allowOverlap="1" wp14:anchorId="37D140B3" wp14:editId="28400151">
            <wp:simplePos x="0" y="0"/>
            <wp:positionH relativeFrom="margin">
              <wp:align>center</wp:align>
            </wp:positionH>
            <wp:positionV relativeFrom="paragraph">
              <wp:posOffset>735701</wp:posOffset>
            </wp:positionV>
            <wp:extent cx="5836920" cy="3077210"/>
            <wp:effectExtent l="0" t="0" r="0" b="8890"/>
            <wp:wrapTopAndBottom/>
            <wp:docPr id="11493365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336528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6920" cy="3077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55D8B">
        <w:rPr>
          <w:rFonts w:ascii="仿宋" w:eastAsia="仿宋" w:hAnsi="仿宋" w:hint="eastAsia"/>
          <w:sz w:val="22"/>
        </w:rPr>
        <w:t>（由于本表不是回归估计，只涉及计算，并将结果保存为</w:t>
      </w:r>
      <w:proofErr w:type="spellStart"/>
      <w:r w:rsidRPr="00D55D8B">
        <w:rPr>
          <w:rFonts w:ascii="仿宋" w:eastAsia="仿宋" w:hAnsi="仿宋" w:hint="eastAsia"/>
          <w:sz w:val="22"/>
        </w:rPr>
        <w:t>dta</w:t>
      </w:r>
      <w:proofErr w:type="spellEnd"/>
      <w:r w:rsidRPr="00D55D8B">
        <w:rPr>
          <w:rFonts w:ascii="仿宋" w:eastAsia="仿宋" w:hAnsi="仿宋" w:hint="eastAsia"/>
          <w:sz w:val="22"/>
        </w:rPr>
        <w:t>数据文件最后输出到表，所以这里展示输出表前数据浏览器的内容。计算过程已在代码中写明，运算中生成的中间文件也均已保存在文件夹table_5中，可供进一步查阅。）</w:t>
      </w:r>
    </w:p>
    <w:p w14:paraId="52EC013E" w14:textId="4EE12036" w:rsidR="005D3BAF" w:rsidRPr="00C51941" w:rsidRDefault="005D3BAF" w:rsidP="005D3BAF">
      <w:pPr>
        <w:jc w:val="center"/>
        <w:rPr>
          <w:rFonts w:ascii="仿宋" w:eastAsia="仿宋" w:hAnsi="仿宋" w:hint="eastAsia"/>
          <w:b/>
          <w:bCs/>
          <w:sz w:val="28"/>
          <w:szCs w:val="28"/>
        </w:rPr>
      </w:pPr>
      <w:r>
        <w:rPr>
          <w:rFonts w:ascii="仿宋" w:eastAsia="仿宋" w:hAnsi="仿宋" w:hint="eastAsia"/>
          <w:b/>
          <w:bCs/>
          <w:sz w:val="28"/>
          <w:szCs w:val="28"/>
        </w:rPr>
        <w:lastRenderedPageBreak/>
        <w:t>附录</w:t>
      </w:r>
      <w:r w:rsidRPr="00C51941">
        <w:rPr>
          <w:rFonts w:ascii="仿宋" w:eastAsia="仿宋" w:hAnsi="仿宋" w:hint="eastAsia"/>
          <w:b/>
          <w:bCs/>
          <w:sz w:val="28"/>
          <w:szCs w:val="28"/>
        </w:rPr>
        <w:t>图表（按在</w:t>
      </w:r>
      <w:r>
        <w:rPr>
          <w:rFonts w:ascii="仿宋" w:eastAsia="仿宋" w:hAnsi="仿宋" w:hint="eastAsia"/>
          <w:b/>
          <w:bCs/>
          <w:sz w:val="28"/>
          <w:szCs w:val="28"/>
        </w:rPr>
        <w:t>附录中</w:t>
      </w:r>
      <w:r w:rsidRPr="00C51941">
        <w:rPr>
          <w:rFonts w:ascii="仿宋" w:eastAsia="仿宋" w:hAnsi="仿宋" w:hint="eastAsia"/>
          <w:b/>
          <w:bCs/>
          <w:sz w:val="28"/>
          <w:szCs w:val="28"/>
        </w:rPr>
        <w:t>出现</w:t>
      </w:r>
      <w:r>
        <w:rPr>
          <w:rFonts w:ascii="仿宋" w:eastAsia="仿宋" w:hAnsi="仿宋" w:hint="eastAsia"/>
          <w:b/>
          <w:bCs/>
          <w:sz w:val="28"/>
          <w:szCs w:val="28"/>
        </w:rPr>
        <w:t>的</w:t>
      </w:r>
      <w:r w:rsidRPr="00C51941">
        <w:rPr>
          <w:rFonts w:ascii="仿宋" w:eastAsia="仿宋" w:hAnsi="仿宋" w:hint="eastAsia"/>
          <w:b/>
          <w:bCs/>
          <w:sz w:val="28"/>
          <w:szCs w:val="28"/>
        </w:rPr>
        <w:t>顺序排列）</w:t>
      </w:r>
    </w:p>
    <w:p w14:paraId="76A33599" w14:textId="7E339512" w:rsidR="00F40EE2" w:rsidRDefault="00F40EE2" w:rsidP="00C252C3">
      <w:pPr>
        <w:rPr>
          <w:rFonts w:ascii="仿宋" w:eastAsia="仿宋" w:hAnsi="仿宋" w:hint="eastAsia"/>
          <w:sz w:val="24"/>
          <w:szCs w:val="24"/>
        </w:rPr>
      </w:pPr>
    </w:p>
    <w:p w14:paraId="78A389AE" w14:textId="77777777" w:rsidR="00F40EE2" w:rsidRDefault="00F40EE2" w:rsidP="00C252C3">
      <w:pPr>
        <w:rPr>
          <w:rFonts w:ascii="仿宋" w:eastAsia="仿宋" w:hAnsi="仿宋" w:hint="eastAsia"/>
          <w:sz w:val="24"/>
          <w:szCs w:val="24"/>
        </w:rPr>
      </w:pPr>
    </w:p>
    <w:p w14:paraId="5908C83B" w14:textId="21525904" w:rsidR="00F40EE2" w:rsidRDefault="00C822E8" w:rsidP="00C822E8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9984" behindDoc="0" locked="0" layoutInCell="1" allowOverlap="1" wp14:anchorId="2613F377" wp14:editId="2633B1FD">
            <wp:simplePos x="0" y="0"/>
            <wp:positionH relativeFrom="margin">
              <wp:posOffset>381000</wp:posOffset>
            </wp:positionH>
            <wp:positionV relativeFrom="paragraph">
              <wp:posOffset>264160</wp:posOffset>
            </wp:positionV>
            <wp:extent cx="4216400" cy="3919855"/>
            <wp:effectExtent l="0" t="0" r="0" b="4445"/>
            <wp:wrapTopAndBottom/>
            <wp:docPr id="10497898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789896" name="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6400" cy="3919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3BAF">
        <w:rPr>
          <w:rFonts w:ascii="仿宋" w:eastAsia="仿宋" w:hAnsi="仿宋" w:hint="eastAsia"/>
          <w:sz w:val="24"/>
          <w:szCs w:val="24"/>
        </w:rPr>
        <w:t>图I1：政府对粮食生产的关注度</w:t>
      </w:r>
    </w:p>
    <w:p w14:paraId="47021622" w14:textId="77777777" w:rsidR="00F40EE2" w:rsidRDefault="00F40EE2" w:rsidP="00C252C3">
      <w:pPr>
        <w:rPr>
          <w:rFonts w:ascii="仿宋" w:eastAsia="仿宋" w:hAnsi="仿宋" w:hint="eastAsia"/>
          <w:sz w:val="24"/>
          <w:szCs w:val="24"/>
        </w:rPr>
      </w:pPr>
    </w:p>
    <w:p w14:paraId="519F7FDE" w14:textId="03FC9E34" w:rsidR="00F40EE2" w:rsidRDefault="00C822E8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1008" behindDoc="0" locked="0" layoutInCell="1" allowOverlap="1" wp14:anchorId="70874B46" wp14:editId="2D475FD1">
            <wp:simplePos x="0" y="0"/>
            <wp:positionH relativeFrom="margin">
              <wp:align>center</wp:align>
            </wp:positionH>
            <wp:positionV relativeFrom="paragraph">
              <wp:posOffset>281940</wp:posOffset>
            </wp:positionV>
            <wp:extent cx="5689600" cy="3046875"/>
            <wp:effectExtent l="0" t="0" r="6350" b="1270"/>
            <wp:wrapTopAndBottom/>
            <wp:docPr id="7750782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078298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9600" cy="3046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D3BAF">
        <w:rPr>
          <w:rFonts w:ascii="仿宋" w:eastAsia="仿宋" w:hAnsi="仿宋" w:hint="eastAsia"/>
          <w:sz w:val="24"/>
          <w:szCs w:val="24"/>
        </w:rPr>
        <w:t>图I2：粮食生产在县层面的分化</w:t>
      </w:r>
    </w:p>
    <w:p w14:paraId="5831A578" w14:textId="77777777" w:rsidR="005D3BAF" w:rsidRDefault="005D3BAF" w:rsidP="00C252C3">
      <w:pPr>
        <w:rPr>
          <w:rFonts w:ascii="仿宋" w:eastAsia="仿宋" w:hAnsi="仿宋" w:hint="eastAsia"/>
          <w:sz w:val="24"/>
          <w:szCs w:val="24"/>
        </w:rPr>
      </w:pPr>
    </w:p>
    <w:p w14:paraId="0A417BEC" w14:textId="0DF590D3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表I1:2003-2016年分区域的粮食增产情况</w:t>
      </w:r>
      <w:r w:rsidR="00C23A64">
        <w:rPr>
          <w:rFonts w:ascii="仿宋" w:eastAsia="仿宋" w:hAnsi="仿宋" w:hint="eastAsia"/>
          <w:sz w:val="24"/>
          <w:szCs w:val="24"/>
        </w:rPr>
        <w:t>，分省</w:t>
      </w:r>
      <w:r w:rsidR="00446FF8">
        <w:rPr>
          <w:rFonts w:ascii="仿宋" w:eastAsia="仿宋" w:hAnsi="仿宋" w:hint="eastAsia"/>
          <w:sz w:val="24"/>
          <w:szCs w:val="24"/>
        </w:rPr>
        <w:t>（未按增产排序）</w:t>
      </w:r>
    </w:p>
    <w:p w14:paraId="1FF084FA" w14:textId="0D60260B" w:rsidR="005D3BAF" w:rsidRPr="00C822E8" w:rsidRDefault="00446FF8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（不涉及回归，将结果保存为</w:t>
      </w:r>
      <w:proofErr w:type="spellStart"/>
      <w:r>
        <w:rPr>
          <w:rFonts w:ascii="仿宋" w:eastAsia="仿宋" w:hAnsi="仿宋" w:hint="eastAsia"/>
          <w:sz w:val="24"/>
          <w:szCs w:val="24"/>
        </w:rPr>
        <w:t>dta</w:t>
      </w:r>
      <w:proofErr w:type="spellEnd"/>
      <w:r>
        <w:rPr>
          <w:rFonts w:ascii="仿宋" w:eastAsia="仿宋" w:hAnsi="仿宋" w:hint="eastAsia"/>
          <w:sz w:val="24"/>
          <w:szCs w:val="24"/>
        </w:rPr>
        <w:t>并直接输出表格，这里用</w:t>
      </w:r>
      <w:proofErr w:type="spellStart"/>
      <w:r>
        <w:rPr>
          <w:rFonts w:ascii="仿宋" w:eastAsia="仿宋" w:hAnsi="仿宋" w:hint="eastAsia"/>
          <w:sz w:val="24"/>
          <w:szCs w:val="24"/>
        </w:rPr>
        <w:t>tabstat</w:t>
      </w:r>
      <w:proofErr w:type="spellEnd"/>
      <w:r>
        <w:rPr>
          <w:rFonts w:ascii="仿宋" w:eastAsia="仿宋" w:hAnsi="仿宋" w:hint="eastAsia"/>
          <w:sz w:val="24"/>
          <w:szCs w:val="24"/>
        </w:rPr>
        <w:t>命令将保存在</w:t>
      </w:r>
      <w:proofErr w:type="spellStart"/>
      <w:r>
        <w:rPr>
          <w:rFonts w:ascii="仿宋" w:eastAsia="仿宋" w:hAnsi="仿宋" w:hint="eastAsia"/>
          <w:sz w:val="24"/>
          <w:szCs w:val="24"/>
        </w:rPr>
        <w:t>dta</w:t>
      </w:r>
      <w:proofErr w:type="spellEnd"/>
      <w:r>
        <w:rPr>
          <w:rFonts w:ascii="仿宋" w:eastAsia="仿宋" w:hAnsi="仿宋" w:hint="eastAsia"/>
          <w:sz w:val="24"/>
          <w:szCs w:val="24"/>
        </w:rPr>
        <w:t>中的结果展示出来）</w:t>
      </w:r>
    </w:p>
    <w:p w14:paraId="1293A75C" w14:textId="77777777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14F94283" w14:textId="1C417715" w:rsidR="005D3BAF" w:rsidRPr="00446FF8" w:rsidRDefault="00446FF8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inline distT="0" distB="0" distL="0" distR="0" wp14:anchorId="1682117C" wp14:editId="59EE2025">
            <wp:extent cx="5274310" cy="7331710"/>
            <wp:effectExtent l="0" t="0" r="2540" b="2540"/>
            <wp:docPr id="11628893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889368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3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A9EDE" w14:textId="3D547C34" w:rsidR="00446FF8" w:rsidRDefault="00446FF8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0A5544F7" w14:textId="5407B837" w:rsidR="00446FF8" w:rsidRDefault="00446FF8" w:rsidP="00446FF8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表I1:2003-2016年分区域的粮食增产情况，按产区（未按增产排序）</w:t>
      </w:r>
    </w:p>
    <w:p w14:paraId="04437999" w14:textId="77777777" w:rsidR="00446FF8" w:rsidRPr="00C822E8" w:rsidRDefault="00446FF8" w:rsidP="00446FF8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（不涉及回归，将结果保存为</w:t>
      </w:r>
      <w:proofErr w:type="spellStart"/>
      <w:r>
        <w:rPr>
          <w:rFonts w:ascii="仿宋" w:eastAsia="仿宋" w:hAnsi="仿宋" w:hint="eastAsia"/>
          <w:sz w:val="24"/>
          <w:szCs w:val="24"/>
        </w:rPr>
        <w:t>dta</w:t>
      </w:r>
      <w:proofErr w:type="spellEnd"/>
      <w:r>
        <w:rPr>
          <w:rFonts w:ascii="仿宋" w:eastAsia="仿宋" w:hAnsi="仿宋" w:hint="eastAsia"/>
          <w:sz w:val="24"/>
          <w:szCs w:val="24"/>
        </w:rPr>
        <w:t>并直接输出表格，这里用</w:t>
      </w:r>
      <w:proofErr w:type="spellStart"/>
      <w:r>
        <w:rPr>
          <w:rFonts w:ascii="仿宋" w:eastAsia="仿宋" w:hAnsi="仿宋" w:hint="eastAsia"/>
          <w:sz w:val="24"/>
          <w:szCs w:val="24"/>
        </w:rPr>
        <w:t>tabstat</w:t>
      </w:r>
      <w:proofErr w:type="spellEnd"/>
      <w:r>
        <w:rPr>
          <w:rFonts w:ascii="仿宋" w:eastAsia="仿宋" w:hAnsi="仿宋" w:hint="eastAsia"/>
          <w:sz w:val="24"/>
          <w:szCs w:val="24"/>
        </w:rPr>
        <w:t>命令将保存在</w:t>
      </w:r>
      <w:proofErr w:type="spellStart"/>
      <w:r>
        <w:rPr>
          <w:rFonts w:ascii="仿宋" w:eastAsia="仿宋" w:hAnsi="仿宋" w:hint="eastAsia"/>
          <w:sz w:val="24"/>
          <w:szCs w:val="24"/>
        </w:rPr>
        <w:t>dta</w:t>
      </w:r>
      <w:proofErr w:type="spellEnd"/>
      <w:r>
        <w:rPr>
          <w:rFonts w:ascii="仿宋" w:eastAsia="仿宋" w:hAnsi="仿宋" w:hint="eastAsia"/>
          <w:sz w:val="24"/>
          <w:szCs w:val="24"/>
        </w:rPr>
        <w:t>中的结果展示出来）</w:t>
      </w:r>
    </w:p>
    <w:p w14:paraId="6D2D9FB8" w14:textId="77777777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2F44457F" w14:textId="77777777" w:rsidR="00446FF8" w:rsidRDefault="00446FF8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2D42AED1" w14:textId="55749CB6" w:rsidR="00446FF8" w:rsidRDefault="00446FF8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inline distT="0" distB="0" distL="0" distR="0" wp14:anchorId="75ACD52B" wp14:editId="027AD7C6">
            <wp:extent cx="4814923" cy="2395555"/>
            <wp:effectExtent l="0" t="0" r="5080" b="5080"/>
            <wp:docPr id="4045121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512188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814923" cy="239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CAE14" w14:textId="77777777" w:rsidR="00446FF8" w:rsidRDefault="00446FF8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5983A0D0" w14:textId="4DDE98BE" w:rsidR="00446FF8" w:rsidRDefault="00446FF8" w:rsidP="00446FF8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表I1:2003-2016年分区域的粮食增产情况，按地理区域（未按增产排序）</w:t>
      </w:r>
    </w:p>
    <w:p w14:paraId="29BD29F9" w14:textId="77777777" w:rsidR="00446FF8" w:rsidRPr="00C822E8" w:rsidRDefault="00446FF8" w:rsidP="00446FF8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（不涉及回归，将结果保存为</w:t>
      </w:r>
      <w:proofErr w:type="spellStart"/>
      <w:r>
        <w:rPr>
          <w:rFonts w:ascii="仿宋" w:eastAsia="仿宋" w:hAnsi="仿宋" w:hint="eastAsia"/>
          <w:sz w:val="24"/>
          <w:szCs w:val="24"/>
        </w:rPr>
        <w:t>dta</w:t>
      </w:r>
      <w:proofErr w:type="spellEnd"/>
      <w:r>
        <w:rPr>
          <w:rFonts w:ascii="仿宋" w:eastAsia="仿宋" w:hAnsi="仿宋" w:hint="eastAsia"/>
          <w:sz w:val="24"/>
          <w:szCs w:val="24"/>
        </w:rPr>
        <w:t>并直接输出表格，这里用</w:t>
      </w:r>
      <w:proofErr w:type="spellStart"/>
      <w:r>
        <w:rPr>
          <w:rFonts w:ascii="仿宋" w:eastAsia="仿宋" w:hAnsi="仿宋" w:hint="eastAsia"/>
          <w:sz w:val="24"/>
          <w:szCs w:val="24"/>
        </w:rPr>
        <w:t>tabstat</w:t>
      </w:r>
      <w:proofErr w:type="spellEnd"/>
      <w:r>
        <w:rPr>
          <w:rFonts w:ascii="仿宋" w:eastAsia="仿宋" w:hAnsi="仿宋" w:hint="eastAsia"/>
          <w:sz w:val="24"/>
          <w:szCs w:val="24"/>
        </w:rPr>
        <w:t>命令将保存在</w:t>
      </w:r>
      <w:proofErr w:type="spellStart"/>
      <w:r>
        <w:rPr>
          <w:rFonts w:ascii="仿宋" w:eastAsia="仿宋" w:hAnsi="仿宋" w:hint="eastAsia"/>
          <w:sz w:val="24"/>
          <w:szCs w:val="24"/>
        </w:rPr>
        <w:t>dta</w:t>
      </w:r>
      <w:proofErr w:type="spellEnd"/>
      <w:r>
        <w:rPr>
          <w:rFonts w:ascii="仿宋" w:eastAsia="仿宋" w:hAnsi="仿宋" w:hint="eastAsia"/>
          <w:sz w:val="24"/>
          <w:szCs w:val="24"/>
        </w:rPr>
        <w:t>中的结果展示出来）</w:t>
      </w:r>
    </w:p>
    <w:p w14:paraId="750221CF" w14:textId="77777777" w:rsidR="00446FF8" w:rsidRDefault="00446FF8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009BAC75" w14:textId="348D1EEB" w:rsidR="00446FF8" w:rsidRDefault="00446FF8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inline distT="0" distB="0" distL="0" distR="0" wp14:anchorId="24E7EEBF" wp14:editId="70BED2E6">
            <wp:extent cx="4600609" cy="2495568"/>
            <wp:effectExtent l="0" t="0" r="9525" b="0"/>
            <wp:docPr id="161674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746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600609" cy="2495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474B9" w14:textId="77777777" w:rsidR="00446FF8" w:rsidRDefault="00446FF8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7CC39B1D" w14:textId="3AECCB16" w:rsidR="005D3BAF" w:rsidRDefault="00446FF8" w:rsidP="00446FF8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06CEF7E4" w14:textId="17475E3C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表A1:按自然禀赋的增产和实际增产的相关性</w:t>
      </w:r>
      <w:r w:rsidR="00446FF8">
        <w:rPr>
          <w:rFonts w:ascii="仿宋" w:eastAsia="仿宋" w:hAnsi="仿宋" w:hint="eastAsia"/>
          <w:sz w:val="24"/>
          <w:szCs w:val="24"/>
        </w:rPr>
        <w:t>，列（1）</w:t>
      </w:r>
    </w:p>
    <w:p w14:paraId="2AC219CF" w14:textId="7584501C" w:rsidR="005D3BAF" w:rsidRDefault="00D85474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inline distT="0" distB="0" distL="0" distR="0" wp14:anchorId="700241C6" wp14:editId="7C2CF832">
            <wp:extent cx="5274310" cy="3545840"/>
            <wp:effectExtent l="0" t="0" r="2540" b="0"/>
            <wp:docPr id="12950000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000018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4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BE794" w14:textId="77777777" w:rsidR="005D3BAF" w:rsidRDefault="005D3BAF" w:rsidP="00D85474">
      <w:pPr>
        <w:rPr>
          <w:rFonts w:ascii="仿宋" w:eastAsia="仿宋" w:hAnsi="仿宋" w:hint="eastAsia"/>
          <w:sz w:val="24"/>
          <w:szCs w:val="24"/>
        </w:rPr>
      </w:pPr>
    </w:p>
    <w:p w14:paraId="76A60B4D" w14:textId="53F13A33" w:rsidR="00446FF8" w:rsidRDefault="00446FF8" w:rsidP="00446FF8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表A1:按自然禀赋的增产和实际增产的相关性，列（2）</w:t>
      </w:r>
    </w:p>
    <w:p w14:paraId="58C46F24" w14:textId="63A21D33" w:rsidR="005D3BAF" w:rsidRPr="00D85474" w:rsidRDefault="00D85474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inline distT="0" distB="0" distL="0" distR="0" wp14:anchorId="5D4726D6" wp14:editId="093093BD">
            <wp:extent cx="5274310" cy="3579495"/>
            <wp:effectExtent l="0" t="0" r="2540" b="1905"/>
            <wp:docPr id="13035544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554465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7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17DD2" w14:textId="7004B9A0" w:rsidR="00446FF8" w:rsidRDefault="00D85474" w:rsidP="00D85474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4812857A" w14:textId="431487D7" w:rsidR="00446FF8" w:rsidRDefault="00446FF8" w:rsidP="00446FF8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表A1:按自然禀赋的增产和实际增产的相关性，列（3）</w:t>
      </w:r>
    </w:p>
    <w:p w14:paraId="58E44406" w14:textId="49BBB7EA" w:rsidR="00446FF8" w:rsidRPr="00D85474" w:rsidRDefault="008F63E3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inline distT="0" distB="0" distL="0" distR="0" wp14:anchorId="418B792E" wp14:editId="33C208D6">
            <wp:extent cx="5274310" cy="3537585"/>
            <wp:effectExtent l="0" t="0" r="2540" b="5715"/>
            <wp:docPr id="7317285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72859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3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AB654" w14:textId="77777777" w:rsidR="00446FF8" w:rsidRDefault="00446FF8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291DEED6" w14:textId="32BE1563" w:rsidR="00446FF8" w:rsidRDefault="0066257F" w:rsidP="00446FF8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44256" behindDoc="0" locked="0" layoutInCell="1" allowOverlap="1" wp14:anchorId="1B132C7C" wp14:editId="274C1827">
            <wp:simplePos x="0" y="0"/>
            <wp:positionH relativeFrom="margin">
              <wp:posOffset>-59278</wp:posOffset>
            </wp:positionH>
            <wp:positionV relativeFrom="paragraph">
              <wp:posOffset>241575</wp:posOffset>
            </wp:positionV>
            <wp:extent cx="5732780" cy="3821430"/>
            <wp:effectExtent l="0" t="0" r="1270" b="7620"/>
            <wp:wrapTopAndBottom/>
            <wp:docPr id="12365871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587190" name="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2780" cy="3821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46FF8">
        <w:rPr>
          <w:rFonts w:ascii="仿宋" w:eastAsia="仿宋" w:hAnsi="仿宋" w:hint="eastAsia"/>
          <w:sz w:val="24"/>
          <w:szCs w:val="24"/>
        </w:rPr>
        <w:t>表A1:按自然禀赋的增产和实际增产的相关性，列（4）</w:t>
      </w:r>
    </w:p>
    <w:p w14:paraId="140AEDC3" w14:textId="157132FF" w:rsidR="008F63E3" w:rsidRDefault="008F63E3" w:rsidP="0066257F">
      <w:pPr>
        <w:rPr>
          <w:rFonts w:ascii="仿宋" w:eastAsia="仿宋" w:hAnsi="仿宋" w:hint="eastAsia"/>
          <w:sz w:val="24"/>
          <w:szCs w:val="24"/>
        </w:rPr>
      </w:pPr>
    </w:p>
    <w:p w14:paraId="45909E49" w14:textId="6A7DDAC3" w:rsidR="005D3BAF" w:rsidRDefault="008F63E3" w:rsidP="008F63E3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3D15CBD0" w14:textId="7B1B4760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表A2：主要变量的描述性统计</w:t>
      </w:r>
    </w:p>
    <w:p w14:paraId="492BAB5B" w14:textId="15CFE555" w:rsidR="005D3BAF" w:rsidRDefault="008F63E3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2032" behindDoc="0" locked="0" layoutInCell="1" allowOverlap="1" wp14:anchorId="502B1877" wp14:editId="5035495B">
            <wp:simplePos x="0" y="0"/>
            <wp:positionH relativeFrom="page">
              <wp:align>right</wp:align>
            </wp:positionH>
            <wp:positionV relativeFrom="paragraph">
              <wp:posOffset>354330</wp:posOffset>
            </wp:positionV>
            <wp:extent cx="7366376" cy="3205163"/>
            <wp:effectExtent l="0" t="0" r="6350" b="0"/>
            <wp:wrapTopAndBottom/>
            <wp:docPr id="874731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73134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6376" cy="320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3C6D9F" w14:textId="77777777" w:rsidR="005D3BAF" w:rsidRDefault="005D3BAF" w:rsidP="008F63E3">
      <w:pPr>
        <w:rPr>
          <w:rFonts w:ascii="仿宋" w:eastAsia="仿宋" w:hAnsi="仿宋" w:hint="eastAsia"/>
          <w:sz w:val="24"/>
          <w:szCs w:val="24"/>
        </w:rPr>
      </w:pPr>
    </w:p>
    <w:p w14:paraId="6C717D3E" w14:textId="77777777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4B8BF470" w14:textId="09EB5093" w:rsidR="008F63E3" w:rsidRDefault="008F63E3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237EDDFD" w14:textId="77777777" w:rsidR="008F63E3" w:rsidRDefault="008F63E3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6E26CBD7" w14:textId="54428A24" w:rsidR="005D3BAF" w:rsidRDefault="008F63E3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3056" behindDoc="0" locked="0" layoutInCell="1" allowOverlap="1" wp14:anchorId="3D5931E1" wp14:editId="5B7FC855">
            <wp:simplePos x="0" y="0"/>
            <wp:positionH relativeFrom="margin">
              <wp:posOffset>-509905</wp:posOffset>
            </wp:positionH>
            <wp:positionV relativeFrom="paragraph">
              <wp:posOffset>339725</wp:posOffset>
            </wp:positionV>
            <wp:extent cx="6681470" cy="6861175"/>
            <wp:effectExtent l="0" t="0" r="5080" b="0"/>
            <wp:wrapTopAndBottom/>
            <wp:docPr id="9056558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655831" name="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1470" cy="6861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3BAF">
        <w:rPr>
          <w:rFonts w:ascii="仿宋" w:eastAsia="仿宋" w:hAnsi="仿宋" w:hint="eastAsia"/>
          <w:sz w:val="24"/>
          <w:szCs w:val="24"/>
        </w:rPr>
        <w:t>表A3:粮食增产与劳动力配置</w:t>
      </w:r>
      <w:r>
        <w:rPr>
          <w:rFonts w:ascii="仿宋" w:eastAsia="仿宋" w:hAnsi="仿宋" w:hint="eastAsia"/>
          <w:sz w:val="24"/>
          <w:szCs w:val="24"/>
        </w:rPr>
        <w:t>，列（1）</w:t>
      </w:r>
    </w:p>
    <w:p w14:paraId="7A7E493C" w14:textId="62438B44" w:rsidR="005D3BAF" w:rsidRPr="008F63E3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16F27B81" w14:textId="2A85F1F5" w:rsidR="008F63E3" w:rsidRDefault="008F63E3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659E53F0" w14:textId="164F2A4D" w:rsidR="008F63E3" w:rsidRDefault="008F63E3" w:rsidP="008F63E3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A3:粮食增产与劳动力配置，列（2）</w:t>
      </w:r>
    </w:p>
    <w:p w14:paraId="6FA01EAA" w14:textId="761699AC" w:rsidR="005D3BAF" w:rsidRDefault="006052C4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4080" behindDoc="0" locked="0" layoutInCell="1" allowOverlap="1" wp14:anchorId="1F1A1D6A" wp14:editId="56BE3EE5">
            <wp:simplePos x="0" y="0"/>
            <wp:positionH relativeFrom="margin">
              <wp:posOffset>-479425</wp:posOffset>
            </wp:positionH>
            <wp:positionV relativeFrom="paragraph">
              <wp:posOffset>294640</wp:posOffset>
            </wp:positionV>
            <wp:extent cx="6483985" cy="6996430"/>
            <wp:effectExtent l="0" t="0" r="0" b="0"/>
            <wp:wrapTopAndBottom/>
            <wp:docPr id="995214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21477" name="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3985" cy="6996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8A5F0E" w14:textId="33541751" w:rsidR="008F63E3" w:rsidRDefault="008F63E3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0116FD5B" w14:textId="77777777" w:rsidR="008F63E3" w:rsidRPr="008F63E3" w:rsidRDefault="008F63E3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0AE5CC9D" w14:textId="2CE75D55" w:rsidR="008F63E3" w:rsidRDefault="006052C4" w:rsidP="006052C4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64BE922F" w14:textId="76D23AF1" w:rsidR="008F63E3" w:rsidRDefault="006052C4" w:rsidP="008F63E3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95104" behindDoc="0" locked="0" layoutInCell="1" allowOverlap="1" wp14:anchorId="305C2295" wp14:editId="51201479">
            <wp:simplePos x="0" y="0"/>
            <wp:positionH relativeFrom="column">
              <wp:posOffset>-447813</wp:posOffset>
            </wp:positionH>
            <wp:positionV relativeFrom="paragraph">
              <wp:posOffset>389283</wp:posOffset>
            </wp:positionV>
            <wp:extent cx="6631305" cy="7149465"/>
            <wp:effectExtent l="0" t="0" r="0" b="0"/>
            <wp:wrapTopAndBottom/>
            <wp:docPr id="16394665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466596" name="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1305" cy="7149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63E3">
        <w:rPr>
          <w:rFonts w:ascii="仿宋" w:eastAsia="仿宋" w:hAnsi="仿宋" w:hint="eastAsia"/>
          <w:sz w:val="24"/>
          <w:szCs w:val="24"/>
        </w:rPr>
        <w:t>A3:粮食增产与劳动力配置，列（3）</w:t>
      </w:r>
    </w:p>
    <w:p w14:paraId="532F9D9E" w14:textId="244499EF" w:rsidR="008F63E3" w:rsidRPr="008F63E3" w:rsidRDefault="008F63E3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219A96EE" w14:textId="3CA8BA7B" w:rsidR="008F63E3" w:rsidRDefault="008F63E3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086AFC51" w14:textId="0AB4B424" w:rsidR="008F63E3" w:rsidRDefault="006052C4" w:rsidP="006052C4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75CD3CC7" w14:textId="1D5C3C7A" w:rsidR="008F63E3" w:rsidRDefault="008F63E3" w:rsidP="008F63E3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A3:粮食增产与劳动力配置，列（4）</w:t>
      </w:r>
    </w:p>
    <w:p w14:paraId="66B9826B" w14:textId="5450E174" w:rsidR="008F63E3" w:rsidRDefault="006052C4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6128" behindDoc="0" locked="0" layoutInCell="1" allowOverlap="1" wp14:anchorId="46BC4A23" wp14:editId="3B4B4197">
            <wp:simplePos x="0" y="0"/>
            <wp:positionH relativeFrom="column">
              <wp:posOffset>-475615</wp:posOffset>
            </wp:positionH>
            <wp:positionV relativeFrom="paragraph">
              <wp:posOffset>322580</wp:posOffset>
            </wp:positionV>
            <wp:extent cx="6738620" cy="7071360"/>
            <wp:effectExtent l="0" t="0" r="5080" b="0"/>
            <wp:wrapTopAndBottom/>
            <wp:docPr id="1922954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95446" name="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8620" cy="7071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957F21" w14:textId="2349766C" w:rsidR="008F63E3" w:rsidRDefault="008F63E3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468ADEFF" w14:textId="77777777" w:rsidR="008F63E3" w:rsidRDefault="008F63E3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5FA1533C" w14:textId="539F610E" w:rsidR="008F63E3" w:rsidRPr="008F63E3" w:rsidRDefault="008F63E3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00E85000" w14:textId="53E4218B" w:rsidR="005D3BAF" w:rsidRDefault="006052C4" w:rsidP="006052C4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3C519F26" w14:textId="13E31A56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表A4:已实现的相关转移支付数额</w:t>
      </w:r>
    </w:p>
    <w:p w14:paraId="1B289923" w14:textId="74BEE8BE" w:rsidR="005D3BAF" w:rsidRPr="006052C4" w:rsidRDefault="006052C4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7152" behindDoc="0" locked="0" layoutInCell="1" allowOverlap="1" wp14:anchorId="73056548" wp14:editId="465B340E">
            <wp:simplePos x="0" y="0"/>
            <wp:positionH relativeFrom="margin">
              <wp:align>center</wp:align>
            </wp:positionH>
            <wp:positionV relativeFrom="paragraph">
              <wp:posOffset>221234</wp:posOffset>
            </wp:positionV>
            <wp:extent cx="6731785" cy="4599432"/>
            <wp:effectExtent l="0" t="0" r="0" b="0"/>
            <wp:wrapTopAndBottom/>
            <wp:docPr id="8494210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421089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1785" cy="45994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仿宋" w:eastAsia="仿宋" w:hAnsi="仿宋" w:hint="eastAsia"/>
          <w:sz w:val="24"/>
          <w:szCs w:val="24"/>
        </w:rPr>
        <w:t>（不涉及回归，通过简单运算得出结果，这里展示输出前的数据浏览器）</w:t>
      </w:r>
    </w:p>
    <w:p w14:paraId="1C29189E" w14:textId="01A154B4" w:rsidR="005D3BAF" w:rsidRDefault="005D3BAF" w:rsidP="00202935">
      <w:pPr>
        <w:rPr>
          <w:rFonts w:ascii="仿宋" w:eastAsia="仿宋" w:hAnsi="仿宋" w:hint="eastAsia"/>
          <w:sz w:val="24"/>
          <w:szCs w:val="24"/>
        </w:rPr>
      </w:pPr>
    </w:p>
    <w:p w14:paraId="18C6C7EE" w14:textId="77777777" w:rsidR="00202935" w:rsidRDefault="00202935" w:rsidP="00202935">
      <w:pPr>
        <w:rPr>
          <w:rFonts w:ascii="仿宋" w:eastAsia="仿宋" w:hAnsi="仿宋" w:hint="eastAsia"/>
          <w:sz w:val="24"/>
          <w:szCs w:val="24"/>
        </w:rPr>
      </w:pPr>
    </w:p>
    <w:p w14:paraId="263152F6" w14:textId="77777777" w:rsidR="00202935" w:rsidRDefault="00202935" w:rsidP="00202935">
      <w:pPr>
        <w:rPr>
          <w:rFonts w:ascii="仿宋" w:eastAsia="仿宋" w:hAnsi="仿宋" w:hint="eastAsia"/>
          <w:sz w:val="24"/>
          <w:szCs w:val="24"/>
        </w:rPr>
      </w:pPr>
    </w:p>
    <w:p w14:paraId="6DDD0A9A" w14:textId="53ECA091" w:rsidR="00202935" w:rsidRDefault="00202935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37D8C6CC" w14:textId="77777777" w:rsidR="00202935" w:rsidRDefault="00202935" w:rsidP="00202935">
      <w:pPr>
        <w:rPr>
          <w:rFonts w:ascii="仿宋" w:eastAsia="仿宋" w:hAnsi="仿宋" w:hint="eastAsia"/>
          <w:sz w:val="24"/>
          <w:szCs w:val="24"/>
        </w:rPr>
      </w:pPr>
    </w:p>
    <w:p w14:paraId="3A6A267C" w14:textId="3E083D24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表A5:利益补偿机制设计和补偿效果：产销区不同标准</w:t>
      </w:r>
    </w:p>
    <w:p w14:paraId="36E90D82" w14:textId="1A6A9925" w:rsidR="005D3BAF" w:rsidRDefault="00202935" w:rsidP="00202935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8176" behindDoc="0" locked="0" layoutInCell="1" allowOverlap="1" wp14:anchorId="54FAF722" wp14:editId="3BDA285D">
            <wp:simplePos x="0" y="0"/>
            <wp:positionH relativeFrom="margin">
              <wp:align>center</wp:align>
            </wp:positionH>
            <wp:positionV relativeFrom="paragraph">
              <wp:posOffset>762000</wp:posOffset>
            </wp:positionV>
            <wp:extent cx="6180455" cy="4226560"/>
            <wp:effectExtent l="0" t="0" r="0" b="2540"/>
            <wp:wrapTopAndBottom/>
            <wp:docPr id="1397347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34754" name="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0455" cy="4226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52C4">
        <w:rPr>
          <w:rFonts w:ascii="仿宋" w:eastAsia="仿宋" w:hAnsi="仿宋" w:hint="eastAsia"/>
          <w:sz w:val="24"/>
          <w:szCs w:val="24"/>
        </w:rPr>
        <w:t>（不涉及回归，通过直接运算得出结果，这里展示输出前的数据浏览器。运算过程详见代码，运算中生成的中间文件均保存在文件夹table_A5中，可供进一步查阅。）</w:t>
      </w:r>
    </w:p>
    <w:p w14:paraId="1FFADF9E" w14:textId="660FAACE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15A5477C" w14:textId="5EE5DCD4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174C8E21" w14:textId="14C6DAD6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549A7780" w14:textId="42888605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0EF4A629" w14:textId="3914FE10" w:rsidR="005D3BAF" w:rsidRDefault="006052C4" w:rsidP="006052C4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2C755F2E" w14:textId="543FC09A" w:rsidR="005D3BAF" w:rsidRDefault="00BB757D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99200" behindDoc="0" locked="0" layoutInCell="1" allowOverlap="1" wp14:anchorId="4D467360" wp14:editId="2AD8023A">
            <wp:simplePos x="0" y="0"/>
            <wp:positionH relativeFrom="margin">
              <wp:align>center</wp:align>
            </wp:positionH>
            <wp:positionV relativeFrom="paragraph">
              <wp:posOffset>298772</wp:posOffset>
            </wp:positionV>
            <wp:extent cx="4225290" cy="4062095"/>
            <wp:effectExtent l="0" t="0" r="3810" b="0"/>
            <wp:wrapTopAndBottom/>
            <wp:docPr id="3679927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992758" name="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5290" cy="4062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3BAF">
        <w:rPr>
          <w:rFonts w:ascii="仿宋" w:eastAsia="仿宋" w:hAnsi="仿宋" w:hint="eastAsia"/>
          <w:sz w:val="24"/>
          <w:szCs w:val="24"/>
        </w:rPr>
        <w:t>图A1:主产区和非主产区县域增产分布</w:t>
      </w:r>
    </w:p>
    <w:p w14:paraId="75CD610D" w14:textId="36707333" w:rsidR="005D3BAF" w:rsidRDefault="005D3BAF" w:rsidP="00BB757D">
      <w:pPr>
        <w:rPr>
          <w:rFonts w:ascii="仿宋" w:eastAsia="仿宋" w:hAnsi="仿宋" w:hint="eastAsia"/>
          <w:sz w:val="24"/>
          <w:szCs w:val="24"/>
        </w:rPr>
      </w:pPr>
    </w:p>
    <w:p w14:paraId="0B1D2FE4" w14:textId="2049A8FF" w:rsidR="005D3BAF" w:rsidRDefault="00BB757D" w:rsidP="00BB757D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00224" behindDoc="0" locked="0" layoutInCell="1" allowOverlap="1" wp14:anchorId="731E17ED" wp14:editId="3ABE1FD5">
            <wp:simplePos x="0" y="0"/>
            <wp:positionH relativeFrom="margin">
              <wp:posOffset>646430</wp:posOffset>
            </wp:positionH>
            <wp:positionV relativeFrom="paragraph">
              <wp:posOffset>316230</wp:posOffset>
            </wp:positionV>
            <wp:extent cx="4105275" cy="3891280"/>
            <wp:effectExtent l="0" t="0" r="9525" b="0"/>
            <wp:wrapTopAndBottom/>
            <wp:docPr id="322842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84255" name="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3891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3BAF">
        <w:rPr>
          <w:rFonts w:ascii="仿宋" w:eastAsia="仿宋" w:hAnsi="仿宋" w:hint="eastAsia"/>
          <w:sz w:val="24"/>
          <w:szCs w:val="24"/>
        </w:rPr>
        <w:t>图A2：粮食增产量与期</w:t>
      </w:r>
      <w:proofErr w:type="gramStart"/>
      <w:r w:rsidR="005D3BAF">
        <w:rPr>
          <w:rFonts w:ascii="仿宋" w:eastAsia="仿宋" w:hAnsi="仿宋" w:hint="eastAsia"/>
          <w:sz w:val="24"/>
          <w:szCs w:val="24"/>
        </w:rPr>
        <w:t>初粮食</w:t>
      </w:r>
      <w:proofErr w:type="gramEnd"/>
      <w:r w:rsidR="005D3BAF">
        <w:rPr>
          <w:rFonts w:ascii="仿宋" w:eastAsia="仿宋" w:hAnsi="仿宋" w:hint="eastAsia"/>
          <w:sz w:val="24"/>
          <w:szCs w:val="24"/>
        </w:rPr>
        <w:t>产量的相关性</w:t>
      </w:r>
    </w:p>
    <w:p w14:paraId="45A79AE8" w14:textId="3CDA72D5" w:rsidR="005D3BAF" w:rsidRDefault="00BB757D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01248" behindDoc="0" locked="0" layoutInCell="1" allowOverlap="1" wp14:anchorId="5E526591" wp14:editId="71BEAB4A">
            <wp:simplePos x="0" y="0"/>
            <wp:positionH relativeFrom="margin">
              <wp:align>center</wp:align>
            </wp:positionH>
            <wp:positionV relativeFrom="paragraph">
              <wp:posOffset>394338</wp:posOffset>
            </wp:positionV>
            <wp:extent cx="4260215" cy="4036695"/>
            <wp:effectExtent l="0" t="0" r="6985" b="1905"/>
            <wp:wrapTopAndBottom/>
            <wp:docPr id="2561504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150428" name="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0215" cy="4036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3BAF">
        <w:rPr>
          <w:rFonts w:ascii="仿宋" w:eastAsia="仿宋" w:hAnsi="仿宋" w:hint="eastAsia"/>
          <w:sz w:val="24"/>
          <w:szCs w:val="24"/>
        </w:rPr>
        <w:t>图A3：工具变量与内生变量的相关性</w:t>
      </w:r>
    </w:p>
    <w:p w14:paraId="10DB9450" w14:textId="28BA3E4D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6140CB2D" w14:textId="4922D64E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6F954B18" w14:textId="52E0706A" w:rsidR="005D3BAF" w:rsidRDefault="00BB757D" w:rsidP="00BB757D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2EA95E24" w14:textId="1B8DD22E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图A4：粮食增产对土地配置的影响</w:t>
      </w:r>
    </w:p>
    <w:p w14:paraId="5D6865A5" w14:textId="77777777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7EE83F9F" w14:textId="2A20C11B" w:rsidR="00BB757D" w:rsidRDefault="00A810A0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inline distT="0" distB="0" distL="0" distR="0" wp14:anchorId="459D01AC" wp14:editId="634BEAE6">
            <wp:extent cx="5274310" cy="4374515"/>
            <wp:effectExtent l="0" t="0" r="2540" b="6985"/>
            <wp:docPr id="2496759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67596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7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9829D" w14:textId="77777777" w:rsidR="00BB757D" w:rsidRDefault="00BB757D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0BD8F66C" w14:textId="5C294D6A" w:rsidR="00BB757D" w:rsidRDefault="00BB757D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55C2E41A" w14:textId="77777777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43F28EBC" w14:textId="71AB7D73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图A5:粮食增产对企业规模与效率的影响</w:t>
      </w:r>
    </w:p>
    <w:p w14:paraId="0FB5C4BF" w14:textId="77777777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06FADA86" w14:textId="46067B3C" w:rsidR="00BB757D" w:rsidRDefault="00BB757D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inline distT="0" distB="0" distL="0" distR="0" wp14:anchorId="01B2963A" wp14:editId="01D3A6E2">
            <wp:extent cx="5274310" cy="4347845"/>
            <wp:effectExtent l="0" t="0" r="2540" b="0"/>
            <wp:docPr id="15766065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606566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4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3650D" w14:textId="77777777" w:rsidR="00BB757D" w:rsidRDefault="00BB757D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6B1B79EB" w14:textId="77777777" w:rsidR="00BB757D" w:rsidRDefault="00BB757D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5CE7938E" w14:textId="4AB3022A" w:rsidR="005D3BAF" w:rsidRDefault="00BB757D" w:rsidP="00BB757D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1D58340F" w14:textId="34ABE194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图A6:粮食增产对财政收入与支出的影响</w:t>
      </w:r>
    </w:p>
    <w:p w14:paraId="468E3BC9" w14:textId="77777777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4750CF08" w14:textId="1867451B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1F709B9E" w14:textId="37C7B1E6" w:rsidR="005D3BAF" w:rsidRPr="00BB757D" w:rsidRDefault="00BB757D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inline distT="0" distB="0" distL="0" distR="0" wp14:anchorId="03008F30" wp14:editId="3C40B2EF">
            <wp:extent cx="5274310" cy="4352925"/>
            <wp:effectExtent l="0" t="0" r="2540" b="9525"/>
            <wp:docPr id="12799942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994292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5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EFFA8" w14:textId="77777777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3F909E95" w14:textId="77777777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4DCB4235" w14:textId="24289D44" w:rsidR="005D3BAF" w:rsidRDefault="00BB757D" w:rsidP="00BB757D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1FE90A56" w14:textId="5064387D" w:rsidR="005D3BAF" w:rsidRDefault="00A810A0" w:rsidP="00A810A0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02272" behindDoc="0" locked="0" layoutInCell="1" allowOverlap="1" wp14:anchorId="302846C0" wp14:editId="2ED9B9EE">
            <wp:simplePos x="0" y="0"/>
            <wp:positionH relativeFrom="margin">
              <wp:posOffset>-103505</wp:posOffset>
            </wp:positionH>
            <wp:positionV relativeFrom="paragraph">
              <wp:posOffset>213995</wp:posOffset>
            </wp:positionV>
            <wp:extent cx="5789930" cy="4059555"/>
            <wp:effectExtent l="0" t="0" r="1270" b="0"/>
            <wp:wrapTopAndBottom/>
            <wp:docPr id="3368190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819079" name="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9930" cy="4059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3BAF">
        <w:rPr>
          <w:rFonts w:ascii="仿宋" w:eastAsia="仿宋" w:hAnsi="仿宋" w:hint="eastAsia"/>
          <w:sz w:val="24"/>
          <w:szCs w:val="24"/>
        </w:rPr>
        <w:t>表III1 工具变量排他性假设的检验</w:t>
      </w:r>
      <w:r>
        <w:rPr>
          <w:rFonts w:ascii="仿宋" w:eastAsia="仿宋" w:hAnsi="仿宋" w:hint="eastAsia"/>
          <w:sz w:val="24"/>
          <w:szCs w:val="24"/>
        </w:rPr>
        <w:t>，列（1）</w:t>
      </w:r>
    </w:p>
    <w:p w14:paraId="3DFAF7AB" w14:textId="204A4577" w:rsidR="00A810A0" w:rsidRDefault="00A810A0" w:rsidP="00A810A0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04320" behindDoc="0" locked="0" layoutInCell="1" allowOverlap="1" wp14:anchorId="737CE57D" wp14:editId="02F5E834">
            <wp:simplePos x="0" y="0"/>
            <wp:positionH relativeFrom="margin">
              <wp:posOffset>-82550</wp:posOffset>
            </wp:positionH>
            <wp:positionV relativeFrom="paragraph">
              <wp:posOffset>4305935</wp:posOffset>
            </wp:positionV>
            <wp:extent cx="5789295" cy="4104640"/>
            <wp:effectExtent l="0" t="0" r="1905" b="0"/>
            <wp:wrapTopAndBottom/>
            <wp:docPr id="7667640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6764079" name="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9295" cy="4104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仿宋" w:eastAsia="仿宋" w:hAnsi="仿宋" w:hint="eastAsia"/>
          <w:sz w:val="24"/>
          <w:szCs w:val="24"/>
        </w:rPr>
        <w:t>表III1 工具变量排他性假设的检验，列（2）</w:t>
      </w:r>
    </w:p>
    <w:p w14:paraId="34F2949C" w14:textId="05733F44" w:rsidR="00A810A0" w:rsidRDefault="00A810A0" w:rsidP="00A810A0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085F1020" w14:textId="64431395" w:rsidR="00A810A0" w:rsidRDefault="00A810A0" w:rsidP="00A810A0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05344" behindDoc="0" locked="0" layoutInCell="1" allowOverlap="1" wp14:anchorId="709AD302" wp14:editId="41F584D6">
            <wp:simplePos x="0" y="0"/>
            <wp:positionH relativeFrom="margin">
              <wp:posOffset>-218238</wp:posOffset>
            </wp:positionH>
            <wp:positionV relativeFrom="paragraph">
              <wp:posOffset>216300</wp:posOffset>
            </wp:positionV>
            <wp:extent cx="5893763" cy="4107753"/>
            <wp:effectExtent l="0" t="0" r="0" b="7620"/>
            <wp:wrapTopAndBottom/>
            <wp:docPr id="12710058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005848" name="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3763" cy="41077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" w:eastAsia="仿宋" w:hAnsi="仿宋" w:hint="eastAsia"/>
          <w:sz w:val="24"/>
          <w:szCs w:val="24"/>
        </w:rPr>
        <w:t>表III1 工具变量排他性假设的检验，列（3）</w:t>
      </w:r>
    </w:p>
    <w:p w14:paraId="59774EF9" w14:textId="3B23B420" w:rsidR="00A810A0" w:rsidRPr="00A810A0" w:rsidRDefault="00A810A0" w:rsidP="00A810A0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06368" behindDoc="0" locked="0" layoutInCell="1" allowOverlap="1" wp14:anchorId="11D1FB7E" wp14:editId="541B9A26">
            <wp:simplePos x="0" y="0"/>
            <wp:positionH relativeFrom="column">
              <wp:posOffset>-198264</wp:posOffset>
            </wp:positionH>
            <wp:positionV relativeFrom="paragraph">
              <wp:posOffset>4357003</wp:posOffset>
            </wp:positionV>
            <wp:extent cx="5928432" cy="4305358"/>
            <wp:effectExtent l="0" t="0" r="0" b="0"/>
            <wp:wrapTopAndBottom/>
            <wp:docPr id="15781091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109186" name="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9085" cy="43058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仿宋" w:eastAsia="仿宋" w:hAnsi="仿宋" w:hint="eastAsia"/>
          <w:sz w:val="24"/>
          <w:szCs w:val="24"/>
        </w:rPr>
        <w:t>表III1 工具变量排他性假设的检验，列（4）</w:t>
      </w:r>
    </w:p>
    <w:p w14:paraId="0456FEDE" w14:textId="2FAF2E1E" w:rsidR="00A810A0" w:rsidRDefault="00A810A0" w:rsidP="00A810A0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07392" behindDoc="0" locked="0" layoutInCell="1" allowOverlap="1" wp14:anchorId="20FD87B1" wp14:editId="22272DFA">
            <wp:simplePos x="0" y="0"/>
            <wp:positionH relativeFrom="margin">
              <wp:align>left</wp:align>
            </wp:positionH>
            <wp:positionV relativeFrom="paragraph">
              <wp:posOffset>275084</wp:posOffset>
            </wp:positionV>
            <wp:extent cx="5650230" cy="3997960"/>
            <wp:effectExtent l="0" t="0" r="7620" b="2540"/>
            <wp:wrapTopAndBottom/>
            <wp:docPr id="16814673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467366" name="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230" cy="3997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仿宋" w:eastAsia="仿宋" w:hAnsi="仿宋" w:hint="eastAsia"/>
          <w:sz w:val="24"/>
          <w:szCs w:val="24"/>
        </w:rPr>
        <w:t>表III1 工具变量排他性假设的检验，列（5）</w:t>
      </w:r>
    </w:p>
    <w:p w14:paraId="2B3B0167" w14:textId="2132A9F7" w:rsidR="00A810A0" w:rsidRDefault="00A810A0" w:rsidP="00A810A0">
      <w:pPr>
        <w:rPr>
          <w:rFonts w:ascii="仿宋" w:eastAsia="仿宋" w:hAnsi="仿宋" w:hint="eastAsia"/>
          <w:sz w:val="24"/>
          <w:szCs w:val="24"/>
        </w:rPr>
      </w:pPr>
    </w:p>
    <w:p w14:paraId="187C4F23" w14:textId="5353EE43" w:rsidR="00A810A0" w:rsidRDefault="00A810A0" w:rsidP="00A810A0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08416" behindDoc="0" locked="0" layoutInCell="1" allowOverlap="1" wp14:anchorId="72B1ED45" wp14:editId="5C898103">
            <wp:simplePos x="0" y="0"/>
            <wp:positionH relativeFrom="column">
              <wp:posOffset>-49832</wp:posOffset>
            </wp:positionH>
            <wp:positionV relativeFrom="paragraph">
              <wp:posOffset>251223</wp:posOffset>
            </wp:positionV>
            <wp:extent cx="5773119" cy="4136267"/>
            <wp:effectExtent l="0" t="0" r="0" b="0"/>
            <wp:wrapTopAndBottom/>
            <wp:docPr id="15186241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624148" name="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3119" cy="41362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仿宋" w:eastAsia="仿宋" w:hAnsi="仿宋" w:hint="eastAsia"/>
          <w:sz w:val="24"/>
          <w:szCs w:val="24"/>
        </w:rPr>
        <w:t>表III1 工具变量排他性假设的检验，列（6）</w:t>
      </w:r>
    </w:p>
    <w:p w14:paraId="1EE77364" w14:textId="7C7FF12B" w:rsidR="00A810A0" w:rsidRDefault="00A810A0" w:rsidP="00BA454A">
      <w:pPr>
        <w:rPr>
          <w:rFonts w:ascii="仿宋" w:eastAsia="仿宋" w:hAnsi="仿宋" w:hint="eastAsia"/>
          <w:sz w:val="24"/>
          <w:szCs w:val="24"/>
        </w:rPr>
      </w:pPr>
    </w:p>
    <w:p w14:paraId="73F4A5F0" w14:textId="418AAACD" w:rsidR="00A810A0" w:rsidRDefault="00A810A0" w:rsidP="00A810A0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表III1 工具变量排他性假设的检验，列（7）</w:t>
      </w:r>
    </w:p>
    <w:p w14:paraId="00FFAC92" w14:textId="7FC7647F" w:rsidR="00A810A0" w:rsidRPr="004C2499" w:rsidRDefault="004C2499" w:rsidP="00A810A0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45280" behindDoc="0" locked="0" layoutInCell="1" allowOverlap="1" wp14:anchorId="78E27472" wp14:editId="5DFD6145">
            <wp:simplePos x="0" y="0"/>
            <wp:positionH relativeFrom="column">
              <wp:posOffset>-379730</wp:posOffset>
            </wp:positionH>
            <wp:positionV relativeFrom="paragraph">
              <wp:posOffset>223520</wp:posOffset>
            </wp:positionV>
            <wp:extent cx="6296660" cy="6341110"/>
            <wp:effectExtent l="0" t="0" r="8890" b="2540"/>
            <wp:wrapTopAndBottom/>
            <wp:docPr id="21344478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447880" name="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6660" cy="6341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2E2583" w14:textId="2461E8D6" w:rsidR="00A810A0" w:rsidRDefault="00BA454A" w:rsidP="00BA454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0B8ED92F" w14:textId="00D158A8" w:rsidR="00A810A0" w:rsidRDefault="00BA454A" w:rsidP="00A810A0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09440" behindDoc="0" locked="0" layoutInCell="1" allowOverlap="1" wp14:anchorId="6CC03CFF" wp14:editId="666C2612">
            <wp:simplePos x="0" y="0"/>
            <wp:positionH relativeFrom="margin">
              <wp:align>center</wp:align>
            </wp:positionH>
            <wp:positionV relativeFrom="paragraph">
              <wp:posOffset>235778</wp:posOffset>
            </wp:positionV>
            <wp:extent cx="5976620" cy="8171180"/>
            <wp:effectExtent l="0" t="0" r="5080" b="1270"/>
            <wp:wrapTopAndBottom/>
            <wp:docPr id="3727728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772820" name="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8171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810A0">
        <w:rPr>
          <w:rFonts w:ascii="仿宋" w:eastAsia="仿宋" w:hAnsi="仿宋" w:hint="eastAsia"/>
          <w:sz w:val="24"/>
          <w:szCs w:val="24"/>
        </w:rPr>
        <w:t>表III1 工具变量排他性假设的检验，列（8）</w:t>
      </w:r>
    </w:p>
    <w:p w14:paraId="022E9042" w14:textId="7C55C0C6" w:rsidR="00A810A0" w:rsidRDefault="00A810A0" w:rsidP="00A810A0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7D2C2590" w14:textId="2883F5BF" w:rsidR="005D3BAF" w:rsidRDefault="00BA454A" w:rsidP="00BA454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1437B865" w14:textId="6C0B5983" w:rsidR="005D3BAF" w:rsidRDefault="00BA454A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11488" behindDoc="0" locked="0" layoutInCell="1" allowOverlap="1" wp14:anchorId="1E6408FE" wp14:editId="23CC0F1A">
            <wp:simplePos x="0" y="0"/>
            <wp:positionH relativeFrom="margin">
              <wp:posOffset>-372110</wp:posOffset>
            </wp:positionH>
            <wp:positionV relativeFrom="paragraph">
              <wp:posOffset>301625</wp:posOffset>
            </wp:positionV>
            <wp:extent cx="6094095" cy="7472045"/>
            <wp:effectExtent l="0" t="0" r="1905" b="0"/>
            <wp:wrapTopAndBottom/>
            <wp:docPr id="13224131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413108" name="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4095" cy="7472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3BAF">
        <w:rPr>
          <w:rFonts w:ascii="仿宋" w:eastAsia="仿宋" w:hAnsi="仿宋" w:hint="eastAsia"/>
          <w:sz w:val="24"/>
          <w:szCs w:val="24"/>
        </w:rPr>
        <w:t>表IV1 粮食增产与县域经济发展：产区和地理区域的异质性</w:t>
      </w:r>
      <w:r>
        <w:rPr>
          <w:rFonts w:ascii="仿宋" w:eastAsia="仿宋" w:hAnsi="仿宋" w:hint="eastAsia"/>
          <w:sz w:val="24"/>
          <w:szCs w:val="24"/>
        </w:rPr>
        <w:t>，列（1）</w:t>
      </w:r>
    </w:p>
    <w:p w14:paraId="7B3A2C31" w14:textId="468EB6E5" w:rsidR="005D3BAF" w:rsidRPr="00BA454A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7A428338" w14:textId="4826C2EF" w:rsidR="00BA454A" w:rsidRDefault="00BA454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71A57304" w14:textId="5D5B8643" w:rsidR="00BA454A" w:rsidRDefault="00BA454A" w:rsidP="00BA454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12512" behindDoc="0" locked="0" layoutInCell="1" allowOverlap="1" wp14:anchorId="07526C40" wp14:editId="0E02FDB7">
            <wp:simplePos x="0" y="0"/>
            <wp:positionH relativeFrom="margin">
              <wp:align>center</wp:align>
            </wp:positionH>
            <wp:positionV relativeFrom="paragraph">
              <wp:posOffset>282715</wp:posOffset>
            </wp:positionV>
            <wp:extent cx="6198870" cy="7517765"/>
            <wp:effectExtent l="0" t="0" r="0" b="6985"/>
            <wp:wrapTopAndBottom/>
            <wp:docPr id="5076215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621597" name="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8870" cy="7517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仿宋" w:eastAsia="仿宋" w:hAnsi="仿宋" w:hint="eastAsia"/>
          <w:sz w:val="24"/>
          <w:szCs w:val="24"/>
        </w:rPr>
        <w:t>表IV1 粮食增产与县域经济发展：产区和地理区域的异质性，列（2）</w:t>
      </w:r>
    </w:p>
    <w:p w14:paraId="03891CB1" w14:textId="25D7A82D" w:rsidR="005D3BAF" w:rsidRPr="00BA454A" w:rsidRDefault="005D3BAF" w:rsidP="00BA454A">
      <w:pPr>
        <w:rPr>
          <w:rFonts w:ascii="仿宋" w:eastAsia="仿宋" w:hAnsi="仿宋" w:hint="eastAsia"/>
          <w:sz w:val="24"/>
          <w:szCs w:val="24"/>
        </w:rPr>
      </w:pPr>
    </w:p>
    <w:p w14:paraId="11823C54" w14:textId="37EDCB6C" w:rsidR="00BA454A" w:rsidRPr="00BA454A" w:rsidRDefault="00BA454A" w:rsidP="00BA454A">
      <w:pPr>
        <w:rPr>
          <w:rFonts w:ascii="仿宋" w:eastAsia="仿宋" w:hAnsi="仿宋" w:hint="eastAsia"/>
          <w:sz w:val="24"/>
          <w:szCs w:val="24"/>
        </w:rPr>
      </w:pPr>
    </w:p>
    <w:p w14:paraId="6054E575" w14:textId="30ADA465" w:rsidR="00BA454A" w:rsidRDefault="00BA454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08422AE1" w14:textId="146A5579" w:rsidR="00BA454A" w:rsidRDefault="00BA454A" w:rsidP="00BA454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13536" behindDoc="0" locked="0" layoutInCell="1" allowOverlap="1" wp14:anchorId="0282C355" wp14:editId="6FA7A8C8">
            <wp:simplePos x="0" y="0"/>
            <wp:positionH relativeFrom="margin">
              <wp:posOffset>-523369</wp:posOffset>
            </wp:positionH>
            <wp:positionV relativeFrom="paragraph">
              <wp:posOffset>267012</wp:posOffset>
            </wp:positionV>
            <wp:extent cx="6439535" cy="7793990"/>
            <wp:effectExtent l="0" t="0" r="0" b="0"/>
            <wp:wrapTopAndBottom/>
            <wp:docPr id="6857072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707252" name="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9535" cy="7793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仿宋" w:eastAsia="仿宋" w:hAnsi="仿宋" w:hint="eastAsia"/>
          <w:sz w:val="24"/>
          <w:szCs w:val="24"/>
        </w:rPr>
        <w:t>表IV1 粮食增产与县域经济发展：产区和地理区域的异质性，列（3）</w:t>
      </w:r>
    </w:p>
    <w:p w14:paraId="7C4B6FD1" w14:textId="58F39A11" w:rsidR="00BA454A" w:rsidRPr="00BA454A" w:rsidRDefault="00BA454A" w:rsidP="00BA454A">
      <w:pPr>
        <w:rPr>
          <w:rFonts w:ascii="仿宋" w:eastAsia="仿宋" w:hAnsi="仿宋" w:hint="eastAsia"/>
          <w:sz w:val="24"/>
          <w:szCs w:val="24"/>
        </w:rPr>
      </w:pPr>
    </w:p>
    <w:p w14:paraId="115F4267" w14:textId="5948676F" w:rsidR="00BA454A" w:rsidRDefault="00BA454A" w:rsidP="00BA454A">
      <w:pPr>
        <w:rPr>
          <w:rFonts w:ascii="仿宋" w:eastAsia="仿宋" w:hAnsi="仿宋" w:hint="eastAsia"/>
          <w:sz w:val="24"/>
          <w:szCs w:val="24"/>
        </w:rPr>
      </w:pPr>
    </w:p>
    <w:p w14:paraId="57CFE52A" w14:textId="125E3069" w:rsidR="00BA454A" w:rsidRDefault="00BA454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3A7D434B" w14:textId="783326D0" w:rsidR="00BA454A" w:rsidRDefault="00BA454A" w:rsidP="00BA454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14560" behindDoc="0" locked="0" layoutInCell="1" allowOverlap="1" wp14:anchorId="430D0965" wp14:editId="297B0626">
            <wp:simplePos x="0" y="0"/>
            <wp:positionH relativeFrom="margin">
              <wp:posOffset>-380365</wp:posOffset>
            </wp:positionH>
            <wp:positionV relativeFrom="paragraph">
              <wp:posOffset>328295</wp:posOffset>
            </wp:positionV>
            <wp:extent cx="6370955" cy="7733030"/>
            <wp:effectExtent l="0" t="0" r="0" b="1270"/>
            <wp:wrapTopAndBottom/>
            <wp:docPr id="16700657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065742" name="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0955" cy="7733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仿宋" w:eastAsia="仿宋" w:hAnsi="仿宋" w:hint="eastAsia"/>
          <w:sz w:val="24"/>
          <w:szCs w:val="24"/>
        </w:rPr>
        <w:t>表IV1 粮食增产与县域经济发展：产区和地理区域的异质性，列（4）</w:t>
      </w:r>
    </w:p>
    <w:p w14:paraId="4273D6B4" w14:textId="42C93C73" w:rsidR="00BA454A" w:rsidRPr="00BA454A" w:rsidRDefault="00BA454A" w:rsidP="00BA454A">
      <w:pPr>
        <w:rPr>
          <w:rFonts w:ascii="仿宋" w:eastAsia="仿宋" w:hAnsi="仿宋" w:hint="eastAsia"/>
          <w:sz w:val="24"/>
          <w:szCs w:val="24"/>
        </w:rPr>
      </w:pPr>
    </w:p>
    <w:p w14:paraId="14917AFF" w14:textId="1AEA72AD" w:rsidR="00BA454A" w:rsidRDefault="00BA454A" w:rsidP="00BA454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36524768" w14:textId="57BC6960" w:rsidR="00BA454A" w:rsidRDefault="00BA454A" w:rsidP="00BA454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15584" behindDoc="0" locked="0" layoutInCell="1" allowOverlap="1" wp14:anchorId="3138EB51" wp14:editId="0B1E6E52">
            <wp:simplePos x="0" y="0"/>
            <wp:positionH relativeFrom="margin">
              <wp:posOffset>-506730</wp:posOffset>
            </wp:positionH>
            <wp:positionV relativeFrom="paragraph">
              <wp:posOffset>387350</wp:posOffset>
            </wp:positionV>
            <wp:extent cx="6425565" cy="7827645"/>
            <wp:effectExtent l="0" t="0" r="0" b="1905"/>
            <wp:wrapTopAndBottom/>
            <wp:docPr id="3463794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379426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5565" cy="7827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仿宋" w:eastAsia="仿宋" w:hAnsi="仿宋" w:hint="eastAsia"/>
          <w:sz w:val="24"/>
          <w:szCs w:val="24"/>
        </w:rPr>
        <w:t>表IV1 粮食增产与县域经济发展：产区和地理区域的异质性，列（5）</w:t>
      </w:r>
    </w:p>
    <w:p w14:paraId="7E54D353" w14:textId="5659D3D1" w:rsidR="00BA454A" w:rsidRDefault="00BA454A" w:rsidP="00BA454A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5498BC17" w14:textId="0A8B57ED" w:rsidR="00BA454A" w:rsidRDefault="00BA454A" w:rsidP="00BA454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0D8A2977" w14:textId="1A20F3ED" w:rsidR="00BA454A" w:rsidRDefault="00BA454A" w:rsidP="00BA454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16608" behindDoc="0" locked="0" layoutInCell="1" allowOverlap="1" wp14:anchorId="4B8B4513" wp14:editId="115F2BC2">
            <wp:simplePos x="0" y="0"/>
            <wp:positionH relativeFrom="margin">
              <wp:posOffset>-485775</wp:posOffset>
            </wp:positionH>
            <wp:positionV relativeFrom="paragraph">
              <wp:posOffset>353695</wp:posOffset>
            </wp:positionV>
            <wp:extent cx="6471920" cy="7865110"/>
            <wp:effectExtent l="0" t="0" r="5080" b="2540"/>
            <wp:wrapTopAndBottom/>
            <wp:docPr id="6881284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128463" name="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1920" cy="7865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仿宋" w:eastAsia="仿宋" w:hAnsi="仿宋" w:hint="eastAsia"/>
          <w:sz w:val="24"/>
          <w:szCs w:val="24"/>
        </w:rPr>
        <w:t>表IV1 粮食增产与县域经济发展：产区和地理区域的异质性，列（6）</w:t>
      </w:r>
    </w:p>
    <w:p w14:paraId="4F4CF8D5" w14:textId="24638CE5" w:rsidR="00BA454A" w:rsidRDefault="00BA454A" w:rsidP="00BA454A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468B6BA8" w14:textId="4CDB2435" w:rsidR="00BA454A" w:rsidRDefault="00BA454A" w:rsidP="00BA454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0865750E" w14:textId="488898C0" w:rsidR="00BA454A" w:rsidRDefault="0052586E" w:rsidP="00BA454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17632" behindDoc="0" locked="0" layoutInCell="1" allowOverlap="1" wp14:anchorId="632D4F13" wp14:editId="4E7FA163">
            <wp:simplePos x="0" y="0"/>
            <wp:positionH relativeFrom="margin">
              <wp:posOffset>-511175</wp:posOffset>
            </wp:positionH>
            <wp:positionV relativeFrom="paragraph">
              <wp:posOffset>395605</wp:posOffset>
            </wp:positionV>
            <wp:extent cx="6522720" cy="7945120"/>
            <wp:effectExtent l="0" t="0" r="0" b="0"/>
            <wp:wrapTopAndBottom/>
            <wp:docPr id="17512717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271774" name="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2720" cy="7945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454A">
        <w:rPr>
          <w:rFonts w:ascii="仿宋" w:eastAsia="仿宋" w:hAnsi="仿宋" w:hint="eastAsia"/>
          <w:sz w:val="24"/>
          <w:szCs w:val="24"/>
        </w:rPr>
        <w:t>表IV1 粮食增产与县域经济发展：产区和地理区域的异质性，列（7）</w:t>
      </w:r>
    </w:p>
    <w:p w14:paraId="42AED550" w14:textId="52775F1C" w:rsidR="00BA454A" w:rsidRDefault="00BA454A" w:rsidP="00BA454A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05475027" w14:textId="77777777" w:rsidR="00BA454A" w:rsidRDefault="00BA454A" w:rsidP="00BA454A">
      <w:pPr>
        <w:rPr>
          <w:rFonts w:ascii="仿宋" w:eastAsia="仿宋" w:hAnsi="仿宋" w:hint="eastAsia"/>
          <w:sz w:val="24"/>
          <w:szCs w:val="24"/>
        </w:rPr>
      </w:pPr>
    </w:p>
    <w:p w14:paraId="2F307518" w14:textId="50E8A31E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表V1:粮食增产与县域经济发展：稳健性检验I</w:t>
      </w:r>
      <w:r w:rsidR="0052586E">
        <w:rPr>
          <w:rFonts w:ascii="仿宋" w:eastAsia="仿宋" w:hAnsi="仿宋" w:hint="eastAsia"/>
          <w:sz w:val="24"/>
          <w:szCs w:val="24"/>
        </w:rPr>
        <w:t>，列（1）</w:t>
      </w:r>
    </w:p>
    <w:p w14:paraId="0457CBDB" w14:textId="1AB4C563" w:rsidR="005D3BAF" w:rsidRPr="0052586E" w:rsidRDefault="0052586E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inline distT="0" distB="0" distL="0" distR="0" wp14:anchorId="24052B00" wp14:editId="660BAFA3">
            <wp:extent cx="5274310" cy="6327140"/>
            <wp:effectExtent l="0" t="0" r="2540" b="0"/>
            <wp:docPr id="17458203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82037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2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C0555" w14:textId="4C1906FD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1B5FC9EF" w14:textId="4641B654" w:rsidR="0052586E" w:rsidRDefault="0052586E" w:rsidP="0052586E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7D1943C5" w14:textId="2F6A8519" w:rsidR="0052586E" w:rsidRDefault="0052586E" w:rsidP="0052586E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18656" behindDoc="0" locked="0" layoutInCell="1" allowOverlap="1" wp14:anchorId="611E295B" wp14:editId="25B93DAB">
            <wp:simplePos x="0" y="0"/>
            <wp:positionH relativeFrom="margin">
              <wp:posOffset>-384989</wp:posOffset>
            </wp:positionH>
            <wp:positionV relativeFrom="paragraph">
              <wp:posOffset>252505</wp:posOffset>
            </wp:positionV>
            <wp:extent cx="6450965" cy="8138795"/>
            <wp:effectExtent l="0" t="0" r="6985" b="0"/>
            <wp:wrapTopAndBottom/>
            <wp:docPr id="10170245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024533" name="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0965" cy="8138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仿宋" w:eastAsia="仿宋" w:hAnsi="仿宋" w:hint="eastAsia"/>
          <w:sz w:val="24"/>
          <w:szCs w:val="24"/>
        </w:rPr>
        <w:t>表V1:粮食增产与县域经济发展：稳健性检验I，列（2）</w:t>
      </w:r>
    </w:p>
    <w:p w14:paraId="34B350E2" w14:textId="7D797FC6" w:rsidR="0052586E" w:rsidRPr="0052586E" w:rsidRDefault="0052586E" w:rsidP="0052586E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4D49D1FB" w14:textId="498BBE43" w:rsidR="0052586E" w:rsidRDefault="0052586E" w:rsidP="0052586E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19680" behindDoc="0" locked="0" layoutInCell="1" allowOverlap="1" wp14:anchorId="2F55BB15" wp14:editId="18E8600B">
            <wp:simplePos x="0" y="0"/>
            <wp:positionH relativeFrom="margin">
              <wp:posOffset>-452120</wp:posOffset>
            </wp:positionH>
            <wp:positionV relativeFrom="paragraph">
              <wp:posOffset>311785</wp:posOffset>
            </wp:positionV>
            <wp:extent cx="6350000" cy="8023860"/>
            <wp:effectExtent l="0" t="0" r="0" b="0"/>
            <wp:wrapTopAndBottom/>
            <wp:docPr id="6610189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018945" name="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仿宋" w:eastAsia="仿宋" w:hAnsi="仿宋" w:hint="eastAsia"/>
          <w:sz w:val="24"/>
          <w:szCs w:val="24"/>
        </w:rPr>
        <w:t>表V1:粮食增产与县域经济发展：稳健性检验I，列（3）</w:t>
      </w:r>
    </w:p>
    <w:p w14:paraId="23BFD48A" w14:textId="1EF2E351" w:rsidR="0052586E" w:rsidRPr="0052586E" w:rsidRDefault="0052586E" w:rsidP="0052586E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240955F0" w14:textId="001FB744" w:rsidR="0052586E" w:rsidRDefault="0052586E" w:rsidP="0052586E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21728" behindDoc="0" locked="0" layoutInCell="1" allowOverlap="1" wp14:anchorId="001DD2BC" wp14:editId="7491D013">
            <wp:simplePos x="0" y="0"/>
            <wp:positionH relativeFrom="margin">
              <wp:posOffset>-359702</wp:posOffset>
            </wp:positionH>
            <wp:positionV relativeFrom="paragraph">
              <wp:posOffset>231670</wp:posOffset>
            </wp:positionV>
            <wp:extent cx="6666230" cy="8114030"/>
            <wp:effectExtent l="0" t="0" r="1270" b="1270"/>
            <wp:wrapTopAndBottom/>
            <wp:docPr id="2823338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333863" name="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6230" cy="8114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仿宋" w:eastAsia="仿宋" w:hAnsi="仿宋" w:hint="eastAsia"/>
          <w:sz w:val="24"/>
          <w:szCs w:val="24"/>
        </w:rPr>
        <w:t>表V1:粮食增产与县域经济发展：稳健性检验I，列（4）</w:t>
      </w:r>
    </w:p>
    <w:p w14:paraId="4A52A63F" w14:textId="79E9243A" w:rsidR="0052586E" w:rsidRPr="0052586E" w:rsidRDefault="0052586E" w:rsidP="0052586E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12D66461" w14:textId="22E53604" w:rsidR="0052586E" w:rsidRDefault="0052586E" w:rsidP="0052586E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1532A42B" w14:textId="6476A5D4" w:rsidR="0052586E" w:rsidRDefault="0052586E" w:rsidP="0052586E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20704" behindDoc="0" locked="0" layoutInCell="1" allowOverlap="1" wp14:anchorId="4D7764E2" wp14:editId="0178062E">
            <wp:simplePos x="0" y="0"/>
            <wp:positionH relativeFrom="column">
              <wp:posOffset>-477740</wp:posOffset>
            </wp:positionH>
            <wp:positionV relativeFrom="paragraph">
              <wp:posOffset>273454</wp:posOffset>
            </wp:positionV>
            <wp:extent cx="6463665" cy="7529830"/>
            <wp:effectExtent l="0" t="0" r="0" b="0"/>
            <wp:wrapTopAndBottom/>
            <wp:docPr id="9759657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965730" name="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3665" cy="7529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仿宋" w:eastAsia="仿宋" w:hAnsi="仿宋" w:hint="eastAsia"/>
          <w:sz w:val="24"/>
          <w:szCs w:val="24"/>
        </w:rPr>
        <w:t>表V1:粮食增产与县域经济发展：稳健性检验I，列（5）</w:t>
      </w:r>
    </w:p>
    <w:p w14:paraId="2E17A2E7" w14:textId="6B29EDAA" w:rsidR="0052586E" w:rsidRDefault="0052586E" w:rsidP="0052586E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062C48D2" w14:textId="1063EC8D" w:rsidR="0052586E" w:rsidRDefault="0052586E" w:rsidP="0052586E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2AC049ED" w14:textId="2F2A7327" w:rsidR="0052586E" w:rsidRDefault="0052586E" w:rsidP="0052586E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52D0C024" w14:textId="46B9501D" w:rsidR="0052586E" w:rsidRDefault="00091F9A" w:rsidP="0052586E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23776" behindDoc="0" locked="0" layoutInCell="1" allowOverlap="1" wp14:anchorId="381CF14D" wp14:editId="7DE97D47">
            <wp:simplePos x="0" y="0"/>
            <wp:positionH relativeFrom="margin">
              <wp:posOffset>-294462</wp:posOffset>
            </wp:positionH>
            <wp:positionV relativeFrom="paragraph">
              <wp:posOffset>264912</wp:posOffset>
            </wp:positionV>
            <wp:extent cx="6244590" cy="8317230"/>
            <wp:effectExtent l="0" t="0" r="3810" b="7620"/>
            <wp:wrapTopAndBottom/>
            <wp:docPr id="18986237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623744" name="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4590" cy="8317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586E">
        <w:rPr>
          <w:rFonts w:ascii="仿宋" w:eastAsia="仿宋" w:hAnsi="仿宋" w:hint="eastAsia"/>
          <w:sz w:val="24"/>
          <w:szCs w:val="24"/>
        </w:rPr>
        <w:t>表V1:粮食增产与县域经济发展：稳健性检验I，列（6）</w:t>
      </w:r>
    </w:p>
    <w:p w14:paraId="4F349693" w14:textId="3415057C" w:rsidR="005D3BAF" w:rsidRDefault="00091F9A" w:rsidP="00091F9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0FC56F7E" w14:textId="7BD1A59A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表V2:粮食增产与县域经济发展：双重差分法</w:t>
      </w:r>
      <w:r w:rsidR="00091F9A">
        <w:rPr>
          <w:rFonts w:ascii="仿宋" w:eastAsia="仿宋" w:hAnsi="仿宋" w:hint="eastAsia"/>
          <w:sz w:val="24"/>
          <w:szCs w:val="24"/>
        </w:rPr>
        <w:t>，列（1）</w:t>
      </w:r>
    </w:p>
    <w:p w14:paraId="3F6969B5" w14:textId="01546BD5" w:rsidR="00091F9A" w:rsidRDefault="00091F9A" w:rsidP="00091F9A">
      <w:pPr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24800" behindDoc="0" locked="0" layoutInCell="1" allowOverlap="1" wp14:anchorId="102EA327" wp14:editId="5884E8F2">
            <wp:simplePos x="0" y="0"/>
            <wp:positionH relativeFrom="margin">
              <wp:posOffset>-891481</wp:posOffset>
            </wp:positionH>
            <wp:positionV relativeFrom="paragraph">
              <wp:posOffset>232742</wp:posOffset>
            </wp:positionV>
            <wp:extent cx="7058143" cy="5287618"/>
            <wp:effectExtent l="0" t="0" r="0" b="8890"/>
            <wp:wrapTopAndBottom/>
            <wp:docPr id="17790298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9029823" name="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8143" cy="52876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387DCC" w14:textId="18C4E74C" w:rsidR="00091F9A" w:rsidRDefault="00091F9A" w:rsidP="00091F9A">
      <w:pPr>
        <w:rPr>
          <w:rFonts w:ascii="仿宋" w:eastAsia="仿宋" w:hAnsi="仿宋" w:hint="eastAsia"/>
          <w:sz w:val="24"/>
          <w:szCs w:val="24"/>
        </w:rPr>
      </w:pPr>
    </w:p>
    <w:p w14:paraId="4B18A383" w14:textId="431FC8C7" w:rsidR="00091F9A" w:rsidRDefault="00091F9A" w:rsidP="00091F9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6DE1D960" w14:textId="3D2DF3CD" w:rsidR="00091F9A" w:rsidRDefault="00091F9A" w:rsidP="00091F9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表V2:粮食增产与县域经济发展：双重差分法，列（2）</w:t>
      </w:r>
    </w:p>
    <w:p w14:paraId="437D0567" w14:textId="1015580F" w:rsidR="00091F9A" w:rsidRDefault="00091F9A" w:rsidP="00091F9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26848" behindDoc="0" locked="0" layoutInCell="1" allowOverlap="1" wp14:anchorId="3096FAF5" wp14:editId="1AF8DEB8">
            <wp:simplePos x="0" y="0"/>
            <wp:positionH relativeFrom="margin">
              <wp:align>center</wp:align>
            </wp:positionH>
            <wp:positionV relativeFrom="paragraph">
              <wp:posOffset>305076</wp:posOffset>
            </wp:positionV>
            <wp:extent cx="6860540" cy="5106035"/>
            <wp:effectExtent l="0" t="0" r="0" b="0"/>
            <wp:wrapTopAndBottom/>
            <wp:docPr id="19411535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153559" name="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60540" cy="5106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F068F1" w14:textId="71A63392" w:rsidR="00091F9A" w:rsidRPr="00091F9A" w:rsidRDefault="00091F9A" w:rsidP="00091F9A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48428401" w14:textId="77777777" w:rsidR="00091F9A" w:rsidRDefault="00091F9A" w:rsidP="00091F9A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2AE2D071" w14:textId="2DE3F874" w:rsidR="00091F9A" w:rsidRDefault="00091F9A" w:rsidP="00091F9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4E6A4501" w14:textId="77777777" w:rsidR="00091F9A" w:rsidRDefault="00091F9A" w:rsidP="00091F9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表V2:粮食增产与县域经济发展：双重差分法，列（3）</w:t>
      </w:r>
    </w:p>
    <w:p w14:paraId="5F2E9E0D" w14:textId="198878D5" w:rsidR="00091F9A" w:rsidRDefault="00091F9A" w:rsidP="00091F9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27872" behindDoc="0" locked="0" layoutInCell="1" allowOverlap="1" wp14:anchorId="46A38548" wp14:editId="6072461E">
            <wp:simplePos x="0" y="0"/>
            <wp:positionH relativeFrom="margin">
              <wp:align>center</wp:align>
            </wp:positionH>
            <wp:positionV relativeFrom="paragraph">
              <wp:posOffset>287627</wp:posOffset>
            </wp:positionV>
            <wp:extent cx="6754495" cy="5017770"/>
            <wp:effectExtent l="0" t="0" r="8255" b="0"/>
            <wp:wrapTopAndBottom/>
            <wp:docPr id="3061153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115395" name="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4495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8013AA" w14:textId="347C2447" w:rsidR="00091F9A" w:rsidRDefault="00091F9A" w:rsidP="00091F9A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55752CDC" w14:textId="2A2CCEE3" w:rsidR="00091F9A" w:rsidRDefault="00091F9A" w:rsidP="00091F9A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599F5A35" w14:textId="23BAE98E" w:rsidR="00091F9A" w:rsidRDefault="00091F9A" w:rsidP="00091F9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6C0CCDBD" w14:textId="3374A02C" w:rsidR="00091F9A" w:rsidRDefault="00091F9A" w:rsidP="00091F9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表V2:粮食增产与县域经济发展：双重差分法，列（4）</w:t>
      </w:r>
    </w:p>
    <w:p w14:paraId="7B7F6E85" w14:textId="64582ACE" w:rsidR="00091F9A" w:rsidRPr="00091F9A" w:rsidRDefault="00091F9A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4EB30854" w14:textId="1C318084" w:rsidR="005D3BAF" w:rsidRDefault="00091F9A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28896" behindDoc="0" locked="0" layoutInCell="1" allowOverlap="1" wp14:anchorId="488CFCE2" wp14:editId="1539AB6E">
            <wp:simplePos x="0" y="0"/>
            <wp:positionH relativeFrom="margin">
              <wp:posOffset>-728345</wp:posOffset>
            </wp:positionH>
            <wp:positionV relativeFrom="paragraph">
              <wp:posOffset>226060</wp:posOffset>
            </wp:positionV>
            <wp:extent cx="7040245" cy="5243195"/>
            <wp:effectExtent l="0" t="0" r="8255" b="0"/>
            <wp:wrapTopAndBottom/>
            <wp:docPr id="2983852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385204" name="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0245" cy="5243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73CA13" w14:textId="5B49B6E8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58BA03B8" w14:textId="77777777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344FA02E" w14:textId="77777777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7B7E8FB8" w14:textId="415C7A5C" w:rsidR="005D3BAF" w:rsidRDefault="00091F9A" w:rsidP="00091F9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6827F0AA" w14:textId="1CC6E367" w:rsidR="005D3BAF" w:rsidRDefault="00091F9A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29920" behindDoc="0" locked="0" layoutInCell="1" allowOverlap="1" wp14:anchorId="07CFD5FB" wp14:editId="2E5530B0">
            <wp:simplePos x="0" y="0"/>
            <wp:positionH relativeFrom="margin">
              <wp:posOffset>-525145</wp:posOffset>
            </wp:positionH>
            <wp:positionV relativeFrom="paragraph">
              <wp:posOffset>346075</wp:posOffset>
            </wp:positionV>
            <wp:extent cx="6520815" cy="7844155"/>
            <wp:effectExtent l="0" t="0" r="0" b="4445"/>
            <wp:wrapTopAndBottom/>
            <wp:docPr id="9858263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826308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0815" cy="7844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3BAF">
        <w:rPr>
          <w:rFonts w:ascii="仿宋" w:eastAsia="仿宋" w:hAnsi="仿宋" w:hint="eastAsia"/>
          <w:sz w:val="24"/>
          <w:szCs w:val="24"/>
        </w:rPr>
        <w:t>表V3:粮食增产与县域经济发展：稳健性检验II</w:t>
      </w:r>
      <w:r>
        <w:rPr>
          <w:rFonts w:ascii="仿宋" w:eastAsia="仿宋" w:hAnsi="仿宋" w:hint="eastAsia"/>
          <w:sz w:val="24"/>
          <w:szCs w:val="24"/>
        </w:rPr>
        <w:t>，列（1）</w:t>
      </w:r>
    </w:p>
    <w:p w14:paraId="2C163BD9" w14:textId="3C121546" w:rsidR="00091F9A" w:rsidRDefault="00091F9A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410C6301" w14:textId="4371E9E2" w:rsidR="00091F9A" w:rsidRDefault="00091F9A" w:rsidP="00091F9A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2B237F93" w14:textId="09B218FD" w:rsidR="00091F9A" w:rsidRDefault="00E767CD" w:rsidP="00091F9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30944" behindDoc="0" locked="0" layoutInCell="1" allowOverlap="1" wp14:anchorId="64C47035" wp14:editId="1563BCF8">
            <wp:simplePos x="0" y="0"/>
            <wp:positionH relativeFrom="margin">
              <wp:posOffset>-545465</wp:posOffset>
            </wp:positionH>
            <wp:positionV relativeFrom="paragraph">
              <wp:posOffset>260985</wp:posOffset>
            </wp:positionV>
            <wp:extent cx="6661785" cy="7959725"/>
            <wp:effectExtent l="0" t="0" r="5715" b="3175"/>
            <wp:wrapTopAndBottom/>
            <wp:docPr id="3665257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525794" name=""/>
                    <pic:cNvPicPr/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1785" cy="7959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1F9A">
        <w:rPr>
          <w:rFonts w:ascii="仿宋" w:eastAsia="仿宋" w:hAnsi="仿宋" w:hint="eastAsia"/>
          <w:sz w:val="24"/>
          <w:szCs w:val="24"/>
        </w:rPr>
        <w:t>表V3:粮食增产与县域经济发展：稳健性检验II，列（2）</w:t>
      </w:r>
    </w:p>
    <w:p w14:paraId="708A63FA" w14:textId="4AE68CBD" w:rsidR="00091F9A" w:rsidRPr="00091F9A" w:rsidRDefault="00091F9A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754F7D97" w14:textId="72D46EA3" w:rsidR="00091F9A" w:rsidRDefault="00E767CD" w:rsidP="00E767CD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74769038" w14:textId="2922DEE8" w:rsidR="00091F9A" w:rsidRDefault="002E0E67" w:rsidP="00091F9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31968" behindDoc="0" locked="0" layoutInCell="1" allowOverlap="1" wp14:anchorId="7FD43388" wp14:editId="1BC5FC10">
            <wp:simplePos x="0" y="0"/>
            <wp:positionH relativeFrom="margin">
              <wp:posOffset>-469900</wp:posOffset>
            </wp:positionH>
            <wp:positionV relativeFrom="paragraph">
              <wp:posOffset>351155</wp:posOffset>
            </wp:positionV>
            <wp:extent cx="6591300" cy="7910195"/>
            <wp:effectExtent l="0" t="0" r="0" b="0"/>
            <wp:wrapTopAndBottom/>
            <wp:docPr id="20169081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908136" name="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1300" cy="7910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1F9A">
        <w:rPr>
          <w:rFonts w:ascii="仿宋" w:eastAsia="仿宋" w:hAnsi="仿宋" w:hint="eastAsia"/>
          <w:sz w:val="24"/>
          <w:szCs w:val="24"/>
        </w:rPr>
        <w:t>表V3:粮食增产与县域经济发展：稳健性检验II，列（3）</w:t>
      </w:r>
    </w:p>
    <w:p w14:paraId="6D765304" w14:textId="2CF1AD39" w:rsidR="00091F9A" w:rsidRDefault="00091F9A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3A041879" w14:textId="2A8F9327" w:rsidR="005D3BAF" w:rsidRDefault="002E0E67" w:rsidP="002E0E67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3465FD6F" w14:textId="2D90393B" w:rsidR="00091F9A" w:rsidRDefault="00091F9A" w:rsidP="00091F9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表V3:粮食增产与县域经济发展：稳健性检验II，列（4）</w:t>
      </w:r>
    </w:p>
    <w:p w14:paraId="0ADC7C6E" w14:textId="52623222" w:rsidR="005D3BAF" w:rsidRPr="00091F9A" w:rsidRDefault="008E2BD4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46304" behindDoc="0" locked="0" layoutInCell="1" allowOverlap="1" wp14:anchorId="034CE4B3" wp14:editId="35B42BCA">
            <wp:simplePos x="0" y="0"/>
            <wp:positionH relativeFrom="margin">
              <wp:posOffset>-572770</wp:posOffset>
            </wp:positionH>
            <wp:positionV relativeFrom="paragraph">
              <wp:posOffset>250825</wp:posOffset>
            </wp:positionV>
            <wp:extent cx="6535420" cy="6591300"/>
            <wp:effectExtent l="0" t="0" r="0" b="0"/>
            <wp:wrapTopAndBottom/>
            <wp:docPr id="4367309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730960" name="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5420" cy="659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B9E518" w14:textId="7F4D4522" w:rsidR="005D3BAF" w:rsidRDefault="005D3BAF" w:rsidP="005D3BAF">
      <w:pPr>
        <w:jc w:val="center"/>
        <w:rPr>
          <w:rFonts w:ascii="仿宋" w:eastAsia="仿宋" w:hAnsi="仿宋"/>
          <w:sz w:val="24"/>
          <w:szCs w:val="24"/>
        </w:rPr>
      </w:pPr>
    </w:p>
    <w:p w14:paraId="444925FE" w14:textId="77777777" w:rsidR="0057362B" w:rsidRDefault="0057362B" w:rsidP="005D3BAF">
      <w:pPr>
        <w:jc w:val="center"/>
        <w:rPr>
          <w:rFonts w:ascii="仿宋" w:eastAsia="仿宋" w:hAnsi="仿宋"/>
          <w:sz w:val="24"/>
          <w:szCs w:val="24"/>
        </w:rPr>
      </w:pPr>
    </w:p>
    <w:p w14:paraId="412E3A2F" w14:textId="7B8FC775" w:rsidR="0057362B" w:rsidRDefault="0057362B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2F9FD4CF" w14:textId="36A74706" w:rsidR="0057362B" w:rsidRPr="008E2BD4" w:rsidRDefault="0057362B" w:rsidP="0057362B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表V3:粮食增产与县域经济发展：稳健性检验II，列（</w:t>
      </w:r>
      <w:r>
        <w:rPr>
          <w:rFonts w:ascii="仿宋" w:eastAsia="仿宋" w:hAnsi="仿宋" w:hint="eastAsia"/>
          <w:sz w:val="24"/>
          <w:szCs w:val="24"/>
        </w:rPr>
        <w:t>5</w:t>
      </w:r>
      <w:r>
        <w:rPr>
          <w:rFonts w:ascii="仿宋" w:eastAsia="仿宋" w:hAnsi="仿宋" w:hint="eastAsia"/>
          <w:sz w:val="24"/>
          <w:szCs w:val="24"/>
        </w:rPr>
        <w:t>）</w:t>
      </w:r>
    </w:p>
    <w:p w14:paraId="25D1E135" w14:textId="65C2CC16" w:rsidR="005D3BAF" w:rsidRDefault="0057362B" w:rsidP="002E0E67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47328" behindDoc="0" locked="0" layoutInCell="1" allowOverlap="1" wp14:anchorId="7ECEAFDA" wp14:editId="04C376CB">
            <wp:simplePos x="0" y="0"/>
            <wp:positionH relativeFrom="margin">
              <wp:posOffset>-646624</wp:posOffset>
            </wp:positionH>
            <wp:positionV relativeFrom="paragraph">
              <wp:posOffset>497149</wp:posOffset>
            </wp:positionV>
            <wp:extent cx="6754495" cy="6909435"/>
            <wp:effectExtent l="0" t="0" r="8255" b="5715"/>
            <wp:wrapTopAndBottom/>
            <wp:docPr id="15681402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8140287" name="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4495" cy="6909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0E67">
        <w:rPr>
          <w:rFonts w:ascii="仿宋" w:eastAsia="仿宋" w:hAnsi="仿宋" w:hint="eastAsia"/>
          <w:sz w:val="24"/>
          <w:szCs w:val="24"/>
        </w:rPr>
        <w:br w:type="page"/>
      </w:r>
    </w:p>
    <w:p w14:paraId="6347E80E" w14:textId="4EA81569" w:rsidR="005D3BAF" w:rsidRDefault="002875C4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34016" behindDoc="0" locked="0" layoutInCell="1" allowOverlap="1" wp14:anchorId="4B7CE9D3" wp14:editId="75D4B66B">
            <wp:simplePos x="0" y="0"/>
            <wp:positionH relativeFrom="margin">
              <wp:posOffset>-513715</wp:posOffset>
            </wp:positionH>
            <wp:positionV relativeFrom="paragraph">
              <wp:posOffset>296545</wp:posOffset>
            </wp:positionV>
            <wp:extent cx="6484620" cy="8001000"/>
            <wp:effectExtent l="0" t="0" r="0" b="0"/>
            <wp:wrapTopAndBottom/>
            <wp:docPr id="16556622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662228" name=""/>
                    <pic:cNvPicPr/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4620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3BAF">
        <w:rPr>
          <w:rFonts w:ascii="仿宋" w:eastAsia="仿宋" w:hAnsi="仿宋" w:hint="eastAsia"/>
          <w:sz w:val="24"/>
          <w:szCs w:val="24"/>
        </w:rPr>
        <w:t>表V4:对增产影响的替代性假说</w:t>
      </w:r>
      <w:r w:rsidR="00091F9A">
        <w:rPr>
          <w:rFonts w:ascii="仿宋" w:eastAsia="仿宋" w:hAnsi="仿宋" w:hint="eastAsia"/>
          <w:sz w:val="24"/>
          <w:szCs w:val="24"/>
        </w:rPr>
        <w:t>，列（1）</w:t>
      </w:r>
    </w:p>
    <w:p w14:paraId="7465D163" w14:textId="00260DFF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11B9B6D3" w14:textId="7EF83353" w:rsidR="005D3BAF" w:rsidRDefault="002875C4" w:rsidP="002875C4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50A15E70" w14:textId="43001DA8" w:rsidR="00091F9A" w:rsidRDefault="002875C4" w:rsidP="00091F9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35040" behindDoc="0" locked="0" layoutInCell="1" allowOverlap="1" wp14:anchorId="4CA5D426" wp14:editId="567C339B">
            <wp:simplePos x="0" y="0"/>
            <wp:positionH relativeFrom="margin">
              <wp:posOffset>-646129</wp:posOffset>
            </wp:positionH>
            <wp:positionV relativeFrom="paragraph">
              <wp:posOffset>288323</wp:posOffset>
            </wp:positionV>
            <wp:extent cx="6697345" cy="8164830"/>
            <wp:effectExtent l="0" t="0" r="8255" b="7620"/>
            <wp:wrapTopAndBottom/>
            <wp:docPr id="20055034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503482" name="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7345" cy="8164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1F9A">
        <w:rPr>
          <w:rFonts w:ascii="仿宋" w:eastAsia="仿宋" w:hAnsi="仿宋" w:hint="eastAsia"/>
          <w:sz w:val="24"/>
          <w:szCs w:val="24"/>
        </w:rPr>
        <w:t>表V4:对增产影响的替代性假说，列（2）</w:t>
      </w:r>
    </w:p>
    <w:p w14:paraId="5D632C39" w14:textId="27CB72CE" w:rsidR="005D3BAF" w:rsidRPr="00091F9A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1848CBC3" w14:textId="126373A0" w:rsidR="00091F9A" w:rsidRDefault="002875C4" w:rsidP="002875C4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1BA7933D" w14:textId="68E0C37A" w:rsidR="00091F9A" w:rsidRDefault="00C057AB" w:rsidP="00C057AB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43232" behindDoc="0" locked="0" layoutInCell="1" allowOverlap="1" wp14:anchorId="2EF9B66D" wp14:editId="6BD14620">
            <wp:simplePos x="0" y="0"/>
            <wp:positionH relativeFrom="margin">
              <wp:align>center</wp:align>
            </wp:positionH>
            <wp:positionV relativeFrom="paragraph">
              <wp:posOffset>263564</wp:posOffset>
            </wp:positionV>
            <wp:extent cx="7059016" cy="8191892"/>
            <wp:effectExtent l="0" t="0" r="8890" b="0"/>
            <wp:wrapTopAndBottom/>
            <wp:docPr id="12446255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625558" name=""/>
                    <pic:cNvPicPr/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9016" cy="81918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1F9A">
        <w:rPr>
          <w:rFonts w:ascii="仿宋" w:eastAsia="仿宋" w:hAnsi="仿宋" w:hint="eastAsia"/>
          <w:sz w:val="24"/>
          <w:szCs w:val="24"/>
        </w:rPr>
        <w:t>表V4:对增产影响的替代性假说，列（3）</w:t>
      </w:r>
    </w:p>
    <w:p w14:paraId="4B4B828F" w14:textId="77777777" w:rsidR="00091F9A" w:rsidRDefault="00091F9A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68BC706E" w14:textId="00F60D5F" w:rsidR="00D30DD8" w:rsidRDefault="00D30DD8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7A6BA2D7" w14:textId="4CFDFC48" w:rsidR="00091F9A" w:rsidRDefault="00091F9A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1E6A18F2" w14:textId="46C430AB" w:rsidR="00091F9A" w:rsidRDefault="00D30DD8" w:rsidP="00091F9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40160" behindDoc="0" locked="0" layoutInCell="1" allowOverlap="1" wp14:anchorId="4C58101D" wp14:editId="1AC3FD18">
            <wp:simplePos x="0" y="0"/>
            <wp:positionH relativeFrom="column">
              <wp:posOffset>-529590</wp:posOffset>
            </wp:positionH>
            <wp:positionV relativeFrom="paragraph">
              <wp:posOffset>259080</wp:posOffset>
            </wp:positionV>
            <wp:extent cx="6356350" cy="7818120"/>
            <wp:effectExtent l="0" t="0" r="6350" b="0"/>
            <wp:wrapTopAndBottom/>
            <wp:docPr id="10735130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513092" name=""/>
                    <pic:cNvPicPr/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6350" cy="7818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1F9A">
        <w:rPr>
          <w:rFonts w:ascii="仿宋" w:eastAsia="仿宋" w:hAnsi="仿宋" w:hint="eastAsia"/>
          <w:sz w:val="24"/>
          <w:szCs w:val="24"/>
        </w:rPr>
        <w:t>表V4:对增产影响的替代性假说，列（4）</w:t>
      </w:r>
    </w:p>
    <w:p w14:paraId="6106D94C" w14:textId="2BEDF888" w:rsidR="00091F9A" w:rsidRDefault="00091F9A" w:rsidP="00D30DD8">
      <w:pPr>
        <w:rPr>
          <w:rFonts w:ascii="仿宋" w:eastAsia="仿宋" w:hAnsi="仿宋" w:hint="eastAsia"/>
          <w:sz w:val="24"/>
          <w:szCs w:val="24"/>
        </w:rPr>
      </w:pPr>
    </w:p>
    <w:p w14:paraId="2F9DF6CE" w14:textId="66DF263C" w:rsidR="00D30DD8" w:rsidRDefault="00D30DD8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19CAB48D" w14:textId="77777777" w:rsidR="00091F9A" w:rsidRDefault="00091F9A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0DCC0640" w14:textId="38793A45" w:rsidR="00091F9A" w:rsidRDefault="00D30DD8" w:rsidP="00D30DD8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39136" behindDoc="0" locked="0" layoutInCell="1" allowOverlap="1" wp14:anchorId="600F1546" wp14:editId="6FAB540A">
            <wp:simplePos x="0" y="0"/>
            <wp:positionH relativeFrom="margin">
              <wp:posOffset>-589848</wp:posOffset>
            </wp:positionH>
            <wp:positionV relativeFrom="paragraph">
              <wp:posOffset>259614</wp:posOffset>
            </wp:positionV>
            <wp:extent cx="6558845" cy="8137358"/>
            <wp:effectExtent l="0" t="0" r="0" b="0"/>
            <wp:wrapTopAndBottom/>
            <wp:docPr id="7137951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795122" name=""/>
                    <pic:cNvPicPr/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8845" cy="81373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1F9A">
        <w:rPr>
          <w:rFonts w:ascii="仿宋" w:eastAsia="仿宋" w:hAnsi="仿宋" w:hint="eastAsia"/>
          <w:sz w:val="24"/>
          <w:szCs w:val="24"/>
        </w:rPr>
        <w:t>表V4:对增产影响的替代性假说，列（5）</w:t>
      </w:r>
    </w:p>
    <w:p w14:paraId="341DE3BD" w14:textId="5AC7A7B2" w:rsidR="00D30DD8" w:rsidRDefault="00D30DD8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2ACB053D" w14:textId="1DBD4468" w:rsidR="00D30DD8" w:rsidRDefault="00D30DD8">
      <w:pPr>
        <w:widowControl/>
        <w:jc w:val="left"/>
        <w:rPr>
          <w:rFonts w:ascii="仿宋" w:eastAsia="仿宋" w:hAnsi="仿宋" w:hint="eastAsia"/>
          <w:sz w:val="24"/>
          <w:szCs w:val="24"/>
        </w:rPr>
      </w:pPr>
    </w:p>
    <w:p w14:paraId="5C6804BF" w14:textId="77777777" w:rsidR="00091F9A" w:rsidRDefault="00091F9A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12BFF1B7" w14:textId="5B75D702" w:rsidR="00D30DD8" w:rsidRDefault="00D30DD8" w:rsidP="00D30DD8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38112" behindDoc="0" locked="0" layoutInCell="1" allowOverlap="1" wp14:anchorId="743CAB60" wp14:editId="2AFAB981">
            <wp:simplePos x="0" y="0"/>
            <wp:positionH relativeFrom="column">
              <wp:posOffset>-533400</wp:posOffset>
            </wp:positionH>
            <wp:positionV relativeFrom="paragraph">
              <wp:posOffset>259080</wp:posOffset>
            </wp:positionV>
            <wp:extent cx="6609080" cy="8072755"/>
            <wp:effectExtent l="0" t="0" r="1270" b="4445"/>
            <wp:wrapTopAndBottom/>
            <wp:docPr id="17252772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277254" name=""/>
                    <pic:cNvPicPr/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9080" cy="8072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91F9A">
        <w:rPr>
          <w:rFonts w:ascii="仿宋" w:eastAsia="仿宋" w:hAnsi="仿宋" w:hint="eastAsia"/>
          <w:sz w:val="24"/>
          <w:szCs w:val="24"/>
        </w:rPr>
        <w:t>表V4:对增产影响的替代性假说，列（6）</w:t>
      </w:r>
    </w:p>
    <w:p w14:paraId="1303AFE4" w14:textId="4820053C" w:rsidR="00091F9A" w:rsidRDefault="00091F9A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00F52C3F" w14:textId="37E6AFC5" w:rsidR="00091F9A" w:rsidRDefault="00091F9A" w:rsidP="00091F9A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表V4:对增产影响的替代性假说，列（7）</w:t>
      </w:r>
    </w:p>
    <w:p w14:paraId="0B4DDFDF" w14:textId="4CBE7330" w:rsidR="00D30DD8" w:rsidRDefault="00D30DD8" w:rsidP="00D30DD8">
      <w:pPr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37088" behindDoc="0" locked="0" layoutInCell="1" allowOverlap="1" wp14:anchorId="67605982" wp14:editId="0EC4B259">
            <wp:simplePos x="0" y="0"/>
            <wp:positionH relativeFrom="margin">
              <wp:posOffset>-445770</wp:posOffset>
            </wp:positionH>
            <wp:positionV relativeFrom="paragraph">
              <wp:posOffset>354330</wp:posOffset>
            </wp:positionV>
            <wp:extent cx="6365240" cy="7748270"/>
            <wp:effectExtent l="0" t="0" r="0" b="5080"/>
            <wp:wrapTopAndBottom/>
            <wp:docPr id="17729910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991085" name=""/>
                    <pic:cNvPicPr/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5240" cy="7748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97B8C7" w14:textId="77777777" w:rsidR="00D30DD8" w:rsidRDefault="00D30DD8" w:rsidP="00D30DD8">
      <w:pPr>
        <w:rPr>
          <w:rFonts w:ascii="仿宋" w:eastAsia="仿宋" w:hAnsi="仿宋" w:hint="eastAsia"/>
          <w:sz w:val="24"/>
          <w:szCs w:val="24"/>
        </w:rPr>
      </w:pPr>
    </w:p>
    <w:p w14:paraId="653169BB" w14:textId="51265423" w:rsidR="00D30DD8" w:rsidRDefault="00091F9A" w:rsidP="00D30DD8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表V4:对增产影响的替代性假说，列（8）</w:t>
      </w:r>
      <w:r w:rsidR="00D30DD8">
        <w:rPr>
          <w:noProof/>
        </w:rPr>
        <w:drawing>
          <wp:anchor distT="0" distB="0" distL="114300" distR="114300" simplePos="0" relativeHeight="251736064" behindDoc="0" locked="0" layoutInCell="1" allowOverlap="1" wp14:anchorId="380AE1A0" wp14:editId="7A89AD27">
            <wp:simplePos x="0" y="0"/>
            <wp:positionH relativeFrom="column">
              <wp:posOffset>-353194</wp:posOffset>
            </wp:positionH>
            <wp:positionV relativeFrom="paragraph">
              <wp:posOffset>553119</wp:posOffset>
            </wp:positionV>
            <wp:extent cx="6353175" cy="7748270"/>
            <wp:effectExtent l="0" t="0" r="9525" b="5080"/>
            <wp:wrapTopAndBottom/>
            <wp:docPr id="17975609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560935" name=""/>
                    <pic:cNvPicPr/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3175" cy="7748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EEA1CE" w14:textId="77777777" w:rsidR="00091F9A" w:rsidRPr="00091F9A" w:rsidRDefault="00091F9A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516ED90E" w14:textId="77777777" w:rsidR="00D30DD8" w:rsidRDefault="00D30DD8">
      <w:pPr>
        <w:widowControl/>
        <w:jc w:val="left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br w:type="page"/>
      </w:r>
    </w:p>
    <w:p w14:paraId="537E8BCB" w14:textId="499120A9" w:rsidR="005D3BAF" w:rsidRDefault="00687AA1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48352" behindDoc="0" locked="0" layoutInCell="1" allowOverlap="1" wp14:anchorId="5AAA2FB3" wp14:editId="3485863C">
            <wp:simplePos x="0" y="0"/>
            <wp:positionH relativeFrom="margin">
              <wp:posOffset>637513</wp:posOffset>
            </wp:positionH>
            <wp:positionV relativeFrom="paragraph">
              <wp:posOffset>317721</wp:posOffset>
            </wp:positionV>
            <wp:extent cx="3943985" cy="3677285"/>
            <wp:effectExtent l="0" t="0" r="0" b="0"/>
            <wp:wrapTopAndBottom/>
            <wp:docPr id="18242625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262570" name=""/>
                    <pic:cNvPicPr/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3985" cy="3677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3BAF">
        <w:rPr>
          <w:rFonts w:ascii="仿宋" w:eastAsia="仿宋" w:hAnsi="仿宋" w:hint="eastAsia"/>
          <w:sz w:val="24"/>
          <w:szCs w:val="24"/>
        </w:rPr>
        <w:t>图V1:倾向得分匹配的平衡性检验</w:t>
      </w:r>
    </w:p>
    <w:p w14:paraId="0C59A562" w14:textId="049B0165" w:rsidR="005D3BAF" w:rsidRDefault="005D3BAF" w:rsidP="00D30DD8">
      <w:pPr>
        <w:rPr>
          <w:rFonts w:ascii="仿宋" w:eastAsia="仿宋" w:hAnsi="仿宋" w:hint="eastAsia"/>
          <w:sz w:val="24"/>
          <w:szCs w:val="24"/>
        </w:rPr>
      </w:pPr>
    </w:p>
    <w:p w14:paraId="01559007" w14:textId="1B017EC0" w:rsidR="005D3BAF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767645DF" w14:textId="7FA66F18" w:rsidR="00D30DD8" w:rsidRDefault="00D30DD8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208067B3" w14:textId="3F4259C0" w:rsidR="005D3BAF" w:rsidRDefault="00C822E8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图VI1：粮食增产对土地财政的影响</w:t>
      </w:r>
    </w:p>
    <w:p w14:paraId="735C37A7" w14:textId="77777777" w:rsidR="00C822E8" w:rsidRDefault="00C822E8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4D3DE142" w14:textId="543D88A0" w:rsidR="00C822E8" w:rsidRDefault="00D30DD8" w:rsidP="005D3BAF">
      <w:pPr>
        <w:jc w:val="center"/>
        <w:rPr>
          <w:rFonts w:ascii="仿宋" w:eastAsia="仿宋" w:hAnsi="仿宋" w:hint="eastAsia"/>
          <w:sz w:val="24"/>
          <w:szCs w:val="24"/>
        </w:rPr>
      </w:pPr>
      <w:r>
        <w:rPr>
          <w:noProof/>
        </w:rPr>
        <w:drawing>
          <wp:inline distT="0" distB="0" distL="0" distR="0" wp14:anchorId="57AF40C2" wp14:editId="3B590093">
            <wp:extent cx="5274310" cy="3338830"/>
            <wp:effectExtent l="0" t="0" r="2540" b="0"/>
            <wp:docPr id="354880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88095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CBB17" w14:textId="77777777" w:rsidR="00C822E8" w:rsidRDefault="00C822E8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p w14:paraId="05C7CA1A" w14:textId="77777777" w:rsidR="005D3BAF" w:rsidRPr="00C51941" w:rsidRDefault="005D3BAF" w:rsidP="005D3BAF">
      <w:pPr>
        <w:jc w:val="center"/>
        <w:rPr>
          <w:rFonts w:ascii="仿宋" w:eastAsia="仿宋" w:hAnsi="仿宋" w:hint="eastAsia"/>
          <w:sz w:val="24"/>
          <w:szCs w:val="24"/>
        </w:rPr>
      </w:pPr>
    </w:p>
    <w:sectPr w:rsidR="005D3BAF" w:rsidRPr="00C5194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5D99A8" w14:textId="77777777" w:rsidR="00985759" w:rsidRDefault="00985759" w:rsidP="00E22B6B">
      <w:pPr>
        <w:rPr>
          <w:rFonts w:hint="eastAsia"/>
        </w:rPr>
      </w:pPr>
      <w:r>
        <w:separator/>
      </w:r>
    </w:p>
  </w:endnote>
  <w:endnote w:type="continuationSeparator" w:id="0">
    <w:p w14:paraId="7CD0A8A6" w14:textId="77777777" w:rsidR="00985759" w:rsidRDefault="00985759" w:rsidP="00E22B6B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01FEF8" w14:textId="77777777" w:rsidR="00985759" w:rsidRDefault="00985759" w:rsidP="00E22B6B">
      <w:pPr>
        <w:rPr>
          <w:rFonts w:hint="eastAsia"/>
        </w:rPr>
      </w:pPr>
      <w:r>
        <w:separator/>
      </w:r>
    </w:p>
  </w:footnote>
  <w:footnote w:type="continuationSeparator" w:id="0">
    <w:p w14:paraId="4B432EBD" w14:textId="77777777" w:rsidR="00985759" w:rsidRDefault="00985759" w:rsidP="00E22B6B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removePersonalInformation/>
  <w:removeDateAndTim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7607"/>
    <w:rsid w:val="00065841"/>
    <w:rsid w:val="00091F9A"/>
    <w:rsid w:val="000F7076"/>
    <w:rsid w:val="001B4DE2"/>
    <w:rsid w:val="001E7FCF"/>
    <w:rsid w:val="00202935"/>
    <w:rsid w:val="00237225"/>
    <w:rsid w:val="00273588"/>
    <w:rsid w:val="00275F92"/>
    <w:rsid w:val="002875C4"/>
    <w:rsid w:val="002C557A"/>
    <w:rsid w:val="002D6D02"/>
    <w:rsid w:val="002E0E67"/>
    <w:rsid w:val="00356908"/>
    <w:rsid w:val="003714A0"/>
    <w:rsid w:val="00446FF8"/>
    <w:rsid w:val="00480259"/>
    <w:rsid w:val="004C2499"/>
    <w:rsid w:val="004E4871"/>
    <w:rsid w:val="0052586E"/>
    <w:rsid w:val="005637A7"/>
    <w:rsid w:val="0057362B"/>
    <w:rsid w:val="005D3BAF"/>
    <w:rsid w:val="006052C4"/>
    <w:rsid w:val="0066257F"/>
    <w:rsid w:val="00687AA1"/>
    <w:rsid w:val="007C1AAC"/>
    <w:rsid w:val="007E3707"/>
    <w:rsid w:val="00834BF2"/>
    <w:rsid w:val="00841733"/>
    <w:rsid w:val="008E2BD4"/>
    <w:rsid w:val="008F63E3"/>
    <w:rsid w:val="00960945"/>
    <w:rsid w:val="00985759"/>
    <w:rsid w:val="0098796A"/>
    <w:rsid w:val="00A810A0"/>
    <w:rsid w:val="00B6362A"/>
    <w:rsid w:val="00BA454A"/>
    <w:rsid w:val="00BB757D"/>
    <w:rsid w:val="00BE7634"/>
    <w:rsid w:val="00C057AB"/>
    <w:rsid w:val="00C23A64"/>
    <w:rsid w:val="00C252C3"/>
    <w:rsid w:val="00C51941"/>
    <w:rsid w:val="00C822E8"/>
    <w:rsid w:val="00D30DD8"/>
    <w:rsid w:val="00D55D8B"/>
    <w:rsid w:val="00D77E5D"/>
    <w:rsid w:val="00D85474"/>
    <w:rsid w:val="00DD0722"/>
    <w:rsid w:val="00E22B6B"/>
    <w:rsid w:val="00E767CD"/>
    <w:rsid w:val="00EE6AF1"/>
    <w:rsid w:val="00F26B1D"/>
    <w:rsid w:val="00F40EE2"/>
    <w:rsid w:val="00F664BA"/>
    <w:rsid w:val="00FC76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1A0FB66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FC7607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C760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C7607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C7607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7607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7607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7607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7607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7607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FC7607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FC760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FC760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FC7607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FC7607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FC7607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FC7607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FC7607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FC7607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FC7607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FC760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C7607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FC7607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FC7607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FC7607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FC7607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FC7607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FC760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FC7607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FC7607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E22B6B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E22B6B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E22B6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E22B6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fontTable" Target="fontTable.xml"/><Relationship Id="rId5" Type="http://schemas.openxmlformats.org/officeDocument/2006/relationships/footnotes" Target="foot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103" Type="http://schemas.openxmlformats.org/officeDocument/2006/relationships/theme" Target="theme/theme1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45A93E-8EEB-4CA7-B815-2085649096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82</Pages>
  <Words>509</Words>
  <Characters>2902</Characters>
  <Application>Microsoft Office Word</Application>
  <DocSecurity>0</DocSecurity>
  <Lines>24</Lines>
  <Paragraphs>6</Paragraphs>
  <ScaleCrop>false</ScaleCrop>
  <Company/>
  <LinksUpToDate>false</LinksUpToDate>
  <CharactersWithSpaces>3405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2025-03-18T03:59:00Z</dcterms:created>
  <dcterms:modified xsi:type="dcterms:W3CDTF">2025-04-23T08:23:00Z</dcterms:modified>
</cp:coreProperties>
</file>