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jc w:val="center"/>
        <w:rPr>
          <w:rFonts w:ascii="仿宋" w:hAnsi="仿宋" w:eastAsia="仿宋"/>
          <w:sz w:val="32"/>
          <w:szCs w:val="32"/>
        </w:rPr>
      </w:pPr>
      <w:bookmarkStart w:id="0" w:name="_Toc149033372"/>
      <w:bookmarkStart w:id="1" w:name="_Toc149033537"/>
      <w:bookmarkStart w:id="2" w:name="_Toc164765320"/>
      <w:r>
        <w:rPr>
          <w:rFonts w:hint="eastAsia" w:ascii="仿宋" w:hAnsi="仿宋" w:eastAsia="仿宋"/>
          <w:sz w:val="32"/>
          <w:szCs w:val="32"/>
          <w:shd w:val="clear" w:color="auto" w:fill="FFFFFF"/>
        </w:rPr>
        <w:t>为什么住宅用地与工业用地的价格差距不断扩大？</w:t>
      </w:r>
      <w:bookmarkEnd w:id="0"/>
      <w:bookmarkEnd w:id="1"/>
      <w:bookmarkEnd w:id="2"/>
    </w:p>
    <w:p>
      <w:pPr>
        <w:jc w:val="center"/>
        <w:rPr>
          <w:rFonts w:ascii="楷体" w:hAnsi="楷体" w:eastAsia="楷体"/>
          <w:b/>
          <w:bCs/>
          <w:sz w:val="32"/>
          <w:szCs w:val="32"/>
          <w:lang w:val="zh-CN"/>
        </w:rPr>
      </w:pPr>
    </w:p>
    <w:p>
      <w:pPr>
        <w:spacing w:before="156" w:beforeLines="50" w:after="156" w:afterLines="50"/>
        <w:jc w:val="center"/>
        <w:rPr>
          <w:rFonts w:hint="eastAsia" w:ascii="楷体" w:hAnsi="楷体" w:eastAsia="楷体" w:cs="楷体"/>
          <w:sz w:val="28"/>
          <w:szCs w:val="32"/>
          <w:lang w:val="zh-CN"/>
        </w:rPr>
      </w:pPr>
      <w:r>
        <w:rPr>
          <w:rFonts w:hint="eastAsia" w:ascii="楷体" w:hAnsi="楷体" w:eastAsia="楷体" w:cs="楷体"/>
          <w:sz w:val="28"/>
          <w:szCs w:val="32"/>
          <w:lang w:val="zh-CN"/>
        </w:rPr>
        <w:t>廖谋华 杨广亮 赵敏强</w:t>
      </w:r>
    </w:p>
    <w:p>
      <w:pPr>
        <w:spacing w:before="156" w:beforeLines="50" w:after="156" w:afterLines="50"/>
        <w:jc w:val="center"/>
        <w:rPr>
          <w:rFonts w:ascii="仿宋" w:hAnsi="仿宋" w:eastAsia="仿宋"/>
          <w:lang w:val="zh-CN"/>
        </w:rPr>
      </w:pPr>
    </w:p>
    <w:p>
      <w:pPr>
        <w:spacing w:before="156" w:beforeLines="50" w:after="156" w:afterLines="50"/>
        <w:ind w:firstLine="420"/>
        <w:rPr>
          <w:rFonts w:ascii="仿宋" w:hAnsi="仿宋" w:eastAsia="仿宋" w:cs="楷体"/>
          <w:szCs w:val="21"/>
        </w:rPr>
      </w:pPr>
      <w:r>
        <w:rPr>
          <w:rFonts w:ascii="仿宋" w:hAnsi="仿宋" w:eastAsia="仿宋"/>
          <w:szCs w:val="21"/>
          <w:lang w:val="zh-CN"/>
        </w:rPr>
        <w:t>在线附录包括如下内容：附录Ⅰ</w:t>
      </w:r>
      <w:r>
        <w:rPr>
          <w:rFonts w:hint="eastAsia" w:ascii="仿宋" w:hAnsi="仿宋" w:eastAsia="仿宋"/>
          <w:szCs w:val="21"/>
          <w:lang w:val="zh-CN"/>
        </w:rPr>
        <w:t>扩展正文理论模型，构建</w:t>
      </w:r>
      <w:r>
        <w:rPr>
          <w:rFonts w:ascii="仿宋" w:hAnsi="仿宋" w:eastAsia="仿宋" w:cs="楷体"/>
          <w:szCs w:val="21"/>
        </w:rPr>
        <w:t>多地区静态一般均衡模型</w:t>
      </w:r>
      <w:r>
        <w:rPr>
          <w:rFonts w:hint="eastAsia" w:ascii="仿宋" w:hAnsi="仿宋" w:eastAsia="仿宋" w:cs="楷体"/>
          <w:szCs w:val="21"/>
        </w:rPr>
        <w:t>并给出</w:t>
      </w:r>
      <w:r>
        <w:rPr>
          <w:rFonts w:ascii="仿宋" w:hAnsi="仿宋" w:eastAsia="仿宋" w:cs="楷体"/>
          <w:szCs w:val="21"/>
        </w:rPr>
        <w:t>均衡条件，包括</w:t>
      </w:r>
      <w:r>
        <w:rPr>
          <w:rFonts w:ascii="仿宋" w:hAnsi="仿宋" w:eastAsia="仿宋"/>
          <w:szCs w:val="21"/>
        </w:rPr>
        <w:t>两个城市</w:t>
      </w:r>
      <w:r>
        <w:rPr>
          <w:rFonts w:hint="eastAsia" w:ascii="仿宋" w:hAnsi="仿宋" w:eastAsia="仿宋"/>
          <w:szCs w:val="21"/>
        </w:rPr>
        <w:t>静态一般均衡模型的纳什均衡及其校准实验；</w:t>
      </w:r>
      <w:r>
        <w:rPr>
          <w:rFonts w:hint="eastAsia" w:ascii="仿宋" w:hAnsi="仿宋" w:eastAsia="仿宋"/>
          <w:szCs w:val="21"/>
          <w:lang w:val="zh-CN"/>
        </w:rPr>
        <w:t>附录Ⅱ给出正文模型的理论证明细节；</w:t>
      </w:r>
      <w:r>
        <w:rPr>
          <w:rFonts w:hint="eastAsia" w:ascii="仿宋" w:hAnsi="仿宋" w:eastAsia="仿宋" w:cs="楷体"/>
          <w:szCs w:val="21"/>
        </w:rPr>
        <w:t>附录</w:t>
      </w:r>
      <w:r>
        <w:rPr>
          <w:rFonts w:ascii="仿宋" w:hAnsi="仿宋" w:eastAsia="仿宋" w:cs="楷体"/>
          <w:szCs w:val="21"/>
        </w:rPr>
        <w:t>Ⅲ对比</w:t>
      </w:r>
      <w:r>
        <w:rPr>
          <w:rFonts w:hint="eastAsia" w:ascii="仿宋" w:hAnsi="仿宋" w:eastAsia="仿宋" w:cs="楷体"/>
          <w:szCs w:val="21"/>
        </w:rPr>
        <w:t>正文模型实证检验涉及的“</w:t>
      </w:r>
      <w:r>
        <w:rPr>
          <w:rFonts w:ascii="仿宋" w:hAnsi="仿宋" w:eastAsia="仿宋" w:cs="楷体"/>
          <w:szCs w:val="21"/>
        </w:rPr>
        <w:t>一步法”与“两步法”回归方法；附录</w:t>
      </w:r>
      <w:r>
        <w:rPr>
          <w:rFonts w:hint="eastAsia" w:ascii="仿宋" w:hAnsi="仿宋" w:eastAsia="仿宋" w:cs="楷体"/>
          <w:szCs w:val="21"/>
        </w:rPr>
        <w:t>Ⅳ展示正文回归分析的稳健性检验结果</w:t>
      </w:r>
      <w:r>
        <w:rPr>
          <w:rFonts w:ascii="仿宋" w:hAnsi="仿宋" w:eastAsia="仿宋" w:cs="楷体"/>
          <w:szCs w:val="21"/>
        </w:rPr>
        <w:t>。</w:t>
      </w:r>
    </w:p>
    <w:p>
      <w:pPr>
        <w:spacing w:before="156" w:beforeLines="50" w:after="156" w:afterLines="50"/>
        <w:rPr>
          <w:rFonts w:ascii="仿宋" w:hAnsi="仿宋" w:eastAsia="仿宋" w:cs="楷体"/>
          <w:szCs w:val="21"/>
        </w:rPr>
      </w:pPr>
    </w:p>
    <w:sdt>
      <w:sdtPr>
        <w:rPr>
          <w:rFonts w:ascii="Calibri" w:eastAsia="宋体"/>
          <w:b/>
          <w:bCs/>
          <w:i w:val="0"/>
          <w:iCs w:val="0"/>
          <w:sz w:val="28"/>
          <w:szCs w:val="28"/>
          <w:lang w:val="zh-CN"/>
        </w:rPr>
        <w:id w:val="-1416244809"/>
        <w:docPartObj>
          <w:docPartGallery w:val="Table of Contents"/>
          <w:docPartUnique/>
        </w:docPartObj>
      </w:sdtPr>
      <w:sdtEndPr>
        <w:rPr>
          <w:rFonts w:ascii="Calibri" w:eastAsia="宋体"/>
          <w:b w:val="0"/>
          <w:bCs w:val="0"/>
          <w:i w:val="0"/>
          <w:iCs w:val="0"/>
          <w:sz w:val="21"/>
          <w:szCs w:val="22"/>
          <w:lang w:val="zh-CN"/>
        </w:rPr>
      </w:sdtEndPr>
      <w:sdtContent>
        <w:p>
          <w:pPr>
            <w:pStyle w:val="17"/>
          </w:pPr>
          <w:r>
            <w:rPr>
              <w:rFonts w:hint="eastAsia" w:ascii="仿宋" w:hAnsi="仿宋" w:eastAsia="仿宋"/>
              <w:b/>
              <w:bCs/>
              <w:i w:val="0"/>
              <w:iCs w:val="0"/>
              <w:sz w:val="28"/>
              <w:szCs w:val="28"/>
              <w:lang w:val="en-US" w:eastAsia="zh-CN"/>
            </w:rPr>
            <w:t>目录</w:t>
          </w:r>
          <w:r>
            <w:rPr>
              <w:rStyle w:val="28"/>
              <w:u w:val="none"/>
            </w:rPr>
            <w:fldChar w:fldCharType="begin"/>
          </w:r>
          <w:r>
            <w:rPr>
              <w:rStyle w:val="28"/>
              <w:rFonts w:ascii="仿宋" w:hAnsi="仿宋" w:eastAsia="仿宋"/>
              <w:sz w:val="28"/>
              <w:szCs w:val="28"/>
              <w:u w:val="none"/>
            </w:rPr>
            <w:instrText xml:space="preserve"> TOC \o "1-3" \h \z \u </w:instrText>
          </w:r>
          <w:r>
            <w:rPr>
              <w:rStyle w:val="28"/>
              <w:u w:val="none"/>
            </w:rPr>
            <w:fldChar w:fldCharType="separate"/>
          </w:r>
        </w:p>
        <w:p>
          <w:pPr>
            <w:pStyle w:val="21"/>
            <w:tabs>
              <w:tab w:val="right" w:leader="dot" w:pos="8296"/>
            </w:tabs>
            <w:rPr>
              <w:rFonts w:hint="eastAsia" w:ascii="仿宋" w:hAnsi="仿宋" w:eastAsia="仿宋" w:cs="仿宋"/>
              <w:b w:val="0"/>
              <w:bCs w:val="0"/>
              <w:sz w:val="21"/>
            </w:rPr>
          </w:pPr>
          <w:r>
            <w:rPr>
              <w:rFonts w:hint="eastAsia" w:ascii="仿宋" w:hAnsi="仿宋" w:eastAsia="仿宋" w:cs="仿宋"/>
            </w:rPr>
            <w:fldChar w:fldCharType="begin"/>
          </w:r>
          <w:r>
            <w:rPr>
              <w:rFonts w:hint="eastAsia" w:ascii="仿宋" w:hAnsi="仿宋" w:eastAsia="仿宋" w:cs="仿宋"/>
            </w:rPr>
            <w:instrText xml:space="preserve"> HYPERLINK \l "_Toc164770156" </w:instrText>
          </w:r>
          <w:r>
            <w:rPr>
              <w:rFonts w:hint="eastAsia" w:ascii="仿宋" w:hAnsi="仿宋" w:eastAsia="仿宋" w:cs="仿宋"/>
            </w:rPr>
            <w:fldChar w:fldCharType="separate"/>
          </w:r>
          <w:r>
            <w:rPr>
              <w:rStyle w:val="28"/>
              <w:rFonts w:hint="eastAsia" w:ascii="仿宋" w:hAnsi="仿宋" w:eastAsia="仿宋" w:cs="仿宋"/>
            </w:rPr>
            <w:t>附录Ⅰ 多地区静态一般均衡模型及其均衡条件</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p>
        <w:p>
          <w:pPr>
            <w:pStyle w:val="11"/>
            <w:tabs>
              <w:tab w:val="right" w:leader="dot" w:pos="8296"/>
            </w:tabs>
            <w:rPr>
              <w:rFonts w:hint="eastAsia" w:ascii="仿宋" w:hAnsi="仿宋" w:eastAsia="仿宋" w:cs="仿宋"/>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"_Toc164770157" </w:instrText>
          </w:r>
          <w:r>
            <w:rPr>
              <w:rFonts w:hint="eastAsia" w:ascii="仿宋" w:hAnsi="仿宋" w:eastAsia="仿宋" w:cs="仿宋"/>
            </w:rPr>
            <w:fldChar w:fldCharType="separate"/>
          </w:r>
          <w:r>
            <w:rPr>
              <w:rStyle w:val="28"/>
              <w:rFonts w:hint="eastAsia" w:ascii="仿宋" w:hAnsi="仿宋" w:eastAsia="仿宋" w:cs="仿宋"/>
            </w:rPr>
            <w:t>（一）引言——许多个小城市的静态一般均衡模型</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p>
        <w:p>
          <w:pPr>
            <w:pStyle w:val="11"/>
            <w:tabs>
              <w:tab w:val="right" w:leader="dot" w:pos="8296"/>
            </w:tabs>
            <w:rPr>
              <w:rFonts w:hint="eastAsia" w:ascii="仿宋" w:hAnsi="仿宋" w:eastAsia="仿宋" w:cs="仿宋"/>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"_Toc164770158" </w:instrText>
          </w:r>
          <w:r>
            <w:rPr>
              <w:rFonts w:hint="eastAsia" w:ascii="仿宋" w:hAnsi="仿宋" w:eastAsia="仿宋" w:cs="仿宋"/>
            </w:rPr>
            <w:fldChar w:fldCharType="separate"/>
          </w:r>
          <w:r>
            <w:rPr>
              <w:rStyle w:val="28"/>
              <w:rFonts w:hint="eastAsia" w:ascii="仿宋" w:hAnsi="仿宋" w:eastAsia="仿宋" w:cs="仿宋"/>
            </w:rPr>
            <w:t>（二）模型</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p>
        <w:p>
          <w:pPr>
            <w:pStyle w:val="11"/>
            <w:tabs>
              <w:tab w:val="right" w:leader="dot" w:pos="8296"/>
            </w:tabs>
            <w:rPr>
              <w:rFonts w:hint="eastAsia" w:ascii="仿宋" w:hAnsi="仿宋" w:eastAsia="仿宋" w:cs="仿宋"/>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"_Toc164770159" </w:instrText>
          </w:r>
          <w:r>
            <w:rPr>
              <w:rFonts w:hint="eastAsia" w:ascii="仿宋" w:hAnsi="仿宋" w:eastAsia="仿宋" w:cs="仿宋"/>
            </w:rPr>
            <w:fldChar w:fldCharType="separate"/>
          </w:r>
          <w:r>
            <w:rPr>
              <w:rStyle w:val="28"/>
              <w:rFonts w:hint="eastAsia" w:ascii="仿宋" w:hAnsi="仿宋" w:eastAsia="仿宋" w:cs="仿宋"/>
            </w:rPr>
            <w:t>（三）均衡</w:t>
          </w:r>
          <w:r>
            <w:rPr>
              <w:rFonts w:hint="eastAsia" w:ascii="仿宋" w:hAnsi="仿宋" w:eastAsia="仿宋" w:cs="仿宋"/>
            </w:rPr>
            <w:tab/>
          </w:r>
          <w:r>
            <w:rPr>
              <w:rFonts w:hint="eastAsia" w:ascii="仿宋" w:hAnsi="仿宋" w:eastAsia="仿宋" w:cs="仿宋"/>
              <w:lang w:val="en-US" w:eastAsia="zh-CN"/>
            </w:rPr>
            <w:t>2</w:t>
          </w:r>
          <w:r>
            <w:rPr>
              <w:rFonts w:hint="eastAsia" w:ascii="仿宋" w:hAnsi="仿宋" w:eastAsia="仿宋" w:cs="仿宋"/>
            </w:rPr>
            <w:fldChar w:fldCharType="end"/>
          </w:r>
        </w:p>
        <w:p>
          <w:pPr>
            <w:pStyle w:val="11"/>
            <w:tabs>
              <w:tab w:val="right" w:leader="dot" w:pos="8296"/>
            </w:tabs>
            <w:rPr>
              <w:rFonts w:hint="eastAsia" w:ascii="仿宋" w:hAnsi="仿宋" w:eastAsia="仿宋" w:cs="仿宋"/>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"_Toc164770160" </w:instrText>
          </w:r>
          <w:r>
            <w:rPr>
              <w:rFonts w:hint="eastAsia" w:ascii="仿宋" w:hAnsi="仿宋" w:eastAsia="仿宋" w:cs="仿宋"/>
            </w:rPr>
            <w:fldChar w:fldCharType="separate"/>
          </w:r>
          <w:r>
            <w:rPr>
              <w:rStyle w:val="28"/>
              <w:rFonts w:hint="eastAsia" w:ascii="仿宋" w:hAnsi="仿宋" w:eastAsia="仿宋" w:cs="仿宋"/>
            </w:rPr>
            <w:t>（四）两个城市静态一般均衡模型的纳什均衡及其校准实验</w:t>
          </w:r>
          <w:r>
            <w:rPr>
              <w:rFonts w:hint="eastAsia" w:ascii="仿宋" w:hAnsi="仿宋" w:eastAsia="仿宋" w:cs="仿宋"/>
            </w:rPr>
            <w:tab/>
          </w:r>
          <w:r>
            <w:rPr>
              <w:rFonts w:hint="eastAsia" w:ascii="仿宋" w:hAnsi="仿宋" w:eastAsia="仿宋" w:cs="仿宋"/>
              <w:lang w:val="en-US" w:eastAsia="zh-CN"/>
            </w:rPr>
            <w:t>5</w:t>
          </w:r>
          <w:r>
            <w:rPr>
              <w:rFonts w:hint="eastAsia" w:ascii="仿宋" w:hAnsi="仿宋" w:eastAsia="仿宋" w:cs="仿宋"/>
            </w:rPr>
            <w:fldChar w:fldCharType="end"/>
          </w:r>
        </w:p>
        <w:p>
          <w:pPr>
            <w:pStyle w:val="11"/>
            <w:tabs>
              <w:tab w:val="right" w:leader="dot" w:pos="8296"/>
            </w:tabs>
            <w:rPr>
              <w:rFonts w:hint="eastAsia" w:ascii="仿宋" w:hAnsi="仿宋" w:eastAsia="仿宋" w:cs="仿宋"/>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"_Toc164770161" </w:instrText>
          </w:r>
          <w:r>
            <w:rPr>
              <w:rFonts w:hint="eastAsia" w:ascii="仿宋" w:hAnsi="仿宋" w:eastAsia="仿宋" w:cs="仿宋"/>
            </w:rPr>
            <w:fldChar w:fldCharType="separate"/>
          </w:r>
          <w:r>
            <w:rPr>
              <w:rStyle w:val="28"/>
              <w:rFonts w:hint="eastAsia" w:ascii="仿宋" w:hAnsi="仿宋" w:eastAsia="仿宋" w:cs="仿宋"/>
            </w:rPr>
            <w:t>（五）模拟结果</w:t>
          </w:r>
          <w:r>
            <w:rPr>
              <w:rFonts w:hint="eastAsia" w:ascii="仿宋" w:hAnsi="仿宋" w:eastAsia="仿宋" w:cs="仿宋"/>
            </w:rPr>
            <w:tab/>
          </w:r>
          <w:r>
            <w:rPr>
              <w:rFonts w:hint="eastAsia" w:ascii="仿宋" w:hAnsi="仿宋" w:eastAsia="仿宋" w:cs="仿宋"/>
              <w:lang w:val="en-US" w:eastAsia="zh-CN"/>
            </w:rPr>
            <w:t>7</w:t>
          </w:r>
          <w:r>
            <w:rPr>
              <w:rFonts w:hint="eastAsia" w:ascii="仿宋" w:hAnsi="仿宋" w:eastAsia="仿宋" w:cs="仿宋"/>
            </w:rPr>
            <w:fldChar w:fldCharType="end"/>
          </w:r>
        </w:p>
        <w:p>
          <w:pPr>
            <w:pStyle w:val="11"/>
            <w:tabs>
              <w:tab w:val="right" w:leader="dot" w:pos="8296"/>
            </w:tabs>
            <w:rPr>
              <w:rFonts w:hint="eastAsia" w:ascii="仿宋" w:hAnsi="仿宋" w:eastAsia="仿宋" w:cs="仿宋"/>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"_Toc164770162" </w:instrText>
          </w:r>
          <w:r>
            <w:rPr>
              <w:rFonts w:hint="eastAsia" w:ascii="仿宋" w:hAnsi="仿宋" w:eastAsia="仿宋" w:cs="仿宋"/>
            </w:rPr>
            <w:fldChar w:fldCharType="separate"/>
          </w:r>
          <w:r>
            <w:rPr>
              <w:rStyle w:val="28"/>
              <w:rFonts w:hint="eastAsia" w:ascii="仿宋" w:hAnsi="仿宋" w:eastAsia="仿宋" w:cs="仿宋"/>
            </w:rPr>
            <w:t>（六）理论命题1-4和定理2的稳健性检验</w:t>
          </w:r>
          <w:r>
            <w:rPr>
              <w:rFonts w:hint="eastAsia" w:ascii="仿宋" w:hAnsi="仿宋" w:eastAsia="仿宋" w:cs="仿宋"/>
            </w:rPr>
            <w:tab/>
          </w:r>
          <w:r>
            <w:rPr>
              <w:rFonts w:hint="eastAsia" w:ascii="仿宋" w:hAnsi="仿宋" w:eastAsia="仿宋" w:cs="仿宋"/>
              <w:lang w:val="en-US" w:eastAsia="zh-CN"/>
            </w:rPr>
            <w:t>7</w:t>
          </w:r>
          <w:r>
            <w:rPr>
              <w:rFonts w:hint="eastAsia" w:ascii="仿宋" w:hAnsi="仿宋" w:eastAsia="仿宋" w:cs="仿宋"/>
            </w:rPr>
            <w:fldChar w:fldCharType="end"/>
          </w:r>
        </w:p>
        <w:p>
          <w:pPr>
            <w:pStyle w:val="21"/>
            <w:tabs>
              <w:tab w:val="right" w:leader="dot" w:pos="8296"/>
            </w:tabs>
            <w:rPr>
              <w:rFonts w:hint="eastAsia" w:ascii="仿宋" w:hAnsi="仿宋" w:eastAsia="仿宋" w:cs="仿宋"/>
              <w:b w:val="0"/>
              <w:bCs w:val="0"/>
              <w:sz w:val="21"/>
            </w:rPr>
          </w:pPr>
          <w:r>
            <w:rPr>
              <w:rFonts w:hint="eastAsia" w:ascii="仿宋" w:hAnsi="仿宋" w:eastAsia="仿宋" w:cs="仿宋"/>
            </w:rPr>
            <w:fldChar w:fldCharType="begin"/>
          </w:r>
          <w:r>
            <w:rPr>
              <w:rFonts w:hint="eastAsia" w:ascii="仿宋" w:hAnsi="仿宋" w:eastAsia="仿宋" w:cs="仿宋"/>
            </w:rPr>
            <w:instrText xml:space="preserve"> HYPERLINK \l "_Toc164770163" </w:instrText>
          </w:r>
          <w:r>
            <w:rPr>
              <w:rFonts w:hint="eastAsia" w:ascii="仿宋" w:hAnsi="仿宋" w:eastAsia="仿宋" w:cs="仿宋"/>
            </w:rPr>
            <w:fldChar w:fldCharType="separate"/>
          </w:r>
          <w:r>
            <w:rPr>
              <w:rStyle w:val="28"/>
              <w:rFonts w:hint="eastAsia" w:ascii="仿宋" w:hAnsi="仿宋" w:eastAsia="仿宋" w:cs="仿宋"/>
            </w:rPr>
            <w:t>附录Ⅱ 正文模型的理论证明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_Toc164770163 \h </w:instrText>
          </w:r>
          <w:r>
            <w:rPr>
              <w:rFonts w:hint="eastAsia" w:ascii="仿宋" w:hAnsi="仿宋" w:eastAsia="仿宋" w:cs="仿宋"/>
            </w:rPr>
            <w:fldChar w:fldCharType="separate"/>
          </w:r>
          <w:r>
            <w:rPr>
              <w:rFonts w:hint="eastAsia" w:ascii="仿宋" w:hAnsi="仿宋" w:eastAsia="仿宋" w:cs="仿宋"/>
              <w:lang w:val="en-US" w:eastAsia="zh-CN"/>
            </w:rPr>
            <w:t>9</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296"/>
            </w:tabs>
            <w:rPr>
              <w:rFonts w:hint="eastAsia" w:ascii="仿宋" w:hAnsi="仿宋" w:eastAsia="仿宋" w:cs="仿宋"/>
              <w:b w:val="0"/>
              <w:bCs w:val="0"/>
              <w:sz w:val="21"/>
            </w:rPr>
          </w:pPr>
          <w:r>
            <w:rPr>
              <w:rFonts w:hint="eastAsia" w:ascii="仿宋" w:hAnsi="仿宋" w:eastAsia="仿宋" w:cs="仿宋"/>
            </w:rPr>
            <w:fldChar w:fldCharType="begin"/>
          </w:r>
          <w:r>
            <w:rPr>
              <w:rFonts w:hint="eastAsia" w:ascii="仿宋" w:hAnsi="仿宋" w:eastAsia="仿宋" w:cs="仿宋"/>
            </w:rPr>
            <w:instrText xml:space="preserve"> HYPERLINK \l "_Toc164770164" </w:instrText>
          </w:r>
          <w:r>
            <w:rPr>
              <w:rFonts w:hint="eastAsia" w:ascii="仿宋" w:hAnsi="仿宋" w:eastAsia="仿宋" w:cs="仿宋"/>
            </w:rPr>
            <w:fldChar w:fldCharType="separate"/>
          </w:r>
          <w:r>
            <w:rPr>
              <w:rStyle w:val="28"/>
              <w:rFonts w:hint="eastAsia" w:ascii="仿宋" w:hAnsi="仿宋" w:eastAsia="仿宋" w:cs="仿宋"/>
            </w:rPr>
            <w:t>附录Ⅲ “一步法”与“两步法”回归方法对比</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_Toc164770164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lang w:val="en-US" w:eastAsia="zh-CN"/>
            </w:rPr>
            <w:t>5</w:t>
          </w:r>
          <w:r>
            <w:rPr>
              <w:rFonts w:hint="eastAsia" w:ascii="仿宋" w:hAnsi="仿宋" w:eastAsia="仿宋" w:cs="仿宋"/>
            </w:rPr>
            <w:fldChar w:fldCharType="end"/>
          </w:r>
          <w:r>
            <w:rPr>
              <w:rFonts w:hint="eastAsia" w:ascii="仿宋" w:hAnsi="仿宋" w:eastAsia="仿宋" w:cs="仿宋"/>
            </w:rPr>
            <w:fldChar w:fldCharType="end"/>
          </w:r>
        </w:p>
        <w:p>
          <w:pPr>
            <w:pStyle w:val="21"/>
            <w:tabs>
              <w:tab w:val="right" w:leader="dot" w:pos="8296"/>
            </w:tabs>
            <w:rPr>
              <w:rFonts w:hAnsiTheme="minorHAnsi" w:eastAsiaTheme="minorEastAsia" w:cstheme="minorBidi"/>
              <w:b w:val="0"/>
              <w:bCs w:val="0"/>
              <w:sz w:val="21"/>
            </w:rPr>
          </w:pPr>
          <w:r>
            <w:rPr>
              <w:rFonts w:hint="eastAsia" w:ascii="仿宋" w:hAnsi="仿宋" w:eastAsia="仿宋" w:cs="仿宋"/>
            </w:rPr>
            <w:fldChar w:fldCharType="begin"/>
          </w:r>
          <w:r>
            <w:rPr>
              <w:rFonts w:hint="eastAsia" w:ascii="仿宋" w:hAnsi="仿宋" w:eastAsia="仿宋" w:cs="仿宋"/>
            </w:rPr>
            <w:instrText xml:space="preserve"> HYPERLINK \l "_Toc164770165" </w:instrText>
          </w:r>
          <w:r>
            <w:rPr>
              <w:rFonts w:hint="eastAsia" w:ascii="仿宋" w:hAnsi="仿宋" w:eastAsia="仿宋" w:cs="仿宋"/>
            </w:rPr>
            <w:fldChar w:fldCharType="separate"/>
          </w:r>
          <w:r>
            <w:rPr>
              <w:rStyle w:val="28"/>
              <w:rFonts w:hint="eastAsia" w:ascii="仿宋" w:hAnsi="仿宋" w:eastAsia="仿宋" w:cs="仿宋"/>
            </w:rPr>
            <w:t>附录Ⅳ</w:t>
          </w:r>
          <w:bookmarkStart w:id="23" w:name="_GoBack"/>
          <w:bookmarkEnd w:id="23"/>
          <w:r>
            <w:rPr>
              <w:rStyle w:val="28"/>
              <w:rFonts w:hint="eastAsia" w:ascii="仿宋" w:hAnsi="仿宋" w:eastAsia="仿宋" w:cs="仿宋"/>
            </w:rPr>
            <w:t xml:space="preserve"> 正文回归分析的稳健性检验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_Toc164770165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lang w:val="en-US" w:eastAsia="zh-CN"/>
            </w:rPr>
            <w:t>8</w:t>
          </w:r>
          <w:r>
            <w:rPr>
              <w:rFonts w:hint="eastAsia" w:ascii="仿宋" w:hAnsi="仿宋" w:eastAsia="仿宋" w:cs="仿宋"/>
            </w:rPr>
            <w:fldChar w:fldCharType="end"/>
          </w:r>
          <w:r>
            <w:rPr>
              <w:rFonts w:hint="eastAsia" w:ascii="仿宋" w:hAnsi="仿宋" w:eastAsia="仿宋" w:cs="仿宋"/>
            </w:rPr>
            <w:fldChar w:fldCharType="end"/>
          </w:r>
        </w:p>
        <w:p>
          <w:pPr>
            <w:rPr>
              <w:b/>
              <w:bCs/>
              <w:lang w:val="zh-CN"/>
            </w:rPr>
          </w:pPr>
          <w:r>
            <w:rPr>
              <w:rFonts w:ascii="仿宋" w:hAnsi="仿宋" w:eastAsia="仿宋"/>
              <w:b/>
              <w:bCs/>
              <w:sz w:val="28"/>
              <w:szCs w:val="28"/>
              <w:lang w:val="zh-CN"/>
            </w:rPr>
            <w:fldChar w:fldCharType="end"/>
          </w:r>
        </w:p>
      </w:sdtContent>
    </w:sdt>
    <w:p>
      <w:pPr>
        <w:spacing w:before="156" w:beforeLines="50" w:after="156" w:afterLines="50"/>
        <w:rPr>
          <w:rFonts w:ascii="仿宋" w:hAnsi="仿宋" w:eastAsia="仿宋"/>
          <w:szCs w:val="21"/>
          <w:lang w:val="zh-CN"/>
        </w:rPr>
      </w:pPr>
    </w:p>
    <w:p>
      <w:pPr>
        <w:spacing w:before="156" w:beforeLines="50" w:after="156" w:afterLines="50"/>
        <w:rPr>
          <w:rFonts w:ascii="仿宋" w:hAnsi="仿宋" w:eastAsia="仿宋"/>
          <w:szCs w:val="21"/>
          <w:lang w:val="zh-CN"/>
        </w:rPr>
      </w:pPr>
    </w:p>
    <w:p>
      <w:pPr>
        <w:spacing w:before="156" w:beforeLines="50" w:after="156" w:afterLines="50"/>
        <w:rPr>
          <w:rFonts w:ascii="仿宋" w:hAnsi="仿宋" w:eastAsia="仿宋"/>
          <w:szCs w:val="21"/>
          <w:lang w:val="zh-CN"/>
        </w:rPr>
      </w:pPr>
    </w:p>
    <w:p>
      <w:pPr>
        <w:spacing w:before="156" w:beforeLines="50" w:after="156" w:afterLines="50"/>
        <w:rPr>
          <w:rFonts w:ascii="仿宋" w:hAnsi="仿宋" w:eastAsia="仿宋"/>
          <w:szCs w:val="21"/>
          <w:lang w:val="zh-CN"/>
        </w:rPr>
      </w:pPr>
    </w:p>
    <w:p>
      <w:pPr>
        <w:spacing w:before="156" w:beforeLines="50" w:after="156" w:afterLines="50"/>
        <w:rPr>
          <w:rFonts w:ascii="仿宋" w:hAnsi="仿宋" w:eastAsia="仿宋"/>
          <w:szCs w:val="21"/>
          <w:lang w:val="zh-CN"/>
        </w:rPr>
      </w:pPr>
    </w:p>
    <w:p>
      <w:pPr>
        <w:spacing w:before="156" w:beforeLines="50" w:after="156" w:afterLines="50"/>
        <w:rPr>
          <w:rFonts w:ascii="仿宋" w:hAnsi="仿宋" w:eastAsia="仿宋"/>
          <w:szCs w:val="21"/>
          <w:lang w:val="zh-CN"/>
        </w:rPr>
      </w:pPr>
    </w:p>
    <w:p>
      <w:pPr>
        <w:spacing w:before="156" w:beforeLines="50" w:after="156" w:afterLines="50"/>
        <w:rPr>
          <w:rFonts w:ascii="仿宋" w:hAnsi="仿宋" w:eastAsia="仿宋"/>
          <w:szCs w:val="21"/>
          <w:lang w:val="zh-CN"/>
        </w:rPr>
      </w:pPr>
    </w:p>
    <w:p>
      <w:pPr>
        <w:spacing w:before="156" w:beforeLines="50" w:after="156" w:afterLines="50"/>
        <w:rPr>
          <w:rFonts w:ascii="仿宋" w:hAnsi="仿宋" w:eastAsia="仿宋"/>
          <w:szCs w:val="21"/>
          <w:lang w:val="zh-CN"/>
        </w:rPr>
      </w:pPr>
    </w:p>
    <w:p>
      <w:pPr>
        <w:pStyle w:val="3"/>
        <w:keepNext/>
        <w:keepLines/>
        <w:widowControl w:val="0"/>
        <w:spacing w:before="312" w:beforeLines="100" w:beforeAutospacing="0" w:after="312" w:afterLines="100" w:afterAutospacing="0"/>
        <w:rPr>
          <w:rFonts w:hint="eastAsia" w:cs="楷体"/>
          <w:b w:val="0"/>
          <w:bCs w:val="0"/>
          <w:kern w:val="2"/>
          <w:sz w:val="24"/>
          <w:szCs w:val="24"/>
          <w:lang w:val="en-US"/>
        </w:rPr>
        <w:sectPr>
          <w:headerReference r:id="rId3" w:type="default"/>
          <w:pgSz w:w="11906" w:h="16838"/>
          <w:pgMar w:top="1440" w:right="1800" w:bottom="1440" w:left="1800" w:header="851" w:footer="992" w:gutter="0"/>
          <w:pgNumType w:start="1"/>
          <w:cols w:space="425" w:num="1"/>
          <w:docGrid w:type="lines" w:linePitch="312" w:charSpace="0"/>
        </w:sectPr>
      </w:pPr>
      <w:bookmarkStart w:id="3" w:name="_Toc149033374"/>
      <w:bookmarkStart w:id="4" w:name="_Toc164770156"/>
    </w:p>
    <w:p>
      <w:pPr>
        <w:pStyle w:val="3"/>
        <w:keepNext/>
        <w:keepLines/>
        <w:widowControl w:val="0"/>
        <w:spacing w:before="312" w:beforeLines="100" w:beforeAutospacing="0" w:after="312" w:afterLines="100" w:afterAutospacing="0"/>
        <w:jc w:val="center"/>
        <w:rPr>
          <w:rFonts w:hint="eastAsia" w:ascii="楷体" w:hAnsi="楷体" w:eastAsia="楷体" w:cs="楷体"/>
          <w:b w:val="0"/>
          <w:bCs w:val="0"/>
          <w:kern w:val="2"/>
          <w:sz w:val="28"/>
          <w:szCs w:val="28"/>
          <w:lang w:val="en-US"/>
        </w:rPr>
      </w:pPr>
      <w:r>
        <w:rPr>
          <w:rFonts w:hint="eastAsia" w:ascii="楷体" w:hAnsi="楷体" w:eastAsia="楷体" w:cs="楷体"/>
          <w:b w:val="0"/>
          <w:bCs w:val="0"/>
          <w:kern w:val="2"/>
          <w:sz w:val="28"/>
          <w:szCs w:val="28"/>
          <w:lang w:val="en-US"/>
        </w:rPr>
        <w:t>附录Ⅰ</w:t>
      </w:r>
      <w:r>
        <w:rPr>
          <w:rFonts w:hint="eastAsia" w:ascii="楷体" w:hAnsi="楷体" w:eastAsia="楷体" w:cs="楷体"/>
          <w:b w:val="0"/>
          <w:bCs w:val="0"/>
          <w:kern w:val="2"/>
          <w:sz w:val="28"/>
          <w:szCs w:val="28"/>
          <w:lang w:val="en-US" w:eastAsia="zh-CN"/>
        </w:rPr>
        <w:t xml:space="preserve"> </w:t>
      </w:r>
      <w:r>
        <w:rPr>
          <w:rFonts w:hint="eastAsia" w:ascii="楷体" w:hAnsi="楷体" w:eastAsia="楷体" w:cs="楷体"/>
          <w:b w:val="0"/>
          <w:bCs w:val="0"/>
          <w:kern w:val="2"/>
          <w:sz w:val="28"/>
          <w:szCs w:val="28"/>
          <w:lang w:val="en-US"/>
        </w:rPr>
        <w:t>多地区静态一般均衡模型及其均衡条件</w:t>
      </w:r>
      <w:bookmarkEnd w:id="3"/>
      <w:bookmarkEnd w:id="4"/>
    </w:p>
    <w:p>
      <w:pPr>
        <w:pStyle w:val="4"/>
        <w:spacing w:before="156" w:beforeLines="50" w:after="156" w:afterLines="50" w:line="240" w:lineRule="auto"/>
        <w:rPr>
          <w:rFonts w:ascii="仿宋" w:hAnsi="仿宋" w:eastAsia="仿宋"/>
          <w:b w:val="0"/>
          <w:sz w:val="24"/>
          <w:szCs w:val="24"/>
        </w:rPr>
      </w:pPr>
      <w:bookmarkStart w:id="5" w:name="_Toc164770157"/>
      <w:bookmarkStart w:id="6" w:name="_Toc149033375"/>
      <w:r>
        <w:rPr>
          <w:rFonts w:ascii="仿宋" w:hAnsi="仿宋" w:eastAsia="仿宋"/>
          <w:b w:val="0"/>
          <w:sz w:val="24"/>
          <w:szCs w:val="24"/>
        </w:rPr>
        <w:t>（一）引言——</w:t>
      </w:r>
      <w:r>
        <w:rPr>
          <w:rFonts w:hint="eastAsia" w:ascii="仿宋" w:hAnsi="仿宋" w:eastAsia="仿宋"/>
          <w:b w:val="0"/>
          <w:sz w:val="24"/>
          <w:szCs w:val="24"/>
        </w:rPr>
        <w:t>许多个</w:t>
      </w:r>
      <w:r>
        <w:rPr>
          <w:rFonts w:ascii="仿宋" w:hAnsi="仿宋" w:eastAsia="仿宋"/>
          <w:b w:val="0"/>
          <w:sz w:val="24"/>
          <w:szCs w:val="24"/>
        </w:rPr>
        <w:t>小城市的</w:t>
      </w:r>
      <w:r>
        <w:rPr>
          <w:rFonts w:hint="eastAsia" w:ascii="Times New Roman" w:hAnsi="Times New Roman" w:eastAsia="仿宋"/>
          <w:b w:val="0"/>
          <w:sz w:val="24"/>
          <w:szCs w:val="24"/>
        </w:rPr>
        <w:t>静态一般均衡</w:t>
      </w:r>
      <w:r>
        <w:rPr>
          <w:rFonts w:hint="eastAsia" w:ascii="仿宋" w:hAnsi="仿宋" w:eastAsia="仿宋"/>
          <w:b w:val="0"/>
          <w:sz w:val="24"/>
          <w:szCs w:val="24"/>
        </w:rPr>
        <w:t>模型</w:t>
      </w:r>
      <w:bookmarkEnd w:id="5"/>
      <w:bookmarkEnd w:id="6"/>
    </w:p>
    <w:p>
      <w:pPr>
        <w:ind w:firstLine="420" w:firstLineChars="200"/>
        <w:rPr>
          <w:rFonts w:ascii="Times New Roman" w:hAnsi="Times New Roman" w:eastAsia="仿宋"/>
          <w:szCs w:val="21"/>
        </w:rPr>
      </w:pPr>
      <w:r>
        <w:rPr>
          <w:rFonts w:hint="eastAsia" w:ascii="Times New Roman" w:hAnsi="Times New Roman" w:eastAsia="仿宋"/>
          <w:szCs w:val="21"/>
        </w:rPr>
        <w:t>在这里，我们构建了一个资本和劳动自由流动的多地区静态一般均衡模型。这个模型允许地方政府在招商引资（和吸引劳动力）上展开竞争。从一般意义上讲，这类模型的核心问题是策略互动：求解某个地方政府的土地出让收入最大化问题时，需要考虑另一个地方政府的土地出让行为对资本和劳动力流动（及这个地方政府的政策选择）的影响。因此，合适的均衡概念是纳什均衡（</w:t>
      </w:r>
      <w:r>
        <w:rPr>
          <w:rFonts w:ascii="仿宋" w:hAnsi="仿宋" w:eastAsia="仿宋"/>
          <w:szCs w:val="21"/>
        </w:rPr>
        <w:t>Nash Equilibrium</w:t>
      </w:r>
      <w:r>
        <w:rPr>
          <w:rFonts w:hint="eastAsia" w:ascii="Times New Roman" w:hAnsi="Times New Roman" w:eastAsia="仿宋"/>
          <w:szCs w:val="21"/>
        </w:rPr>
        <w:t>）。均衡条件包括：各个地区居民效用最大化条件，厂商利润最大化条件，地区之间的居民效用均等条件，资本和劳动在所有地区的市场出清条件，各个地区地方政府的土地出让收入最大化条件，一个地方政府的土地出让政策分别是另一个地方政府土地出让政策的最优反应。</w:t>
      </w:r>
    </w:p>
    <w:p>
      <w:pPr>
        <w:ind w:firstLine="420" w:firstLineChars="200"/>
        <w:rPr>
          <w:rFonts w:ascii="仿宋" w:hAnsi="仿宋" w:eastAsia="仿宋"/>
          <w:szCs w:val="21"/>
        </w:rPr>
      </w:pPr>
      <w:r>
        <w:rPr>
          <w:rFonts w:ascii="Times New Roman" w:hAnsi="Times New Roman" w:eastAsia="仿宋"/>
          <w:szCs w:val="21"/>
        </w:rPr>
        <w:t>为了简化问题，我们不考虑地方政府之间的策略互动。</w:t>
      </w:r>
      <w:r>
        <w:rPr>
          <w:rFonts w:hint="eastAsia" w:ascii="Times New Roman" w:hAnsi="Times New Roman" w:eastAsia="仿宋"/>
          <w:szCs w:val="21"/>
        </w:rPr>
        <w:t>也就是说</w:t>
      </w:r>
      <w:r>
        <w:rPr>
          <w:rFonts w:ascii="Times New Roman" w:hAnsi="Times New Roman" w:eastAsia="仿宋"/>
          <w:szCs w:val="21"/>
        </w:rPr>
        <w:t>，我们的模型</w:t>
      </w:r>
      <w:r>
        <w:rPr>
          <w:rFonts w:hint="eastAsia" w:ascii="Times New Roman" w:hAnsi="Times New Roman" w:eastAsia="仿宋"/>
          <w:szCs w:val="21"/>
        </w:rPr>
        <w:t>假设存在许多个小城市</w:t>
      </w:r>
      <w:r>
        <w:rPr>
          <w:rFonts w:ascii="Times New Roman" w:hAnsi="Times New Roman" w:eastAsia="仿宋"/>
          <w:szCs w:val="21"/>
        </w:rPr>
        <w:t>，</w:t>
      </w:r>
      <w:r>
        <w:rPr>
          <w:rFonts w:hint="eastAsia" w:ascii="Times New Roman" w:hAnsi="Times New Roman" w:eastAsia="仿宋"/>
          <w:szCs w:val="21"/>
        </w:rPr>
        <w:t>而这些</w:t>
      </w:r>
      <w:r>
        <w:rPr>
          <w:rFonts w:ascii="Times New Roman" w:hAnsi="Times New Roman" w:eastAsia="仿宋"/>
          <w:szCs w:val="21"/>
        </w:rPr>
        <w:t>小城市地方政府的决策对其它城市地方政府的决策</w:t>
      </w:r>
      <w:r>
        <w:rPr>
          <w:rFonts w:hint="eastAsia" w:ascii="Times New Roman" w:hAnsi="Times New Roman" w:eastAsia="仿宋"/>
          <w:szCs w:val="21"/>
        </w:rPr>
        <w:t>以</w:t>
      </w:r>
      <w:r>
        <w:rPr>
          <w:rFonts w:ascii="Times New Roman" w:hAnsi="Times New Roman" w:eastAsia="仿宋"/>
          <w:szCs w:val="21"/>
        </w:rPr>
        <w:t>及全国劳动力市场</w:t>
      </w:r>
      <w:r>
        <w:rPr>
          <w:rFonts w:hint="eastAsia" w:ascii="Times New Roman" w:hAnsi="Times New Roman" w:eastAsia="仿宋"/>
          <w:szCs w:val="21"/>
        </w:rPr>
        <w:t>和</w:t>
      </w:r>
      <w:r>
        <w:rPr>
          <w:rFonts w:ascii="Times New Roman" w:hAnsi="Times New Roman" w:eastAsia="仿宋"/>
          <w:szCs w:val="21"/>
        </w:rPr>
        <w:t>资本市场的市场出清没有</w:t>
      </w:r>
      <w:r>
        <w:rPr>
          <w:rFonts w:hint="eastAsia" w:ascii="Times New Roman" w:hAnsi="Times New Roman" w:eastAsia="仿宋"/>
          <w:szCs w:val="21"/>
        </w:rPr>
        <w:t>直接可见</w:t>
      </w:r>
      <w:r>
        <w:rPr>
          <w:rFonts w:ascii="Times New Roman" w:hAnsi="Times New Roman" w:eastAsia="仿宋"/>
          <w:szCs w:val="21"/>
        </w:rPr>
        <w:t>的影响。</w:t>
      </w:r>
      <w:r>
        <w:rPr>
          <w:rFonts w:hint="eastAsia" w:ascii="Times New Roman" w:hAnsi="Times New Roman" w:eastAsia="仿宋"/>
          <w:szCs w:val="21"/>
        </w:rPr>
        <w:t>然而</w:t>
      </w:r>
      <w:r>
        <w:rPr>
          <w:rFonts w:ascii="Times New Roman" w:hAnsi="Times New Roman" w:eastAsia="仿宋"/>
          <w:szCs w:val="21"/>
        </w:rPr>
        <w:t>，我们仍需</w:t>
      </w:r>
      <w:r>
        <w:rPr>
          <w:rFonts w:hint="eastAsia" w:ascii="Times New Roman" w:hAnsi="Times New Roman" w:eastAsia="仿宋"/>
          <w:szCs w:val="21"/>
        </w:rPr>
        <w:t>确</w:t>
      </w:r>
      <w:r>
        <w:rPr>
          <w:rFonts w:ascii="Times New Roman" w:hAnsi="Times New Roman" w:eastAsia="仿宋"/>
          <w:szCs w:val="21"/>
        </w:rPr>
        <w:t>保全国劳动力市场</w:t>
      </w:r>
      <w:r>
        <w:rPr>
          <w:rFonts w:hint="eastAsia" w:ascii="Times New Roman" w:hAnsi="Times New Roman" w:eastAsia="仿宋"/>
          <w:szCs w:val="21"/>
        </w:rPr>
        <w:t>和</w:t>
      </w:r>
      <w:r>
        <w:rPr>
          <w:rFonts w:ascii="Times New Roman" w:hAnsi="Times New Roman" w:eastAsia="仿宋"/>
          <w:szCs w:val="21"/>
        </w:rPr>
        <w:t>资本市场在均衡时处于出清状态。下面是模型的具体内容。</w:t>
      </w:r>
    </w:p>
    <w:p>
      <w:pPr>
        <w:pStyle w:val="4"/>
        <w:spacing w:before="156" w:beforeLines="50" w:after="156" w:afterLines="50" w:line="240" w:lineRule="auto"/>
        <w:rPr>
          <w:rFonts w:ascii="仿宋" w:hAnsi="仿宋" w:eastAsia="仿宋"/>
          <w:b w:val="0"/>
          <w:sz w:val="24"/>
          <w:szCs w:val="24"/>
        </w:rPr>
      </w:pPr>
      <w:bookmarkStart w:id="7" w:name="_Toc149033376"/>
      <w:bookmarkStart w:id="8" w:name="_Toc164770158"/>
      <w:r>
        <w:rPr>
          <w:rFonts w:ascii="仿宋" w:hAnsi="仿宋" w:eastAsia="仿宋"/>
          <w:b w:val="0"/>
          <w:sz w:val="24"/>
          <w:szCs w:val="24"/>
        </w:rPr>
        <w:t>（二）模型</w:t>
      </w:r>
      <w:bookmarkEnd w:id="7"/>
      <w:bookmarkEnd w:id="8"/>
    </w:p>
    <w:p>
      <w:pPr>
        <w:pStyle w:val="5"/>
        <w:spacing w:before="0" w:after="0" w:line="240" w:lineRule="auto"/>
        <w:ind w:firstLine="105" w:firstLineChars="50"/>
        <w:rPr>
          <w:rFonts w:ascii="仿宋" w:hAnsi="仿宋" w:eastAsia="仿宋"/>
          <w:b w:val="0"/>
          <w:sz w:val="21"/>
          <w:szCs w:val="21"/>
        </w:rPr>
      </w:pPr>
      <w:r>
        <w:rPr>
          <w:rFonts w:hint="eastAsia" w:ascii="仿宋" w:hAnsi="仿宋" w:eastAsia="仿宋"/>
          <w:b w:val="0"/>
          <w:sz w:val="21"/>
          <w:szCs w:val="21"/>
        </w:rPr>
        <w:t>1</w:t>
      </w:r>
      <w:r>
        <w:rPr>
          <w:rFonts w:ascii="仿宋" w:hAnsi="仿宋" w:eastAsia="仿宋"/>
          <w:b w:val="0"/>
          <w:sz w:val="21"/>
          <w:szCs w:val="21"/>
        </w:rPr>
        <w:t>. 经济环境设定</w:t>
      </w:r>
    </w:p>
    <w:p>
      <w:pPr>
        <w:ind w:firstLine="482"/>
        <w:rPr>
          <w:rFonts w:ascii="仿宋" w:hAnsi="仿宋" w:eastAsia="仿宋"/>
          <w:szCs w:val="21"/>
        </w:rPr>
      </w:pPr>
      <w:r>
        <w:rPr>
          <w:rFonts w:ascii="仿宋" w:hAnsi="仿宋" w:eastAsia="仿宋"/>
          <w:szCs w:val="21"/>
        </w:rPr>
        <w:t>考虑由许多个（M个）小型城市组成的经济，城市</w:t>
      </w:r>
      <w:r>
        <w:rPr>
          <w:rFonts w:ascii="仿宋" w:hAnsi="仿宋" w:eastAsia="仿宋"/>
          <w:position w:val="-6"/>
          <w:szCs w:val="21"/>
        </w:rPr>
        <w:object>
          <v:shape id="_x0000_i1025"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仿宋" w:hAnsi="仿宋" w:eastAsia="仿宋"/>
          <w:szCs w:val="21"/>
        </w:rPr>
        <w:t>的土地面积固定为</w:t>
      </w:r>
      <w:r>
        <w:rPr>
          <w:rFonts w:ascii="仿宋" w:hAnsi="仿宋" w:eastAsia="仿宋"/>
          <w:position w:val="-12"/>
          <w:szCs w:val="21"/>
        </w:rPr>
        <w:object>
          <v:shape id="_x0000_i1026" o:spt="75" type="#_x0000_t75" style="height:18.65pt;width:18.6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ascii="仿宋" w:hAnsi="仿宋" w:eastAsia="仿宋"/>
          <w:szCs w:val="21"/>
        </w:rPr>
        <w:t>。经济中总资本的数量为</w:t>
      </w:r>
      <w:r>
        <w:rPr>
          <w:rFonts w:ascii="仿宋" w:hAnsi="仿宋" w:eastAsia="仿宋"/>
          <w:i/>
          <w:szCs w:val="21"/>
        </w:rPr>
        <w:t>K</w:t>
      </w:r>
      <w:r>
        <w:rPr>
          <w:rFonts w:ascii="仿宋" w:hAnsi="仿宋" w:eastAsia="仿宋"/>
          <w:szCs w:val="21"/>
        </w:rPr>
        <w:t>，资本可以在城市间自由流动。经济中有</w:t>
      </w:r>
      <w:r>
        <w:rPr>
          <w:rFonts w:ascii="仿宋" w:hAnsi="仿宋" w:eastAsia="仿宋"/>
          <w:position w:val="-4"/>
          <w:szCs w:val="21"/>
        </w:rPr>
        <w:object>
          <v:shape id="_x0000_i1027" o:spt="75" type="#_x0000_t75" style="height:12pt;width:12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ascii="仿宋" w:hAnsi="仿宋" w:eastAsia="仿宋"/>
          <w:szCs w:val="21"/>
        </w:rPr>
        <w:t>个完全相同的家庭（每户一人），劳动者和家庭户可以在城市之间自由流动。每个小城市有一个地方政府，由于城市数量很多，地方政府在决策时，可以不考虑其策略对其它城市的影响。换言之，地方政府</w:t>
      </w:r>
      <w:r>
        <w:rPr>
          <w:rFonts w:ascii="仿宋" w:hAnsi="仿宋" w:eastAsia="仿宋"/>
          <w:position w:val="-6"/>
          <w:szCs w:val="21"/>
        </w:rPr>
        <w:object>
          <v:shape id="_x0000_i1028"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28" DrawAspect="Content" ObjectID="_1468075728" r:id="rId12">
            <o:LockedField>false</o:LockedField>
          </o:OLEObject>
        </w:object>
      </w:r>
      <w:r>
        <w:rPr>
          <w:rFonts w:ascii="仿宋" w:hAnsi="仿宋" w:eastAsia="仿宋"/>
          <w:szCs w:val="21"/>
        </w:rPr>
        <w:t>在决策时，可以认为全国利率水平不受其决策影响</w:t>
      </w:r>
      <w:r>
        <w:rPr>
          <w:rFonts w:hint="eastAsia" w:ascii="仿宋" w:hAnsi="仿宋" w:eastAsia="仿宋"/>
          <w:szCs w:val="21"/>
        </w:rPr>
        <w:t>，其它城市的工资水平</w:t>
      </w:r>
      <w:r>
        <w:rPr>
          <w:rFonts w:ascii="仿宋" w:hAnsi="仿宋" w:eastAsia="仿宋"/>
          <w:szCs w:val="21"/>
        </w:rPr>
        <w:t>不受其决策影响</w:t>
      </w:r>
      <w:r>
        <w:rPr>
          <w:rFonts w:hint="eastAsia" w:ascii="仿宋" w:hAnsi="仿宋" w:eastAsia="仿宋"/>
          <w:szCs w:val="21"/>
        </w:rPr>
        <w:t>。</w:t>
      </w:r>
    </w:p>
    <w:p>
      <w:pPr>
        <w:ind w:firstLine="482"/>
        <w:rPr>
          <w:rFonts w:ascii="仿宋" w:hAnsi="仿宋" w:eastAsia="仿宋"/>
        </w:rPr>
      </w:pPr>
      <w:r>
        <w:rPr>
          <w:rFonts w:hint="eastAsia" w:ascii="仿宋" w:hAnsi="仿宋" w:eastAsia="仿宋"/>
          <w:szCs w:val="21"/>
        </w:rPr>
        <w:t>每个城市中，都有大量的竞争性的工业企业和房地产企业。</w:t>
      </w:r>
      <w:r>
        <w:rPr>
          <w:rFonts w:ascii="仿宋" w:hAnsi="仿宋" w:eastAsia="仿宋"/>
          <w:szCs w:val="21"/>
        </w:rPr>
        <w:t>工业企业使用劳动力、土地和资本生产消费品。房地产企业仅使用土地来建造住房。为简化分析，将消费品的价格正规化为1。记城市</w:t>
      </w:r>
      <w:r>
        <w:rPr>
          <w:rFonts w:ascii="仿宋" w:hAnsi="仿宋" w:eastAsia="仿宋"/>
          <w:position w:val="-6"/>
          <w:szCs w:val="21"/>
        </w:rPr>
        <w:object>
          <v:shape id="_x0000_i1029"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29" DrawAspect="Content" ObjectID="_1468075729" r:id="rId13">
            <o:LockedField>false</o:LockedField>
          </o:OLEObject>
        </w:object>
      </w:r>
      <w:r>
        <w:rPr>
          <w:rFonts w:ascii="仿宋" w:hAnsi="仿宋" w:eastAsia="仿宋"/>
          <w:szCs w:val="21"/>
        </w:rPr>
        <w:t>住房价格为</w:t>
      </w:r>
      <w:r>
        <w:rPr>
          <w:rFonts w:ascii="仿宋" w:hAnsi="仿宋" w:eastAsia="仿宋"/>
          <w:position w:val="-12"/>
          <w:szCs w:val="21"/>
        </w:rPr>
        <w:object>
          <v:shape id="_x0000_i1030" o:spt="75" type="#_x0000_t75" style="height:18.65pt;width:18.65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r>
        <w:rPr>
          <w:rFonts w:ascii="仿宋" w:hAnsi="仿宋" w:eastAsia="仿宋"/>
          <w:szCs w:val="21"/>
        </w:rPr>
        <w:t>，工业用地的价格为</w:t>
      </w:r>
      <w:r>
        <w:rPr>
          <w:rFonts w:ascii="仿宋" w:hAnsi="仿宋" w:eastAsia="仿宋"/>
          <w:position w:val="-14"/>
          <w:szCs w:val="21"/>
        </w:rPr>
        <w:object>
          <v:shape id="_x0000_i1031" o:spt="75" type="#_x0000_t75" style="height:17.35pt;width:18.65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6">
            <o:LockedField>false</o:LockedField>
          </o:OLEObject>
        </w:object>
      </w:r>
      <w:r>
        <w:rPr>
          <w:rFonts w:ascii="仿宋" w:hAnsi="仿宋" w:eastAsia="仿宋"/>
          <w:szCs w:val="21"/>
        </w:rPr>
        <w:t>，工资是</w:t>
      </w:r>
      <w:r>
        <w:rPr>
          <w:rFonts w:ascii="仿宋" w:hAnsi="仿宋" w:eastAsia="仿宋"/>
          <w:position w:val="-12"/>
          <w:szCs w:val="21"/>
        </w:rPr>
        <w:object>
          <v:shape id="_x0000_i1032" o:spt="75" type="#_x0000_t75" style="height:18.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32" DrawAspect="Content" ObjectID="_1468075732" r:id="rId18">
            <o:LockedField>false</o:LockedField>
          </o:OLEObject>
        </w:object>
      </w:r>
      <w:r>
        <w:rPr>
          <w:rFonts w:ascii="仿宋" w:hAnsi="仿宋" w:eastAsia="仿宋"/>
          <w:szCs w:val="21"/>
        </w:rPr>
        <w:t>。记全国资本市场的利率水平</w:t>
      </w:r>
      <w:r>
        <w:rPr>
          <w:rFonts w:hint="eastAsia" w:ascii="仿宋" w:hAnsi="仿宋" w:eastAsia="仿宋"/>
          <w:szCs w:val="21"/>
        </w:rPr>
        <w:t>为</w:t>
      </w:r>
      <w:r>
        <w:rPr>
          <w:rFonts w:ascii="仿宋" w:hAnsi="仿宋" w:eastAsia="仿宋"/>
          <w:position w:val="-4"/>
          <w:szCs w:val="21"/>
        </w:rPr>
        <w:object>
          <v:shape id="_x0000_i1033" o:spt="75" type="#_x0000_t75" style="height:12pt;width:6pt;" o:ole="t" filled="f" o:preferrelative="t" stroked="f" coordsize="21600,21600">
            <v:path/>
            <v:fill on="f" focussize="0,0"/>
            <v:stroke on="f" joinstyle="miter"/>
            <v:imagedata r:id="rId21" o:title=""/>
            <o:lock v:ext="edit" aspectratio="t"/>
            <w10:wrap type="none"/>
            <w10:anchorlock/>
          </v:shape>
          <o:OLEObject Type="Embed" ProgID="Equation.DSMT4" ShapeID="_x0000_i1033" DrawAspect="Content" ObjectID="_1468075733" r:id="rId20">
            <o:LockedField>false</o:LockedField>
          </o:OLEObject>
        </w:object>
      </w:r>
      <w:r>
        <w:rPr>
          <w:rFonts w:ascii="仿宋" w:hAnsi="仿宋" w:eastAsia="仿宋"/>
          <w:szCs w:val="21"/>
        </w:rPr>
        <w:t>，这里假设</w:t>
      </w:r>
      <w:r>
        <w:rPr>
          <w:rFonts w:ascii="仿宋" w:hAnsi="仿宋" w:eastAsia="仿宋"/>
          <w:position w:val="-4"/>
          <w:szCs w:val="21"/>
        </w:rPr>
        <w:object>
          <v:shape id="_x0000_i1034" o:spt="75" type="#_x0000_t75" style="height:12pt;width:6pt;" o:ole="t" filled="f" o:preferrelative="t" stroked="f" coordsize="21600,21600">
            <v:path/>
            <v:fill on="f" focussize="0,0"/>
            <v:stroke on="f" joinstyle="miter"/>
            <v:imagedata r:id="rId21" o:title=""/>
            <o:lock v:ext="edit" aspectratio="t"/>
            <w10:wrap type="none"/>
            <w10:anchorlock/>
          </v:shape>
          <o:OLEObject Type="Embed" ProgID="Equation.DSMT4" ShapeID="_x0000_i1034" DrawAspect="Content" ObjectID="_1468075734" r:id="rId22">
            <o:LockedField>false</o:LockedField>
          </o:OLEObject>
        </w:object>
      </w:r>
      <w:r>
        <w:rPr>
          <w:rFonts w:ascii="仿宋" w:hAnsi="仿宋" w:eastAsia="仿宋"/>
          <w:szCs w:val="21"/>
        </w:rPr>
        <w:t>也不受小型城市资本</w:t>
      </w:r>
      <w:r>
        <w:rPr>
          <w:rFonts w:hint="eastAsia" w:ascii="仿宋" w:hAnsi="仿宋" w:eastAsia="仿宋"/>
          <w:szCs w:val="21"/>
        </w:rPr>
        <w:t>使用</w:t>
      </w:r>
      <w:r>
        <w:rPr>
          <w:rFonts w:ascii="仿宋" w:hAnsi="仿宋" w:eastAsia="仿宋"/>
          <w:szCs w:val="21"/>
        </w:rPr>
        <w:t>量的影响</w:t>
      </w:r>
      <w:r>
        <w:rPr>
          <w:rFonts w:hint="eastAsia" w:ascii="仿宋" w:hAnsi="仿宋" w:eastAsia="仿宋"/>
          <w:szCs w:val="21"/>
        </w:rPr>
        <w:t>。</w:t>
      </w:r>
      <w:r>
        <w:rPr>
          <w:rFonts w:ascii="仿宋" w:hAnsi="仿宋" w:eastAsia="仿宋"/>
          <w:szCs w:val="21"/>
        </w:rPr>
        <w:t>利率</w:t>
      </w:r>
      <w:r>
        <w:rPr>
          <w:rFonts w:ascii="仿宋" w:hAnsi="仿宋" w:eastAsia="仿宋"/>
          <w:position w:val="-4"/>
          <w:szCs w:val="21"/>
        </w:rPr>
        <w:object>
          <v:shape id="_x0000_i1035" o:spt="75" type="#_x0000_t75" style="height:12pt;width:6pt;" o:ole="t" filled="f" o:preferrelative="t" stroked="f" coordsize="21600,21600">
            <v:path/>
            <v:fill on="f" focussize="0,0"/>
            <v:stroke on="f" joinstyle="miter"/>
            <v:imagedata r:id="rId21" o:title=""/>
            <o:lock v:ext="edit" aspectratio="t"/>
            <w10:wrap type="none"/>
            <w10:anchorlock/>
          </v:shape>
          <o:OLEObject Type="Embed" ProgID="Equation.DSMT4" ShapeID="_x0000_i1035" DrawAspect="Content" ObjectID="_1468075735" r:id="rId23">
            <o:LockedField>false</o:LockedField>
          </o:OLEObject>
        </w:object>
      </w:r>
      <w:r>
        <w:rPr>
          <w:rFonts w:ascii="仿宋" w:hAnsi="仿宋" w:eastAsia="仿宋"/>
          <w:szCs w:val="21"/>
        </w:rPr>
        <w:t>由资本市场的出清条件来确定。</w:t>
      </w:r>
    </w:p>
    <w:p>
      <w:pPr>
        <w:pStyle w:val="5"/>
        <w:spacing w:before="0" w:after="0" w:line="240" w:lineRule="auto"/>
        <w:ind w:firstLine="105" w:firstLineChars="50"/>
        <w:rPr>
          <w:rFonts w:ascii="仿宋" w:hAnsi="仿宋" w:eastAsia="仿宋"/>
          <w:b w:val="0"/>
          <w:sz w:val="21"/>
          <w:szCs w:val="21"/>
        </w:rPr>
      </w:pPr>
      <w:r>
        <w:rPr>
          <w:rFonts w:ascii="仿宋" w:hAnsi="仿宋" w:eastAsia="仿宋"/>
          <w:b w:val="0"/>
          <w:sz w:val="21"/>
          <w:szCs w:val="21"/>
        </w:rPr>
        <w:t>2. 居民</w:t>
      </w:r>
    </w:p>
    <w:p>
      <w:pPr>
        <w:ind w:firstLine="482"/>
        <w:rPr>
          <w:rFonts w:ascii="仿宋" w:hAnsi="仿宋" w:eastAsia="仿宋"/>
          <w:szCs w:val="21"/>
        </w:rPr>
      </w:pPr>
      <w:r>
        <w:rPr>
          <w:rFonts w:ascii="仿宋" w:hAnsi="仿宋" w:eastAsia="仿宋"/>
          <w:szCs w:val="21"/>
        </w:rPr>
        <w:t>城市</w:t>
      </w:r>
      <w:r>
        <w:rPr>
          <w:rFonts w:ascii="仿宋" w:hAnsi="仿宋" w:eastAsia="仿宋"/>
          <w:position w:val="-6"/>
          <w:szCs w:val="21"/>
        </w:rPr>
        <w:object>
          <v:shape id="_x0000_i1036"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36" DrawAspect="Content" ObjectID="_1468075736" r:id="rId24">
            <o:LockedField>false</o:LockedField>
          </o:OLEObject>
        </w:object>
      </w:r>
      <w:r>
        <w:rPr>
          <w:rFonts w:ascii="仿宋" w:hAnsi="仿宋" w:eastAsia="仿宋"/>
          <w:szCs w:val="21"/>
        </w:rPr>
        <w:t>居民的效用来自于消费品</w:t>
      </w:r>
      <w:r>
        <w:rPr>
          <w:rFonts w:ascii="仿宋" w:hAnsi="仿宋" w:eastAsia="仿宋"/>
          <w:position w:val="-12"/>
          <w:szCs w:val="21"/>
        </w:rPr>
        <w:object>
          <v:shape id="_x0000_i1037" o:spt="75" type="#_x0000_t75" style="height:18.6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7" DrawAspect="Content" ObjectID="_1468075737" r:id="rId25">
            <o:LockedField>false</o:LockedField>
          </o:OLEObject>
        </w:object>
      </w:r>
      <w:r>
        <w:rPr>
          <w:rFonts w:ascii="仿宋" w:hAnsi="仿宋" w:eastAsia="仿宋"/>
          <w:szCs w:val="21"/>
        </w:rPr>
        <w:t>和住房</w:t>
      </w:r>
      <w:r>
        <w:rPr>
          <w:rFonts w:ascii="仿宋" w:hAnsi="仿宋" w:eastAsia="仿宋"/>
          <w:position w:val="-12"/>
          <w:szCs w:val="21"/>
        </w:rPr>
        <w:object>
          <v:shape id="_x0000_i1038" o:spt="75" type="#_x0000_t75" style="height:18.65pt;width:12pt;" o:ole="t" filled="f" o:preferrelative="t" stroked="f" coordsize="21600,21600">
            <v:path/>
            <v:fill on="f" focussize="0,0"/>
            <v:stroke on="f" joinstyle="miter"/>
            <v:imagedata r:id="rId28" o:title=""/>
            <o:lock v:ext="edit" aspectratio="t"/>
            <w10:wrap type="none"/>
            <w10:anchorlock/>
          </v:shape>
          <o:OLEObject Type="Embed" ProgID="Equation.DSMT4" ShapeID="_x0000_i1038" DrawAspect="Content" ObjectID="_1468075738" r:id="rId27">
            <o:LockedField>false</o:LockedField>
          </o:OLEObject>
        </w:object>
      </w:r>
      <w:r>
        <w:rPr>
          <w:rFonts w:ascii="仿宋" w:hAnsi="仿宋" w:eastAsia="仿宋"/>
          <w:szCs w:val="21"/>
        </w:rPr>
        <w:t>，效用函数是CD形式，即</w:t>
      </w:r>
      <w:r>
        <w:rPr>
          <w:rFonts w:ascii="仿宋" w:hAnsi="仿宋" w:eastAsia="仿宋"/>
          <w:position w:val="-12"/>
          <w:szCs w:val="21"/>
        </w:rPr>
        <w:object>
          <v:shape id="_x0000_i1039" o:spt="75" type="#_x0000_t75" style="height:17.35pt;width:84pt;" o:ole="t" filled="f" o:preferrelative="t" stroked="f" coordsize="21600,21600">
            <v:path/>
            <v:fill on="f" focussize="0,0"/>
            <v:stroke on="f" joinstyle="miter"/>
            <v:imagedata r:id="rId30" o:title=""/>
            <o:lock v:ext="edit" aspectratio="t"/>
            <w10:wrap type="none"/>
            <w10:anchorlock/>
          </v:shape>
          <o:OLEObject Type="Embed" ProgID="Equation.DSMT4" ShapeID="_x0000_i1039" DrawAspect="Content" ObjectID="_1468075739" r:id="rId29">
            <o:LockedField>false</o:LockedField>
          </o:OLEObject>
        </w:object>
      </w:r>
      <w:r>
        <w:rPr>
          <w:rFonts w:ascii="仿宋" w:hAnsi="仿宋" w:eastAsia="仿宋"/>
          <w:szCs w:val="21"/>
        </w:rPr>
        <w:fldChar w:fldCharType="begin"/>
      </w:r>
      <w:r>
        <w:rPr>
          <w:rFonts w:ascii="仿宋" w:hAnsi="仿宋" w:eastAsia="仿宋"/>
          <w:szCs w:val="21"/>
        </w:rPr>
        <w:instrText xml:space="preserve"> QUOTE </w:instrText>
      </w:r>
      <m:oMath>
        <m:r>
          <m:rPr>
            <m:sty m:val="p"/>
          </m:rPr>
          <w:rPr>
            <w:rFonts w:ascii="Cambria Math" w:hAnsi="Cambria Math" w:eastAsia="仿宋"/>
            <w:sz w:val="24"/>
            <w:szCs w:val="24"/>
          </w:rPr>
          <m:t xml:space="preserve">U</m:t>
        </m:r>
        <m:d>
          <m:dPr>
            <m:ctrlPr>
              <w:rPr>
                <w:rFonts w:ascii="Cambria Math" w:hAnsi="Cambria Math" w:eastAsia="仿宋"/>
                <w:sz w:val="24"/>
                <w:szCs w:val="24"/>
              </w:rPr>
            </m:ctrlPr>
          </m:dPr>
          <m:e>
            <m:r>
              <m:rPr>
                <m:sty m:val="p"/>
              </m:rPr>
              <w:rPr>
                <w:rFonts w:ascii="Cambria Math" w:hAnsi="Cambria Math" w:eastAsia="仿宋"/>
                <w:sz w:val="24"/>
                <w:szCs w:val="24"/>
              </w:rPr>
              <m:t xml:space="preserve">c,h</m:t>
            </m:r>
            <m:ctrlPr>
              <w:rPr>
                <w:rFonts w:ascii="Cambria Math" w:hAnsi="Cambria Math" w:eastAsia="仿宋"/>
                <w:sz w:val="24"/>
                <w:szCs w:val="24"/>
              </w:rPr>
            </m:ctrlPr>
          </m:e>
        </m:d>
        <m:r>
          <m:rPr>
            <m:sty m:val="p"/>
          </m:rPr>
          <w:rPr>
            <w:rFonts w:ascii="Cambria Math" w:hAnsi="Cambria Math" w:eastAsia="仿宋"/>
            <w:sz w:val="24"/>
            <w:szCs w:val="24"/>
          </w:rPr>
          <m:t xml:space="preserve">=</m:t>
        </m:r>
        <m:sSup>
          <m:sSupPr>
            <m:ctrlPr>
              <w:rPr>
                <w:rFonts w:ascii="Cambria Math" w:hAnsi="Cambria Math" w:eastAsia="仿宋"/>
                <w:sz w:val="24"/>
                <w:szCs w:val="24"/>
              </w:rPr>
            </m:ctrlPr>
          </m:sSupPr>
          <m:e>
            <m:r>
              <m:rPr>
                <m:sty m:val="p"/>
              </m:rPr>
              <w:rPr>
                <w:rFonts w:ascii="Cambria Math" w:hAnsi="Cambria Math" w:eastAsia="仿宋"/>
                <w:sz w:val="24"/>
                <w:szCs w:val="24"/>
              </w:rPr>
              <m:t xml:space="preserve">c</m:t>
            </m:r>
            <m:ctrlPr>
              <w:rPr>
                <w:rFonts w:ascii="Cambria Math" w:hAnsi="Cambria Math" w:eastAsia="仿宋"/>
                <w:sz w:val="24"/>
                <w:szCs w:val="24"/>
              </w:rPr>
            </m:ctrlPr>
          </m:e>
          <m:sup>
            <m:r>
              <m:rPr>
                <m:sty m:val="p"/>
              </m:rPr>
              <w:rPr>
                <w:rFonts w:ascii="Cambria Math" w:hAnsi="Cambria Math" w:eastAsia="仿宋"/>
                <w:sz w:val="24"/>
                <w:szCs w:val="24"/>
              </w:rPr>
              <m:t xml:space="preserve">λ</m:t>
            </m:r>
            <m:ctrlPr>
              <w:rPr>
                <w:rFonts w:ascii="Cambria Math" w:hAnsi="Cambria Math" w:eastAsia="仿宋"/>
                <w:sz w:val="24"/>
                <w:szCs w:val="24"/>
              </w:rPr>
            </m:ctrlPr>
          </m:sup>
        </m:sSup>
        <m:sSup>
          <m:sSupPr>
            <m:ctrlPr>
              <w:rPr>
                <w:rFonts w:ascii="Cambria Math" w:hAnsi="Cambria Math" w:eastAsia="仿宋"/>
                <w:sz w:val="24"/>
                <w:szCs w:val="24"/>
              </w:rPr>
            </m:ctrlPr>
          </m:sSupPr>
          <m:e>
            <m:r>
              <m:rPr>
                <m:sty m:val="p"/>
              </m:rPr>
              <w:rPr>
                <w:rFonts w:ascii="Cambria Math" w:hAnsi="Cambria Math" w:eastAsia="仿宋"/>
                <w:sz w:val="24"/>
                <w:szCs w:val="24"/>
              </w:rPr>
              <m:t xml:space="preserve">h</m:t>
            </m:r>
            <m:ctrlPr>
              <w:rPr>
                <w:rFonts w:ascii="Cambria Math" w:hAnsi="Cambria Math" w:eastAsia="仿宋"/>
                <w:sz w:val="24"/>
                <w:szCs w:val="24"/>
              </w:rPr>
            </m:ctrlPr>
          </m:e>
          <m:sup>
            <m:r>
              <m:rPr>
                <m:sty m:val="p"/>
              </m:rPr>
              <w:rPr>
                <w:rFonts w:ascii="Cambria Math" w:hAnsi="Cambria Math" w:eastAsia="仿宋"/>
                <w:sz w:val="24"/>
                <w:szCs w:val="24"/>
              </w:rPr>
              <m:t xml:space="preserve">1−λ</m:t>
            </m:r>
            <m:ctrlPr>
              <w:rPr>
                <w:rFonts w:ascii="Cambria Math" w:hAnsi="Cambria Math" w:eastAsia="仿宋"/>
                <w:sz w:val="24"/>
                <w:szCs w:val="24"/>
              </w:rPr>
            </m:ctrlPr>
          </m:sup>
        </m:sSup>
        <m:r>
          <m:rPr>
            <m:sty m:val="p"/>
          </m:rPr>
          <w:rPr>
            <w:rFonts w:ascii="Cambria Math" w:hAnsi="Cambria Math" w:eastAsia="仿宋"/>
            <w:sz w:val="24"/>
            <w:szCs w:val="24"/>
          </w:rPr>
          <m:t xml:space="preserve">，0&lt;λ&lt;1</m:t>
        </m:r>
      </m:oMath>
      <w:r>
        <w:rPr>
          <w:rFonts w:ascii="仿宋" w:hAnsi="仿宋" w:eastAsia="仿宋"/>
          <w:szCs w:val="21"/>
        </w:rPr>
        <w:instrText xml:space="preserve"> </w:instrText>
      </w:r>
      <w:r>
        <w:rPr>
          <w:rFonts w:ascii="仿宋" w:hAnsi="仿宋" w:eastAsia="仿宋"/>
          <w:szCs w:val="21"/>
        </w:rPr>
        <w:fldChar w:fldCharType="end"/>
      </w:r>
      <w:r>
        <w:rPr>
          <w:rFonts w:ascii="仿宋" w:hAnsi="仿宋" w:eastAsia="仿宋"/>
          <w:szCs w:val="21"/>
        </w:rPr>
        <w:t>，</w:t>
      </w:r>
      <w:r>
        <w:rPr>
          <w:rFonts w:ascii="仿宋" w:hAnsi="仿宋" w:eastAsia="仿宋"/>
          <w:position w:val="-6"/>
          <w:szCs w:val="21"/>
        </w:rPr>
        <w:object>
          <v:shape id="_x0000_i1040" o:spt="75" type="#_x0000_t75" style="height:12pt;width:42pt;" o:ole="t" filled="f" o:preferrelative="t" stroked="f" coordsize="21600,21600">
            <v:path/>
            <v:fill on="f" focussize="0,0"/>
            <v:stroke on="f" joinstyle="miter"/>
            <v:imagedata r:id="rId32" o:title=""/>
            <o:lock v:ext="edit" aspectratio="t"/>
            <w10:wrap type="none"/>
            <w10:anchorlock/>
          </v:shape>
          <o:OLEObject Type="Embed" ProgID="Equation.DSMT4" ShapeID="_x0000_i1040" DrawAspect="Content" ObjectID="_1468075740" r:id="rId31">
            <o:LockedField>false</o:LockedField>
          </o:OLEObject>
        </w:object>
      </w:r>
      <w:r>
        <w:rPr>
          <w:rFonts w:ascii="仿宋" w:hAnsi="仿宋" w:eastAsia="仿宋"/>
          <w:szCs w:val="21"/>
        </w:rPr>
        <w:t>。居民无弹性地提供一单位的劳动，获得工资</w:t>
      </w:r>
      <w:r>
        <w:rPr>
          <w:rFonts w:ascii="仿宋" w:hAnsi="仿宋" w:eastAsia="仿宋"/>
          <w:position w:val="-12"/>
          <w:szCs w:val="21"/>
        </w:rPr>
        <w:object>
          <v:shape id="_x0000_i1041" o:spt="75" type="#_x0000_t75" style="height:18.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41" DrawAspect="Content" ObjectID="_1468075741" r:id="rId33">
            <o:LockedField>false</o:LockedField>
          </o:OLEObject>
        </w:object>
      </w:r>
      <w:r>
        <w:rPr>
          <w:rFonts w:ascii="仿宋" w:hAnsi="仿宋" w:eastAsia="仿宋"/>
          <w:szCs w:val="21"/>
        </w:rPr>
        <w:t>。因此，居民的预算约束是</w:t>
      </w:r>
      <w:r>
        <w:rPr>
          <w:rFonts w:ascii="仿宋" w:hAnsi="仿宋" w:eastAsia="仿宋"/>
          <w:position w:val="-12"/>
          <w:szCs w:val="21"/>
        </w:rPr>
        <w:object>
          <v:shape id="_x0000_i1042" o:spt="75" type="#_x0000_t75" style="height:18.65pt;width:66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2" r:id="rId34">
            <o:LockedField>false</o:LockedField>
          </o:OLEObject>
        </w:object>
      </w:r>
      <w:r>
        <w:rPr>
          <w:rFonts w:ascii="仿宋" w:hAnsi="仿宋" w:eastAsia="仿宋"/>
          <w:szCs w:val="21"/>
        </w:rPr>
        <w:fldChar w:fldCharType="begin"/>
      </w:r>
      <w:r>
        <w:rPr>
          <w:rFonts w:ascii="仿宋" w:hAnsi="仿宋" w:eastAsia="仿宋"/>
          <w:szCs w:val="21"/>
        </w:rPr>
        <w:instrText xml:space="preserve"> QUOTE </w:instrText>
      </w:r>
      <m:oMath>
        <m:r>
          <m:rPr>
            <m:sty m:val="p"/>
          </m:rPr>
          <w:rPr>
            <w:rFonts w:ascii="Cambria Math" w:hAnsi="Cambria Math" w:eastAsia="仿宋"/>
            <w:sz w:val="24"/>
            <w:szCs w:val="24"/>
          </w:rPr>
          <m:t xml:space="preserve">c+ph=w</m:t>
        </m:r>
      </m:oMath>
      <w:r>
        <w:rPr>
          <w:rFonts w:ascii="仿宋" w:hAnsi="仿宋" w:eastAsia="仿宋"/>
          <w:szCs w:val="21"/>
        </w:rPr>
        <w:instrText xml:space="preserve"> </w:instrText>
      </w:r>
      <w:r>
        <w:rPr>
          <w:rFonts w:ascii="仿宋" w:hAnsi="仿宋" w:eastAsia="仿宋"/>
          <w:szCs w:val="21"/>
        </w:rPr>
        <w:fldChar w:fldCharType="end"/>
      </w:r>
      <w:r>
        <w:rPr>
          <w:rFonts w:ascii="仿宋" w:hAnsi="仿宋" w:eastAsia="仿宋"/>
          <w:szCs w:val="21"/>
        </w:rPr>
        <w:t>。</w:t>
      </w:r>
    </w:p>
    <w:p>
      <w:pPr>
        <w:pStyle w:val="5"/>
        <w:spacing w:before="0" w:after="0" w:line="240" w:lineRule="auto"/>
        <w:rPr>
          <w:rFonts w:ascii="仿宋" w:hAnsi="仿宋" w:eastAsia="仿宋"/>
          <w:b w:val="0"/>
          <w:sz w:val="21"/>
          <w:szCs w:val="21"/>
        </w:rPr>
      </w:pPr>
      <w:r>
        <w:rPr>
          <w:rFonts w:ascii="仿宋" w:hAnsi="仿宋" w:eastAsia="仿宋"/>
          <w:b w:val="0"/>
          <w:sz w:val="21"/>
          <w:szCs w:val="21"/>
        </w:rPr>
        <w:t>3. 企业</w:t>
      </w:r>
    </w:p>
    <w:p>
      <w:pPr>
        <w:ind w:firstLine="482"/>
        <w:rPr>
          <w:rFonts w:ascii="仿宋" w:hAnsi="仿宋" w:eastAsia="仿宋"/>
          <w:szCs w:val="21"/>
        </w:rPr>
      </w:pPr>
      <w:r>
        <w:rPr>
          <w:rFonts w:ascii="仿宋" w:hAnsi="仿宋" w:eastAsia="仿宋"/>
          <w:szCs w:val="21"/>
        </w:rPr>
        <w:t>消费品市场和住房市场都是完全竞争的。城市</w:t>
      </w:r>
      <w:r>
        <w:rPr>
          <w:rFonts w:ascii="仿宋" w:hAnsi="仿宋" w:eastAsia="仿宋"/>
          <w:position w:val="-6"/>
          <w:szCs w:val="21"/>
        </w:rPr>
        <w:object>
          <v:shape id="_x0000_i1043"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43" DrawAspect="Content" ObjectID="_1468075743" r:id="rId36">
            <o:LockedField>false</o:LockedField>
          </o:OLEObject>
        </w:object>
      </w:r>
      <w:r>
        <w:rPr>
          <w:rFonts w:ascii="仿宋" w:hAnsi="仿宋" w:eastAsia="仿宋"/>
          <w:szCs w:val="21"/>
        </w:rPr>
        <w:t>消费品的生产函数是</w:t>
      </w:r>
      <w:r>
        <w:rPr>
          <w:rFonts w:ascii="仿宋" w:hAnsi="仿宋" w:eastAsia="仿宋"/>
          <w:position w:val="-14"/>
          <w:szCs w:val="21"/>
        </w:rPr>
        <w:object>
          <v:shape id="_x0000_i1044" o:spt="75" type="#_x0000_t75" style="height:18.65pt;width:98.65pt;" o:ole="t" filled="f" o:preferrelative="t" stroked="f" coordsize="21600,21600">
            <v:path/>
            <v:fill on="f" focussize="0,0"/>
            <v:stroke on="f" joinstyle="miter"/>
            <v:imagedata r:id="rId38" o:title=""/>
            <o:lock v:ext="edit" aspectratio="t"/>
            <w10:wrap type="none"/>
            <w10:anchorlock/>
          </v:shape>
          <o:OLEObject Type="Embed" ProgID="Equation.DSMT4" ShapeID="_x0000_i1044" DrawAspect="Content" ObjectID="_1468075744" r:id="rId37">
            <o:LockedField>false</o:LockedField>
          </o:OLEObject>
        </w:object>
      </w:r>
      <w:r>
        <w:rPr>
          <w:rFonts w:ascii="仿宋" w:hAnsi="仿宋" w:eastAsia="仿宋"/>
          <w:szCs w:val="21"/>
        </w:rPr>
        <w:t>，其中</w:t>
      </w:r>
      <w:r>
        <w:rPr>
          <w:rFonts w:ascii="仿宋" w:hAnsi="仿宋" w:eastAsia="仿宋"/>
          <w:position w:val="-12"/>
          <w:szCs w:val="21"/>
        </w:rPr>
        <w:object>
          <v:shape id="_x0000_i1045" o:spt="75" type="#_x0000_t75" style="height:18.65pt;width:12pt;" o:ole="t" filled="f" o:preferrelative="t" stroked="f" coordsize="21600,21600">
            <v:path/>
            <v:fill on="f" focussize="0,0"/>
            <v:stroke on="f" joinstyle="miter"/>
            <v:imagedata r:id="rId40" o:title=""/>
            <o:lock v:ext="edit" aspectratio="t"/>
            <w10:wrap type="none"/>
            <w10:anchorlock/>
          </v:shape>
          <o:OLEObject Type="Embed" ProgID="Equation.DSMT4" ShapeID="_x0000_i1045" DrawAspect="Content" ObjectID="_1468075745" r:id="rId39">
            <o:LockedField>false</o:LockedField>
          </o:OLEObject>
        </w:object>
      </w:r>
      <w:r>
        <w:rPr>
          <w:rFonts w:ascii="仿宋" w:hAnsi="仿宋" w:eastAsia="仿宋"/>
          <w:szCs w:val="21"/>
        </w:rPr>
        <w:t>、</w:t>
      </w:r>
      <w:r>
        <w:rPr>
          <w:rFonts w:ascii="仿宋" w:hAnsi="仿宋" w:eastAsia="仿宋"/>
          <w:position w:val="-14"/>
          <w:szCs w:val="21"/>
        </w:rPr>
        <w:object>
          <v:shape id="_x0000_i1046" o:spt="75" type="#_x0000_t75" style="height:17.35pt;width:18.65pt;" o:ole="t" filled="f" o:preferrelative="t" stroked="f" coordsize="21600,21600">
            <v:path/>
            <v:fill on="f" focussize="0,0"/>
            <v:stroke on="f" joinstyle="miter"/>
            <v:imagedata r:id="rId42" o:title=""/>
            <o:lock v:ext="edit" aspectratio="t"/>
            <w10:wrap type="none"/>
            <w10:anchorlock/>
          </v:shape>
          <o:OLEObject Type="Embed" ProgID="Equation.DSMT4" ShapeID="_x0000_i1046" DrawAspect="Content" ObjectID="_1468075746" r:id="rId41">
            <o:LockedField>false</o:LockedField>
          </o:OLEObject>
        </w:object>
      </w:r>
      <w:r>
        <w:rPr>
          <w:rFonts w:ascii="仿宋" w:hAnsi="仿宋" w:eastAsia="仿宋"/>
          <w:szCs w:val="21"/>
        </w:rPr>
        <w:t>、</w:t>
      </w:r>
      <w:r>
        <w:rPr>
          <w:rFonts w:ascii="仿宋" w:hAnsi="仿宋" w:eastAsia="仿宋"/>
          <w:position w:val="-14"/>
          <w:szCs w:val="21"/>
        </w:rPr>
        <w:object>
          <v:shape id="_x0000_i1047" o:spt="75" type="#_x0000_t75" style="height:17.35pt;width:18.65pt;" o:ole="t" filled="f" o:preferrelative="t" stroked="f" coordsize="21600,21600">
            <v:path/>
            <v:fill on="f" focussize="0,0"/>
            <v:stroke on="f" joinstyle="miter"/>
            <v:imagedata r:id="rId44" o:title=""/>
            <o:lock v:ext="edit" aspectratio="t"/>
            <w10:wrap type="none"/>
            <w10:anchorlock/>
          </v:shape>
          <o:OLEObject Type="Embed" ProgID="Equation.DSMT4" ShapeID="_x0000_i1047" DrawAspect="Content" ObjectID="_1468075747" r:id="rId43">
            <o:LockedField>false</o:LockedField>
          </o:OLEObject>
        </w:object>
      </w:r>
      <w:r>
        <w:rPr>
          <w:rFonts w:ascii="仿宋" w:hAnsi="仿宋" w:eastAsia="仿宋"/>
          <w:szCs w:val="21"/>
        </w:rPr>
        <w:t>和</w:t>
      </w:r>
      <w:r>
        <w:rPr>
          <w:rFonts w:ascii="仿宋" w:hAnsi="仿宋" w:eastAsia="仿宋"/>
          <w:position w:val="-14"/>
          <w:szCs w:val="21"/>
        </w:rPr>
        <w:object>
          <v:shape id="_x0000_i1048" o:spt="75" type="#_x0000_t75" style="height:18.65pt;width:21.35pt;" o:ole="t" filled="f" o:preferrelative="t" stroked="f" coordsize="21600,21600">
            <v:path/>
            <v:fill on="f" focussize="0,0"/>
            <v:stroke on="f" joinstyle="miter"/>
            <v:imagedata r:id="rId46" o:title=""/>
            <o:lock v:ext="edit" aspectratio="t"/>
            <w10:wrap type="none"/>
            <w10:anchorlock/>
          </v:shape>
          <o:OLEObject Type="Embed" ProgID="Equation.DSMT4" ShapeID="_x0000_i1048" DrawAspect="Content" ObjectID="_1468075748" r:id="rId45">
            <o:LockedField>false</o:LockedField>
          </o:OLEObject>
        </w:object>
      </w:r>
      <w:r>
        <w:rPr>
          <w:rFonts w:ascii="仿宋" w:hAnsi="仿宋" w:eastAsia="仿宋"/>
          <w:szCs w:val="21"/>
        </w:rPr>
        <w:t>分别表示外生的城市</w:t>
      </w:r>
      <w:r>
        <w:rPr>
          <w:rFonts w:ascii="仿宋" w:hAnsi="仿宋" w:eastAsia="仿宋"/>
          <w:position w:val="-6"/>
          <w:szCs w:val="21"/>
        </w:rPr>
        <w:object>
          <v:shape id="_x0000_i1049"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49" DrawAspect="Content" ObjectID="_1468075749" r:id="rId47">
            <o:LockedField>false</o:LockedField>
          </o:OLEObject>
        </w:object>
      </w:r>
      <w:r>
        <w:rPr>
          <w:rFonts w:ascii="仿宋" w:hAnsi="仿宋" w:eastAsia="仿宋"/>
          <w:szCs w:val="21"/>
        </w:rPr>
        <w:t>技术水平，劳动、工业用地和资本的投入量。住房的生产函数为</w:t>
      </w:r>
      <w:r>
        <w:rPr>
          <w:rFonts w:ascii="仿宋" w:hAnsi="仿宋" w:eastAsia="仿宋"/>
          <w:position w:val="-12"/>
          <w:szCs w:val="21"/>
        </w:rPr>
        <w:object>
          <v:shape id="_x0000_i1050" o:spt="75" type="#_x0000_t75" style="height:18.65pt;width:42pt;" o:ole="t" filled="f" o:preferrelative="t" stroked="f" coordsize="21600,21600">
            <v:path/>
            <v:fill on="f" focussize="0,0"/>
            <v:stroke on="f" joinstyle="miter"/>
            <v:imagedata r:id="rId49" o:title=""/>
            <o:lock v:ext="edit" aspectratio="t"/>
            <w10:wrap type="none"/>
            <w10:anchorlock/>
          </v:shape>
          <o:OLEObject Type="Embed" ProgID="Equation.DSMT4" ShapeID="_x0000_i1050" DrawAspect="Content" ObjectID="_1468075750" r:id="rId48">
            <o:LockedField>false</o:LockedField>
          </o:OLEObject>
        </w:object>
      </w:r>
      <w:r>
        <w:rPr>
          <w:rFonts w:ascii="仿宋" w:hAnsi="仿宋" w:eastAsia="仿宋"/>
          <w:szCs w:val="21"/>
        </w:rPr>
        <w:t>，其中</w:t>
      </w:r>
      <w:r>
        <w:rPr>
          <w:rFonts w:ascii="仿宋" w:hAnsi="仿宋" w:eastAsia="仿宋"/>
          <w:position w:val="-12"/>
          <w:szCs w:val="21"/>
        </w:rPr>
        <w:object>
          <v:shape id="_x0000_i1051" o:spt="75" type="#_x0000_t75" style="height:18.65pt;width:18.65pt;" o:ole="t" filled="f" o:preferrelative="t" stroked="f" coordsize="21600,21600">
            <v:path/>
            <v:fill on="f" focussize="0,0"/>
            <v:stroke on="f" joinstyle="miter"/>
            <v:imagedata r:id="rId51" o:title=""/>
            <o:lock v:ext="edit" aspectratio="t"/>
            <w10:wrap type="none"/>
            <w10:anchorlock/>
          </v:shape>
          <o:OLEObject Type="Embed" ProgID="Equation.DSMT4" ShapeID="_x0000_i1051" DrawAspect="Content" ObjectID="_1468075751" r:id="rId50">
            <o:LockedField>false</o:LockedField>
          </o:OLEObject>
        </w:object>
      </w:r>
      <w:r>
        <w:rPr>
          <w:rFonts w:ascii="仿宋" w:hAnsi="仿宋" w:eastAsia="仿宋"/>
          <w:szCs w:val="21"/>
        </w:rPr>
        <w:t>是住宅用地的投入量。</w:t>
      </w:r>
    </w:p>
    <w:p>
      <w:pPr>
        <w:pStyle w:val="5"/>
        <w:spacing w:before="0" w:after="0" w:line="240" w:lineRule="auto"/>
        <w:rPr>
          <w:rFonts w:ascii="仿宋" w:hAnsi="仿宋" w:eastAsia="仿宋"/>
          <w:b w:val="0"/>
          <w:sz w:val="21"/>
          <w:szCs w:val="21"/>
        </w:rPr>
      </w:pPr>
      <w:r>
        <w:rPr>
          <w:rFonts w:ascii="仿宋" w:hAnsi="仿宋" w:eastAsia="仿宋"/>
          <w:b w:val="0"/>
          <w:sz w:val="21"/>
          <w:szCs w:val="21"/>
        </w:rPr>
        <w:t>4. 地方政府</w:t>
      </w:r>
    </w:p>
    <w:p>
      <w:pPr>
        <w:ind w:firstLine="482"/>
        <w:rPr>
          <w:rFonts w:ascii="仿宋" w:hAnsi="仿宋" w:eastAsia="仿宋"/>
          <w:szCs w:val="21"/>
        </w:rPr>
      </w:pPr>
      <w:r>
        <w:rPr>
          <w:rFonts w:ascii="仿宋" w:hAnsi="仿宋" w:eastAsia="仿宋"/>
          <w:szCs w:val="21"/>
        </w:rPr>
        <w:t>地方政府垄断土地供应，能够以不同价格出售住宅用地和工业用地的使用权，其目标是最大化土地净收益。由完全竞争的住房市场及其生产函数的形式可知，均衡时，住宅用地的价格也是</w:t>
      </w:r>
      <w:r>
        <w:rPr>
          <w:rFonts w:ascii="仿宋" w:hAnsi="仿宋" w:eastAsia="仿宋"/>
          <w:position w:val="-12"/>
          <w:szCs w:val="21"/>
        </w:rPr>
        <w:object>
          <v:shape id="_x0000_i1052" o:spt="75" type="#_x0000_t75" style="height:18.65pt;width:18.65pt;" o:ole="t" filled="f" o:preferrelative="t" stroked="f" coordsize="21600,21600">
            <v:path/>
            <v:fill on="f" focussize="0,0"/>
            <v:stroke on="f" joinstyle="miter"/>
            <v:imagedata r:id="rId53" o:title=""/>
            <o:lock v:ext="edit" aspectratio="t"/>
            <w10:wrap type="none"/>
            <w10:anchorlock/>
          </v:shape>
          <o:OLEObject Type="Embed" ProgID="Equation.DSMT4" ShapeID="_x0000_i1052" DrawAspect="Content" ObjectID="_1468075752" r:id="rId52">
            <o:LockedField>false</o:LockedField>
          </o:OLEObject>
        </w:object>
      </w:r>
      <w:r>
        <w:rPr>
          <w:rFonts w:ascii="仿宋" w:hAnsi="仿宋" w:eastAsia="仿宋"/>
          <w:szCs w:val="21"/>
        </w:rPr>
        <w:t>。为进行价格歧视，政府需要花费成本来阻止不同土地价格之间的套利行为，这一成本是相对地价（变量</w:t>
      </w:r>
      <w:r>
        <w:rPr>
          <w:rFonts w:ascii="仿宋" w:hAnsi="仿宋" w:eastAsia="仿宋"/>
          <w:position w:val="-12"/>
          <w:szCs w:val="21"/>
        </w:rPr>
        <w:object>
          <v:shape id="_x0000_i1053" o:spt="75" type="#_x0000_t75" style="height:18.65pt;width:12pt;" o:ole="t" filled="f" o:preferrelative="t" stroked="f" coordsize="21600,21600">
            <v:path/>
            <v:fill on="f" focussize="0,0"/>
            <v:stroke on="f" joinstyle="miter"/>
            <v:imagedata r:id="rId55" o:title=""/>
            <o:lock v:ext="edit" aspectratio="t"/>
            <w10:wrap type="none"/>
            <w10:anchorlock/>
          </v:shape>
          <o:OLEObject Type="Embed" ProgID="Equation.DSMT4" ShapeID="_x0000_i1053" DrawAspect="Content" ObjectID="_1468075753" r:id="rId54">
            <o:LockedField>false</o:LockedField>
          </o:OLEObject>
        </w:object>
      </w:r>
      <w:r>
        <w:rPr>
          <w:rFonts w:ascii="仿宋" w:hAnsi="仿宋" w:eastAsia="仿宋"/>
          <w:szCs w:val="21"/>
        </w:rPr>
        <w:t>）的严格增函数，其中</w:t>
      </w:r>
      <w:r>
        <w:rPr>
          <w:rFonts w:ascii="仿宋" w:hAnsi="仿宋" w:eastAsia="仿宋"/>
          <w:position w:val="-12"/>
          <w:szCs w:val="21"/>
        </w:rPr>
        <w:object>
          <v:shape id="_x0000_i1054" o:spt="75" type="#_x0000_t75" style="height:18.65pt;width:30pt;" o:ole="t" filled="f" o:preferrelative="t" stroked="f" coordsize="21600,21600">
            <v:path/>
            <v:fill on="f" focussize="0,0"/>
            <v:stroke on="f" joinstyle="miter"/>
            <v:imagedata r:id="rId57" o:title=""/>
            <o:lock v:ext="edit" aspectratio="t"/>
            <w10:wrap type="none"/>
            <w10:anchorlock/>
          </v:shape>
          <o:OLEObject Type="Embed" ProgID="Equation.DSMT4" ShapeID="_x0000_i1054" DrawAspect="Content" ObjectID="_1468075754" r:id="rId56">
            <o:LockedField>false</o:LockedField>
          </o:OLEObject>
        </w:object>
      </w:r>
      <w:r>
        <w:rPr>
          <w:rFonts w:ascii="仿宋" w:hAnsi="仿宋" w:eastAsia="仿宋"/>
          <w:szCs w:val="21"/>
        </w:rPr>
        <w:t>。具体形式为</w:t>
      </w:r>
    </w:p>
    <w:p>
      <w:pPr>
        <w:ind w:firstLine="482"/>
        <w:jc w:val="center"/>
        <w:rPr>
          <w:rFonts w:ascii="仿宋" w:hAnsi="仿宋" w:eastAsia="仿宋"/>
          <w:szCs w:val="21"/>
        </w:rPr>
      </w:pPr>
      <w:r>
        <w:rPr>
          <w:rFonts w:ascii="仿宋" w:hAnsi="仿宋" w:eastAsia="仿宋"/>
          <w:position w:val="-32"/>
          <w:szCs w:val="21"/>
        </w:rPr>
        <w:object>
          <v:shape id="_x0000_i1055" o:spt="75" type="#_x0000_t75" style="height:36pt;width:120pt;" o:ole="t" filled="f" o:preferrelative="t" stroked="f" coordsize="21600,21600">
            <v:path/>
            <v:fill on="f" focussize="0,0"/>
            <v:stroke on="f" joinstyle="miter"/>
            <v:imagedata r:id="rId59" o:title=""/>
            <o:lock v:ext="edit" aspectratio="t"/>
            <w10:wrap type="none"/>
            <w10:anchorlock/>
          </v:shape>
          <o:OLEObject Type="Embed" ProgID="Equation.DSMT4" ShapeID="_x0000_i1055" DrawAspect="Content" ObjectID="_1468075755" r:id="rId58">
            <o:LockedField>false</o:LockedField>
          </o:OLEObject>
        </w:object>
      </w:r>
      <w:r>
        <w:rPr>
          <w:rFonts w:ascii="仿宋" w:hAnsi="仿宋" w:eastAsia="仿宋"/>
          <w:szCs w:val="21"/>
        </w:rPr>
        <w:t>,</w:t>
      </w:r>
    </w:p>
    <w:p>
      <w:pPr>
        <w:rPr>
          <w:rFonts w:ascii="仿宋" w:hAnsi="仿宋" w:eastAsia="仿宋"/>
          <w:szCs w:val="21"/>
        </w:rPr>
      </w:pPr>
      <w:r>
        <w:rPr>
          <w:rFonts w:ascii="仿宋" w:hAnsi="仿宋" w:eastAsia="仿宋"/>
          <w:szCs w:val="21"/>
        </w:rPr>
        <w:fldChar w:fldCharType="begin"/>
      </w:r>
      <w:r>
        <w:rPr>
          <w:rFonts w:ascii="仿宋" w:hAnsi="仿宋" w:eastAsia="仿宋"/>
          <w:szCs w:val="21"/>
        </w:rPr>
        <w:instrText xml:space="preserve"> QUOTE </w:instrText>
      </w:r>
      <m:oMath>
        <m:r>
          <m:rPr>
            <m:sty m:val="p"/>
          </m:rPr>
          <w:rPr>
            <w:rFonts w:ascii="Cambria Math" w:hAnsi="Cambria Math" w:eastAsia="仿宋"/>
            <w:sz w:val="24"/>
            <w:szCs w:val="24"/>
          </w:rPr>
          <m:t xml:space="preserve">ψ</m:t>
        </m:r>
        <m:d>
          <m:dPr>
            <m:ctrlPr>
              <w:rPr>
                <w:rFonts w:ascii="Cambria Math" w:hAnsi="Cambria Math" w:eastAsia="仿宋"/>
                <w:sz w:val="24"/>
                <w:szCs w:val="24"/>
              </w:rPr>
            </m:ctrlPr>
          </m:dPr>
          <m:e>
            <m:r>
              <m:rPr>
                <m:sty m:val="p"/>
              </m:rPr>
              <w:rPr>
                <w:rFonts w:ascii="Cambria Math" w:hAnsi="Cambria Math" w:eastAsia="仿宋"/>
                <w:sz w:val="24"/>
                <w:szCs w:val="24"/>
              </w:rPr>
              <m:t xml:space="preserve">max⁡{</m:t>
            </m:r>
            <m:f>
              <m:fPr>
                <m:ctrlPr>
                  <w:rPr>
                    <w:rFonts w:ascii="Cambria Math" w:hAnsi="Cambria Math" w:eastAsia="仿宋"/>
                    <w:sz w:val="24"/>
                    <w:szCs w:val="24"/>
                  </w:rPr>
                </m:ctrlPr>
              </m:fPr>
              <m:num>
                <m:sSub>
                  <m:sSubPr>
                    <m:ctrlPr>
                      <w:rPr>
                        <w:rFonts w:ascii="Cambria Math" w:hAnsi="Cambria Math" w:eastAsia="仿宋"/>
                        <w:sz w:val="24"/>
                        <w:szCs w:val="24"/>
                      </w:rPr>
                    </m:ctrlPr>
                  </m:sSubPr>
                  <m:e>
                    <m:r>
                      <m:rPr>
                        <m:sty m:val="p"/>
                      </m:rPr>
                      <w:rPr>
                        <w:rFonts w:ascii="Cambria Math" w:hAnsi="Cambria Math" w:eastAsia="仿宋"/>
                        <w:sz w:val="24"/>
                        <w:szCs w:val="24"/>
                      </w:rPr>
                      <m:t xml:space="preserve">P</m:t>
                    </m:r>
                    <m:ctrlPr>
                      <w:rPr>
                        <w:rFonts w:ascii="Cambria Math" w:hAnsi="Cambria Math" w:eastAsia="仿宋"/>
                        <w:sz w:val="24"/>
                        <w:szCs w:val="24"/>
                      </w:rPr>
                    </m:ctrlPr>
                  </m:e>
                  <m:sub>
                    <m:r>
                      <m:rPr>
                        <m:sty m:val="p"/>
                      </m:rPr>
                      <w:rPr>
                        <w:rFonts w:ascii="Cambria Math" w:hAnsi="Cambria Math" w:eastAsia="仿宋"/>
                        <w:sz w:val="24"/>
                        <w:szCs w:val="24"/>
                      </w:rPr>
                      <m:t xml:space="preserve">h</m:t>
                    </m:r>
                    <m:ctrlPr>
                      <w:rPr>
                        <w:rFonts w:ascii="Cambria Math" w:hAnsi="Cambria Math" w:eastAsia="仿宋"/>
                        <w:sz w:val="24"/>
                        <w:szCs w:val="24"/>
                      </w:rPr>
                    </m:ctrlPr>
                  </m:sub>
                </m:sSub>
                <m:ctrlPr>
                  <w:rPr>
                    <w:rFonts w:ascii="Cambria Math" w:hAnsi="Cambria Math" w:eastAsia="仿宋"/>
                    <w:sz w:val="24"/>
                    <w:szCs w:val="24"/>
                  </w:rPr>
                </m:ctrlPr>
              </m:num>
              <m:den>
                <m:sSub>
                  <m:sSubPr>
                    <m:ctrlPr>
                      <w:rPr>
                        <w:rFonts w:ascii="Cambria Math" w:hAnsi="Cambria Math" w:eastAsia="仿宋"/>
                        <w:sz w:val="24"/>
                        <w:szCs w:val="24"/>
                      </w:rPr>
                    </m:ctrlPr>
                  </m:sSubPr>
                  <m:e>
                    <m:r>
                      <m:rPr>
                        <m:sty m:val="p"/>
                      </m:rPr>
                      <w:rPr>
                        <w:rFonts w:ascii="Cambria Math" w:hAnsi="Cambria Math" w:eastAsia="仿宋"/>
                        <w:sz w:val="24"/>
                        <w:szCs w:val="24"/>
                      </w:rPr>
                      <m:t xml:space="preserve">P</m:t>
                    </m:r>
                    <m:ctrlPr>
                      <w:rPr>
                        <w:rFonts w:ascii="Cambria Math" w:hAnsi="Cambria Math" w:eastAsia="仿宋"/>
                        <w:sz w:val="24"/>
                        <w:szCs w:val="24"/>
                      </w:rPr>
                    </m:ctrlPr>
                  </m:e>
                  <m:sub>
                    <m:r>
                      <m:rPr>
                        <m:sty m:val="p"/>
                      </m:rPr>
                      <w:rPr>
                        <w:rFonts w:ascii="Cambria Math" w:hAnsi="Cambria Math" w:eastAsia="仿宋"/>
                        <w:sz w:val="24"/>
                        <w:szCs w:val="24"/>
                      </w:rPr>
                      <m:t xml:space="preserve">f</m:t>
                    </m:r>
                    <m:ctrlPr>
                      <w:rPr>
                        <w:rFonts w:ascii="Cambria Math" w:hAnsi="Cambria Math" w:eastAsia="仿宋"/>
                        <w:sz w:val="24"/>
                        <w:szCs w:val="24"/>
                      </w:rPr>
                    </m:ctrlPr>
                  </m:sub>
                </m:sSub>
                <m:ctrlPr>
                  <w:rPr>
                    <w:rFonts w:ascii="Cambria Math" w:hAnsi="Cambria Math" w:eastAsia="仿宋"/>
                    <w:sz w:val="24"/>
                    <w:szCs w:val="24"/>
                  </w:rPr>
                </m:ctrlPr>
              </m:den>
            </m:f>
            <m:r>
              <m:rPr>
                <m:sty m:val="p"/>
              </m:rPr>
              <w:rPr>
                <w:rFonts w:ascii="Cambria Math" w:hAnsi="Cambria Math" w:eastAsia="仿宋"/>
                <w:sz w:val="24"/>
                <w:szCs w:val="24"/>
              </w:rPr>
              <m:t xml:space="preserve">,</m:t>
            </m:r>
            <m:f>
              <m:fPr>
                <m:ctrlPr>
                  <w:rPr>
                    <w:rFonts w:ascii="Cambria Math" w:hAnsi="Cambria Math" w:eastAsia="仿宋"/>
                    <w:sz w:val="24"/>
                    <w:szCs w:val="24"/>
                  </w:rPr>
                </m:ctrlPr>
              </m:fPr>
              <m:num>
                <m:sSub>
                  <m:sSubPr>
                    <m:ctrlPr>
                      <w:rPr>
                        <w:rFonts w:ascii="Cambria Math" w:hAnsi="Cambria Math" w:eastAsia="仿宋"/>
                        <w:sz w:val="24"/>
                        <w:szCs w:val="24"/>
                      </w:rPr>
                    </m:ctrlPr>
                  </m:sSubPr>
                  <m:e>
                    <m:r>
                      <m:rPr>
                        <m:sty m:val="p"/>
                      </m:rPr>
                      <w:rPr>
                        <w:rFonts w:ascii="Cambria Math" w:hAnsi="Cambria Math" w:eastAsia="仿宋"/>
                        <w:sz w:val="24"/>
                        <w:szCs w:val="24"/>
                      </w:rPr>
                      <m:t xml:space="preserve">P</m:t>
                    </m:r>
                    <m:ctrlPr>
                      <w:rPr>
                        <w:rFonts w:ascii="Cambria Math" w:hAnsi="Cambria Math" w:eastAsia="仿宋"/>
                        <w:sz w:val="24"/>
                        <w:szCs w:val="24"/>
                      </w:rPr>
                    </m:ctrlPr>
                  </m:e>
                  <m:sub>
                    <m:r>
                      <m:rPr>
                        <m:sty m:val="p"/>
                      </m:rPr>
                      <w:rPr>
                        <w:rFonts w:ascii="Cambria Math" w:hAnsi="Cambria Math" w:eastAsia="仿宋"/>
                        <w:sz w:val="24"/>
                        <w:szCs w:val="24"/>
                      </w:rPr>
                      <m:t xml:space="preserve">f</m:t>
                    </m:r>
                    <m:ctrlPr>
                      <w:rPr>
                        <w:rFonts w:ascii="Cambria Math" w:hAnsi="Cambria Math" w:eastAsia="仿宋"/>
                        <w:sz w:val="24"/>
                        <w:szCs w:val="24"/>
                      </w:rPr>
                    </m:ctrlPr>
                  </m:sub>
                </m:sSub>
                <m:ctrlPr>
                  <w:rPr>
                    <w:rFonts w:ascii="Cambria Math" w:hAnsi="Cambria Math" w:eastAsia="仿宋"/>
                    <w:sz w:val="24"/>
                    <w:szCs w:val="24"/>
                  </w:rPr>
                </m:ctrlPr>
              </m:num>
              <m:den>
                <m:sSub>
                  <m:sSubPr>
                    <m:ctrlPr>
                      <w:rPr>
                        <w:rFonts w:ascii="Cambria Math" w:hAnsi="Cambria Math" w:eastAsia="仿宋"/>
                        <w:sz w:val="24"/>
                        <w:szCs w:val="24"/>
                      </w:rPr>
                    </m:ctrlPr>
                  </m:sSubPr>
                  <m:e>
                    <m:r>
                      <m:rPr>
                        <m:sty m:val="p"/>
                      </m:rPr>
                      <w:rPr>
                        <w:rFonts w:ascii="Cambria Math" w:hAnsi="Cambria Math" w:eastAsia="仿宋"/>
                        <w:sz w:val="24"/>
                        <w:szCs w:val="24"/>
                      </w:rPr>
                      <m:t xml:space="preserve">P</m:t>
                    </m:r>
                    <m:ctrlPr>
                      <w:rPr>
                        <w:rFonts w:ascii="Cambria Math" w:hAnsi="Cambria Math" w:eastAsia="仿宋"/>
                        <w:sz w:val="24"/>
                        <w:szCs w:val="24"/>
                      </w:rPr>
                    </m:ctrlPr>
                  </m:e>
                  <m:sub>
                    <m:r>
                      <m:rPr>
                        <m:sty m:val="p"/>
                      </m:rPr>
                      <w:rPr>
                        <w:rFonts w:ascii="Cambria Math" w:hAnsi="Cambria Math" w:eastAsia="仿宋"/>
                        <w:sz w:val="24"/>
                        <w:szCs w:val="24"/>
                      </w:rPr>
                      <m:t xml:space="preserve">h</m:t>
                    </m:r>
                    <m:ctrlPr>
                      <w:rPr>
                        <w:rFonts w:ascii="Cambria Math" w:hAnsi="Cambria Math" w:eastAsia="仿宋"/>
                        <w:sz w:val="24"/>
                        <w:szCs w:val="24"/>
                      </w:rPr>
                    </m:ctrlPr>
                  </m:sub>
                </m:sSub>
                <m:ctrlPr>
                  <w:rPr>
                    <w:rFonts w:ascii="Cambria Math" w:hAnsi="Cambria Math" w:eastAsia="仿宋"/>
                    <w:sz w:val="24"/>
                    <w:szCs w:val="24"/>
                  </w:rPr>
                </m:ctrlPr>
              </m:den>
            </m:f>
            <m:r>
              <m:rPr>
                <m:sty m:val="p"/>
              </m:rPr>
              <w:rPr>
                <w:rFonts w:ascii="Cambria Math" w:hAnsi="Cambria Math" w:eastAsia="仿宋"/>
                <w:sz w:val="24"/>
                <w:szCs w:val="24"/>
              </w:rPr>
              <m:t xml:space="preserve">}</m:t>
            </m:r>
            <m:ctrlPr>
              <w:rPr>
                <w:rFonts w:ascii="Cambria Math" w:hAnsi="Cambria Math" w:eastAsia="仿宋"/>
                <w:sz w:val="24"/>
                <w:szCs w:val="24"/>
              </w:rPr>
            </m:ctrlPr>
          </m:e>
        </m:d>
        <m:r>
          <m:rPr>
            <m:sty m:val="p"/>
          </m:rPr>
          <w:rPr>
            <w:rFonts w:ascii="Cambria Math" w:hAnsi="Cambria Math" w:eastAsia="仿宋"/>
            <w:sz w:val="24"/>
            <w:szCs w:val="24"/>
          </w:rPr>
          <m:t xml:space="preserve">，</m:t>
        </m:r>
      </m:oMath>
      <w:r>
        <w:rPr>
          <w:rFonts w:ascii="仿宋" w:hAnsi="仿宋" w:eastAsia="仿宋"/>
          <w:szCs w:val="21"/>
        </w:rPr>
        <w:instrText xml:space="preserve"> </w:instrText>
      </w:r>
      <w:r>
        <w:rPr>
          <w:rFonts w:ascii="仿宋" w:hAnsi="仿宋" w:eastAsia="仿宋"/>
          <w:szCs w:val="21"/>
        </w:rPr>
        <w:fldChar w:fldCharType="end"/>
      </w:r>
      <w:r>
        <w:rPr>
          <w:rFonts w:ascii="仿宋" w:hAnsi="仿宋" w:eastAsia="仿宋"/>
          <w:szCs w:val="21"/>
        </w:rPr>
        <w:t>其中函数</w:t>
      </w:r>
      <w:r>
        <w:rPr>
          <w:rFonts w:ascii="仿宋" w:hAnsi="仿宋" w:eastAsia="仿宋"/>
          <w:position w:val="-10"/>
          <w:szCs w:val="21"/>
        </w:rPr>
        <w:object>
          <v:shape id="_x0000_i1056" o:spt="75" type="#_x0000_t75" style="height:18.65pt;width:24pt;" o:ole="t" filled="f" o:preferrelative="t" stroked="f" coordsize="21600,21600">
            <v:path/>
            <v:fill on="f" focussize="0,0"/>
            <v:stroke on="f" joinstyle="miter"/>
            <v:imagedata r:id="rId61" o:title=""/>
            <o:lock v:ext="edit" aspectratio="t"/>
            <w10:wrap type="none"/>
            <w10:anchorlock/>
          </v:shape>
          <o:OLEObject Type="Embed" ProgID="Equation.DSMT4" ShapeID="_x0000_i1056" DrawAspect="Content" ObjectID="_1468075756" r:id="rId60">
            <o:LockedField>false</o:LockedField>
          </o:OLEObject>
        </w:object>
      </w:r>
      <w:r>
        <w:rPr>
          <w:rFonts w:ascii="仿宋" w:hAnsi="仿宋" w:eastAsia="仿宋"/>
          <w:szCs w:val="21"/>
        </w:rPr>
        <w:t>严格递增、严格凸且</w:t>
      </w:r>
      <w:r>
        <w:rPr>
          <w:rFonts w:ascii="仿宋" w:hAnsi="仿宋" w:eastAsia="仿宋"/>
          <w:szCs w:val="21"/>
        </w:rPr>
        <w:fldChar w:fldCharType="begin"/>
      </w:r>
      <w:r>
        <w:rPr>
          <w:rFonts w:ascii="仿宋" w:hAnsi="仿宋" w:eastAsia="仿宋"/>
          <w:szCs w:val="21"/>
        </w:rPr>
        <w:instrText xml:space="preserve"> QUOTE </w:instrText>
      </w:r>
      <m:oMath>
        <m:r>
          <m:rPr>
            <m:sty m:val="p"/>
          </m:rPr>
          <w:rPr>
            <w:rFonts w:ascii="Cambria Math" w:hAnsi="Cambria Math" w:eastAsia="仿宋"/>
            <w:sz w:val="24"/>
            <w:szCs w:val="24"/>
          </w:rPr>
          <m:t xml:space="preserve">ψ(∙)</m:t>
        </m:r>
      </m:oMath>
      <w:r>
        <w:rPr>
          <w:rFonts w:ascii="仿宋" w:hAnsi="仿宋" w:eastAsia="仿宋"/>
          <w:szCs w:val="21"/>
        </w:rPr>
        <w:instrText xml:space="preserve"> </w:instrText>
      </w:r>
      <w:r>
        <w:rPr>
          <w:rFonts w:ascii="仿宋" w:hAnsi="仿宋" w:eastAsia="仿宋"/>
          <w:szCs w:val="21"/>
        </w:rPr>
        <w:fldChar w:fldCharType="end"/>
      </w:r>
      <w:r>
        <w:rPr>
          <w:rFonts w:ascii="仿宋" w:hAnsi="仿宋" w:eastAsia="仿宋"/>
          <w:szCs w:val="21"/>
        </w:rPr>
        <w:t>二阶连续可导，并且满足</w:t>
      </w:r>
      <w:r>
        <w:rPr>
          <w:rFonts w:ascii="仿宋" w:hAnsi="仿宋" w:eastAsia="仿宋"/>
          <w:position w:val="-10"/>
          <w:szCs w:val="21"/>
        </w:rPr>
        <w:object>
          <v:shape id="_x0000_i1057" o:spt="75" type="#_x0000_t75" style="height:18.65pt;width:90.65pt;" o:ole="t" filled="f" o:preferrelative="t" stroked="f" coordsize="21600,21600">
            <v:path/>
            <v:fill on="f" focussize="0,0"/>
            <v:stroke on="f" joinstyle="miter"/>
            <v:imagedata r:id="rId63" o:title=""/>
            <o:lock v:ext="edit" aspectratio="t"/>
            <w10:wrap type="none"/>
            <w10:anchorlock/>
          </v:shape>
          <o:OLEObject Type="Embed" ProgID="Equation.DSMT4" ShapeID="_x0000_i1057" DrawAspect="Content" ObjectID="_1468075757" r:id="rId62">
            <o:LockedField>false</o:LockedField>
          </o:OLEObject>
        </w:object>
      </w:r>
      <w:r>
        <w:rPr>
          <w:rFonts w:ascii="仿宋" w:hAnsi="仿宋" w:eastAsia="仿宋"/>
          <w:szCs w:val="21"/>
        </w:rPr>
        <w:fldChar w:fldCharType="begin"/>
      </w:r>
      <w:r>
        <w:rPr>
          <w:rFonts w:ascii="仿宋" w:hAnsi="仿宋" w:eastAsia="仿宋"/>
          <w:szCs w:val="21"/>
        </w:rPr>
        <w:instrText xml:space="preserve"> QUOTE </w:instrText>
      </w:r>
      <m:oMath>
        <m:r>
          <m:rPr>
            <m:sty m:val="p"/>
          </m:rPr>
          <w:rPr>
            <w:rFonts w:ascii="Cambria Math" w:hAnsi="Cambria Math" w:eastAsia="仿宋"/>
            <w:sz w:val="24"/>
            <w:szCs w:val="24"/>
          </w:rPr>
          <m:t xml:space="preserve">ψ</m:t>
        </m:r>
        <m:d>
          <m:dPr>
            <m:ctrlPr>
              <w:rPr>
                <w:rFonts w:ascii="Cambria Math" w:hAnsi="Cambria Math" w:eastAsia="仿宋"/>
                <w:sz w:val="24"/>
                <w:szCs w:val="24"/>
              </w:rPr>
            </m:ctrlPr>
          </m:dPr>
          <m:e>
            <m:r>
              <m:rPr>
                <m:sty m:val="p"/>
              </m:rPr>
              <w:rPr>
                <w:rFonts w:hint="eastAsia" w:ascii="Cambria Math" w:hAnsi="Cambria Math" w:eastAsia="仿宋"/>
                <w:sz w:val="24"/>
                <w:szCs w:val="24"/>
              </w:rPr>
              <m:t xml:space="preserve">1</m:t>
            </m:r>
            <m:ctrlPr>
              <w:rPr>
                <w:rFonts w:ascii="Cambria Math" w:hAnsi="Cambria Math" w:eastAsia="仿宋"/>
                <w:sz w:val="24"/>
                <w:szCs w:val="24"/>
              </w:rPr>
            </m:ctrlPr>
          </m:e>
        </m:d>
        <m:r>
          <m:rPr>
            <m:sty m:val="p"/>
          </m:rPr>
          <w:rPr>
            <w:rFonts w:ascii="Cambria Math" w:hAnsi="Cambria Math" w:eastAsia="仿宋"/>
            <w:sz w:val="24"/>
            <w:szCs w:val="24"/>
          </w:rPr>
          <m:t xml:space="preserve">=0</m:t>
        </m:r>
      </m:oMath>
      <w:r>
        <w:rPr>
          <w:rFonts w:ascii="仿宋" w:hAnsi="仿宋" w:eastAsia="仿宋"/>
          <w:szCs w:val="21"/>
        </w:rPr>
        <w:instrText xml:space="preserve"> </w:instrText>
      </w:r>
      <w:r>
        <w:rPr>
          <w:rFonts w:ascii="仿宋" w:hAnsi="仿宋" w:eastAsia="仿宋"/>
          <w:szCs w:val="21"/>
        </w:rPr>
        <w:fldChar w:fldCharType="end"/>
      </w:r>
      <w:r>
        <w:rPr>
          <w:rFonts w:ascii="仿宋" w:hAnsi="仿宋" w:eastAsia="仿宋"/>
          <w:szCs w:val="21"/>
        </w:rPr>
        <w:t>。例如</w:t>
      </w:r>
      <w:r>
        <w:rPr>
          <w:rFonts w:ascii="仿宋" w:hAnsi="仿宋" w:eastAsia="仿宋"/>
          <w:position w:val="-12"/>
          <w:szCs w:val="21"/>
        </w:rPr>
        <w:object>
          <v:shape id="_x0000_i1058" o:spt="75" type="#_x0000_t75" style="height:17.35pt;width:102pt;" o:ole="t" filled="f" o:preferrelative="t" stroked="f" coordsize="21600,21600">
            <v:path/>
            <v:fill on="f" focussize="0,0"/>
            <v:stroke on="f" joinstyle="miter"/>
            <v:imagedata r:id="rId65" o:title=""/>
            <o:lock v:ext="edit" aspectratio="t"/>
            <w10:wrap type="none"/>
            <w10:anchorlock/>
          </v:shape>
          <o:OLEObject Type="Embed" ProgID="Equation.DSMT4" ShapeID="_x0000_i1058" DrawAspect="Content" ObjectID="_1468075758" r:id="rId64">
            <o:LockedField>false</o:LockedField>
          </o:OLEObject>
        </w:object>
      </w:r>
      <w:r>
        <w:rPr>
          <w:rFonts w:ascii="仿宋" w:hAnsi="仿宋" w:eastAsia="仿宋"/>
          <w:szCs w:val="21"/>
        </w:rPr>
        <w:t>。</w:t>
      </w:r>
    </w:p>
    <w:p>
      <w:pPr>
        <w:pStyle w:val="4"/>
        <w:spacing w:before="156" w:beforeLines="50" w:after="156" w:afterLines="50" w:line="240" w:lineRule="auto"/>
        <w:rPr>
          <w:rFonts w:ascii="仿宋" w:hAnsi="仿宋" w:eastAsia="仿宋"/>
          <w:b w:val="0"/>
          <w:sz w:val="24"/>
          <w:szCs w:val="24"/>
        </w:rPr>
      </w:pPr>
      <w:r>
        <w:rPr>
          <w:rFonts w:hint="eastAsia" w:ascii="仿宋" w:hAnsi="仿宋" w:eastAsia="仿宋"/>
          <w:b w:val="0"/>
          <w:sz w:val="24"/>
          <w:szCs w:val="24"/>
        </w:rPr>
        <w:t xml:space="preserve"> </w:t>
      </w:r>
      <w:bookmarkStart w:id="9" w:name="_Toc164770159"/>
      <w:bookmarkStart w:id="10" w:name="_Toc149033377"/>
      <w:r>
        <w:rPr>
          <w:rFonts w:ascii="仿宋" w:hAnsi="仿宋" w:eastAsia="仿宋"/>
          <w:b w:val="0"/>
          <w:sz w:val="24"/>
          <w:szCs w:val="24"/>
        </w:rPr>
        <w:t>（三）均衡</w:t>
      </w:r>
      <w:bookmarkEnd w:id="9"/>
      <w:bookmarkEnd w:id="10"/>
    </w:p>
    <w:p>
      <w:pPr>
        <w:ind w:firstLine="420" w:firstLineChars="200"/>
        <w:rPr>
          <w:rFonts w:ascii="仿宋" w:hAnsi="仿宋" w:eastAsia="仿宋"/>
          <w:szCs w:val="21"/>
        </w:rPr>
      </w:pPr>
      <w:r>
        <w:rPr>
          <w:rFonts w:ascii="仿宋" w:hAnsi="仿宋" w:eastAsia="仿宋"/>
          <w:szCs w:val="21"/>
        </w:rPr>
        <w:t>考虑这样的市场均衡：在不考虑策略互动的条件下，每个小城市的地方政府通过改变工业用地和住宅用地供应（或者价格）最大化土地净收益，同时居民效用最大化，企业利润最大化，小城市中所有的市场出清，全国的资本市场、劳动力市场出清。</w:t>
      </w:r>
    </w:p>
    <w:p>
      <w:pPr>
        <w:ind w:firstLine="420" w:firstLineChars="200"/>
        <w:rPr>
          <w:rFonts w:ascii="仿宋" w:hAnsi="仿宋" w:eastAsia="仿宋"/>
          <w:szCs w:val="21"/>
        </w:rPr>
      </w:pPr>
      <w:r>
        <w:rPr>
          <w:rFonts w:ascii="仿宋" w:hAnsi="仿宋" w:eastAsia="仿宋"/>
          <w:szCs w:val="21"/>
        </w:rPr>
        <w:t>下面先简</w:t>
      </w:r>
      <w:r>
        <w:rPr>
          <w:rFonts w:hint="eastAsia" w:ascii="仿宋" w:hAnsi="仿宋" w:eastAsia="仿宋"/>
          <w:szCs w:val="21"/>
        </w:rPr>
        <w:t>要</w:t>
      </w:r>
      <w:r>
        <w:rPr>
          <w:rFonts w:ascii="仿宋" w:hAnsi="仿宋" w:eastAsia="仿宋"/>
          <w:szCs w:val="21"/>
        </w:rPr>
        <w:t>介绍模型均衡的求解思路。给定一个小城市政府决定的住宅用地和工业用地价格（或者供应量），家庭户和企业会最大化各自的效用或利润。因此，小城市地方政府在制定住宅用地和工业用地的价格时，需要将家庭户和企业的最优决策条件（即对土地价格等的最优反应函数）</w:t>
      </w:r>
      <w:r>
        <w:rPr>
          <w:rFonts w:hint="eastAsia" w:ascii="仿宋" w:hAnsi="仿宋" w:eastAsia="仿宋"/>
          <w:szCs w:val="21"/>
        </w:rPr>
        <w:t>纳入</w:t>
      </w:r>
      <w:r>
        <w:rPr>
          <w:rFonts w:ascii="仿宋" w:hAnsi="仿宋" w:eastAsia="仿宋"/>
          <w:szCs w:val="21"/>
        </w:rPr>
        <w:t>作为最大化土地净收益的约束条件。由于资本和劳动可以在城市之间自由流动，我们</w:t>
      </w:r>
      <w:r>
        <w:rPr>
          <w:rFonts w:hint="eastAsia" w:ascii="仿宋" w:hAnsi="仿宋" w:eastAsia="仿宋"/>
          <w:szCs w:val="21"/>
        </w:rPr>
        <w:t>需要</w:t>
      </w:r>
      <w:r>
        <w:rPr>
          <w:rFonts w:ascii="仿宋" w:hAnsi="仿宋" w:eastAsia="仿宋"/>
          <w:szCs w:val="21"/>
        </w:rPr>
        <w:t>两个条件</w:t>
      </w:r>
      <w:r>
        <w:rPr>
          <w:rFonts w:hint="eastAsia" w:ascii="仿宋" w:hAnsi="仿宋" w:eastAsia="仿宋"/>
          <w:szCs w:val="21"/>
        </w:rPr>
        <w:t>，即</w:t>
      </w:r>
      <w:r>
        <w:rPr>
          <w:rFonts w:ascii="仿宋" w:hAnsi="仿宋" w:eastAsia="仿宋"/>
          <w:szCs w:val="21"/>
        </w:rPr>
        <w:t>资本边际生产力均等化条件和城市间效用均等化条件</w:t>
      </w:r>
      <w:r>
        <w:rPr>
          <w:rFonts w:hint="eastAsia" w:ascii="仿宋" w:hAnsi="仿宋" w:eastAsia="仿宋"/>
          <w:szCs w:val="21"/>
        </w:rPr>
        <w:t>，以此</w:t>
      </w:r>
      <w:r>
        <w:rPr>
          <w:rFonts w:ascii="仿宋" w:hAnsi="仿宋" w:eastAsia="仿宋"/>
          <w:szCs w:val="21"/>
        </w:rPr>
        <w:t>来确定一个小城市</w:t>
      </w:r>
      <w:r>
        <w:rPr>
          <w:rFonts w:hint="eastAsia" w:ascii="仿宋" w:hAnsi="仿宋" w:eastAsia="仿宋"/>
          <w:szCs w:val="21"/>
        </w:rPr>
        <w:t>所</w:t>
      </w:r>
      <w:r>
        <w:rPr>
          <w:rFonts w:ascii="仿宋" w:hAnsi="仿宋" w:eastAsia="仿宋"/>
          <w:szCs w:val="21"/>
        </w:rPr>
        <w:t>吸引的资本和劳动的数量。全国资本市场</w:t>
      </w:r>
      <w:r>
        <w:rPr>
          <w:rFonts w:hint="eastAsia" w:ascii="仿宋" w:hAnsi="仿宋" w:eastAsia="仿宋"/>
          <w:szCs w:val="21"/>
        </w:rPr>
        <w:t>的</w:t>
      </w:r>
      <w:r>
        <w:rPr>
          <w:rFonts w:ascii="仿宋" w:hAnsi="仿宋" w:eastAsia="仿宋"/>
          <w:szCs w:val="21"/>
        </w:rPr>
        <w:t>出清条件用来确定均衡的利率水平，</w:t>
      </w:r>
      <w:r>
        <w:rPr>
          <w:rFonts w:hint="eastAsia" w:ascii="仿宋" w:hAnsi="仿宋" w:eastAsia="仿宋"/>
          <w:szCs w:val="21"/>
        </w:rPr>
        <w:t>而</w:t>
      </w:r>
      <w:r>
        <w:rPr>
          <w:rFonts w:ascii="仿宋" w:hAnsi="仿宋" w:eastAsia="仿宋"/>
          <w:szCs w:val="21"/>
        </w:rPr>
        <w:t>全国劳动力市场</w:t>
      </w:r>
      <w:r>
        <w:rPr>
          <w:rFonts w:hint="eastAsia" w:ascii="仿宋" w:hAnsi="仿宋" w:eastAsia="仿宋"/>
          <w:szCs w:val="21"/>
        </w:rPr>
        <w:t>的</w:t>
      </w:r>
      <w:r>
        <w:rPr>
          <w:rFonts w:ascii="仿宋" w:hAnsi="仿宋" w:eastAsia="仿宋"/>
          <w:szCs w:val="21"/>
        </w:rPr>
        <w:t>出清条件则用来确定全国居民的效用水平。为此，在求解模型时，</w:t>
      </w:r>
      <w:r>
        <w:rPr>
          <w:rFonts w:hint="eastAsia" w:ascii="仿宋" w:hAnsi="仿宋" w:eastAsia="仿宋"/>
          <w:szCs w:val="21"/>
        </w:rPr>
        <w:t>首要步骤是</w:t>
      </w:r>
      <w:r>
        <w:rPr>
          <w:rFonts w:ascii="仿宋" w:hAnsi="仿宋" w:eastAsia="仿宋"/>
          <w:szCs w:val="21"/>
        </w:rPr>
        <w:t>考虑家庭户效用最大化和企业利润最大化的问题。</w:t>
      </w:r>
    </w:p>
    <w:p>
      <w:pPr>
        <w:pStyle w:val="5"/>
        <w:spacing w:before="0" w:after="0" w:line="240" w:lineRule="auto"/>
        <w:rPr>
          <w:rFonts w:ascii="仿宋" w:hAnsi="仿宋" w:eastAsia="仿宋"/>
          <w:b w:val="0"/>
          <w:sz w:val="21"/>
          <w:szCs w:val="21"/>
        </w:rPr>
      </w:pPr>
      <w:r>
        <w:rPr>
          <w:rFonts w:ascii="仿宋" w:hAnsi="仿宋" w:eastAsia="仿宋"/>
          <w:b w:val="0"/>
          <w:sz w:val="21"/>
          <w:szCs w:val="21"/>
        </w:rPr>
        <w:t>1. 居民最大化效用</w:t>
      </w:r>
    </w:p>
    <w:p>
      <w:pPr>
        <w:ind w:firstLine="420" w:firstLineChars="200"/>
        <w:rPr>
          <w:rFonts w:ascii="仿宋" w:hAnsi="仿宋" w:eastAsia="仿宋"/>
          <w:szCs w:val="21"/>
        </w:rPr>
      </w:pPr>
      <w:r>
        <w:rPr>
          <w:rFonts w:ascii="仿宋" w:hAnsi="仿宋" w:eastAsia="仿宋"/>
          <w:szCs w:val="21"/>
        </w:rPr>
        <w:t>给定住房价格和工资，求解城市</w:t>
      </w:r>
      <w:r>
        <w:rPr>
          <w:rFonts w:ascii="仿宋" w:hAnsi="仿宋" w:eastAsia="仿宋"/>
          <w:position w:val="-6"/>
          <w:szCs w:val="21"/>
        </w:rPr>
        <w:object>
          <v:shape id="_x0000_i1059"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59" DrawAspect="Content" ObjectID="_1468075759" r:id="rId66">
            <o:LockedField>false</o:LockedField>
          </o:OLEObject>
        </w:object>
      </w:r>
      <w:r>
        <w:rPr>
          <w:rFonts w:ascii="仿宋" w:hAnsi="仿宋" w:eastAsia="仿宋"/>
          <w:szCs w:val="21"/>
        </w:rPr>
        <w:t>居民的效用最大化问题，可以将居民的消费品和住房需求表示为工资的函数，即：</w:t>
      </w:r>
    </w:p>
    <w:p>
      <w:pPr>
        <w:ind w:firstLine="420" w:firstLineChars="200"/>
        <w:jc w:val="center"/>
        <w:rPr>
          <w:rFonts w:ascii="仿宋" w:hAnsi="仿宋" w:eastAsia="仿宋"/>
        </w:rPr>
      </w:pPr>
      <w:r>
        <w:rPr>
          <w:rFonts w:ascii="仿宋" w:hAnsi="仿宋" w:eastAsia="仿宋"/>
          <w:position w:val="-12"/>
          <w:szCs w:val="21"/>
        </w:rPr>
        <w:object>
          <v:shape id="_x0000_i1060" o:spt="75" type="#_x0000_t75" style="height:18.65pt;width:78pt;" o:ole="t" filled="f" o:preferrelative="t" stroked="f" coordsize="21600,21600">
            <v:path/>
            <v:fill on="f" focussize="0,0"/>
            <v:stroke on="f" joinstyle="miter"/>
            <v:imagedata r:id="rId68" o:title=""/>
            <o:lock v:ext="edit" aspectratio="t"/>
            <w10:wrap type="none"/>
            <w10:anchorlock/>
          </v:shape>
          <o:OLEObject Type="Embed" ProgID="Equation.DSMT4" ShapeID="_x0000_i1060" DrawAspect="Content" ObjectID="_1468075760" r:id="rId67">
            <o:LockedField>false</o:LockedField>
          </o:OLEObject>
        </w:object>
      </w:r>
      <w:r>
        <w:rPr>
          <w:rFonts w:ascii="仿宋" w:hAnsi="仿宋" w:eastAsia="仿宋"/>
        </w:rPr>
        <w:t>，</w:t>
      </w:r>
      <w:r>
        <w:rPr>
          <w:rFonts w:ascii="仿宋" w:hAnsi="仿宋" w:eastAsia="仿宋"/>
          <w:position w:val="-12"/>
          <w:szCs w:val="21"/>
        </w:rPr>
        <w:object>
          <v:shape id="_x0000_i1061" o:spt="75" type="#_x0000_t75" style="height:18.65pt;width:42pt;" o:ole="t" filled="f" o:preferrelative="t" stroked="f" coordsize="21600,21600">
            <v:path/>
            <v:fill on="f" focussize="0,0"/>
            <v:stroke on="f" joinstyle="miter"/>
            <v:imagedata r:id="rId70" o:title=""/>
            <o:lock v:ext="edit" aspectratio="t"/>
            <w10:wrap type="none"/>
            <w10:anchorlock/>
          </v:shape>
          <o:OLEObject Type="Embed" ProgID="Equation.DSMT4" ShapeID="_x0000_i1061" DrawAspect="Content" ObjectID="_1468075761" r:id="rId69">
            <o:LockedField>false</o:LockedField>
          </o:OLEObject>
        </w:object>
      </w:r>
      <w:r>
        <w:rPr>
          <w:rFonts w:hint="eastAsia" w:ascii="仿宋" w:hAnsi="仿宋" w:eastAsia="仿宋"/>
        </w:rPr>
        <w:t>.</w:t>
      </w:r>
    </w:p>
    <w:p>
      <w:pPr>
        <w:ind w:firstLine="420" w:firstLineChars="200"/>
        <w:rPr>
          <w:rFonts w:ascii="仿宋" w:hAnsi="仿宋" w:eastAsia="仿宋"/>
        </w:rPr>
      </w:pPr>
      <w:r>
        <w:rPr>
          <w:rFonts w:ascii="仿宋" w:hAnsi="仿宋" w:eastAsia="仿宋"/>
        </w:rPr>
        <w:t>给定</w:t>
      </w:r>
      <w:r>
        <w:rPr>
          <w:rFonts w:ascii="仿宋" w:hAnsi="仿宋" w:eastAsia="仿宋"/>
          <w:szCs w:val="21"/>
        </w:rPr>
        <w:t>住房价格和工资，居民的效用为</w:t>
      </w:r>
    </w:p>
    <w:p>
      <w:pPr>
        <w:ind w:firstLine="420" w:firstLineChars="200"/>
        <w:jc w:val="center"/>
        <w:rPr>
          <w:rFonts w:ascii="仿宋" w:hAnsi="仿宋" w:eastAsia="仿宋"/>
          <w:szCs w:val="21"/>
        </w:rPr>
      </w:pPr>
      <w:r>
        <w:rPr>
          <w:rFonts w:ascii="仿宋" w:hAnsi="仿宋" w:eastAsia="仿宋"/>
          <w:position w:val="-32"/>
          <w:szCs w:val="21"/>
        </w:rPr>
        <w:object>
          <v:shape id="_x0000_i1062" o:spt="75" type="#_x0000_t75" style="height:42pt;width:318pt;" o:ole="t" filled="f" o:preferrelative="t" stroked="f" coordsize="21600,21600">
            <v:path/>
            <v:fill on="f" focussize="0,0"/>
            <v:stroke on="f" joinstyle="miter"/>
            <v:imagedata r:id="rId72" o:title=""/>
            <o:lock v:ext="edit" aspectratio="t"/>
            <w10:wrap type="none"/>
            <w10:anchorlock/>
          </v:shape>
          <o:OLEObject Type="Embed" ProgID="Equation.DSMT4" ShapeID="_x0000_i1062" DrawAspect="Content" ObjectID="_1468075762" r:id="rId71">
            <o:LockedField>false</o:LockedField>
          </o:OLEObject>
        </w:object>
      </w:r>
      <w:r>
        <w:rPr>
          <w:rFonts w:hint="eastAsia" w:ascii="仿宋" w:hAnsi="仿宋" w:eastAsia="仿宋"/>
          <w:szCs w:val="21"/>
        </w:rPr>
        <w:t>.</w:t>
      </w:r>
    </w:p>
    <w:p>
      <w:pPr>
        <w:ind w:firstLine="420" w:firstLineChars="200"/>
        <w:rPr>
          <w:rFonts w:ascii="仿宋" w:hAnsi="仿宋" w:eastAsia="仿宋"/>
          <w:szCs w:val="21"/>
        </w:rPr>
      </w:pPr>
      <w:r>
        <w:rPr>
          <w:rFonts w:ascii="仿宋" w:hAnsi="仿宋" w:eastAsia="仿宋"/>
          <w:szCs w:val="21"/>
        </w:rPr>
        <w:t>记全国其它城市的效用水平为</w:t>
      </w:r>
      <w:r>
        <w:rPr>
          <w:rFonts w:ascii="仿宋" w:hAnsi="仿宋" w:eastAsia="仿宋"/>
          <w:position w:val="-6"/>
          <w:szCs w:val="21"/>
        </w:rPr>
        <w:object>
          <v:shape id="_x0000_i1063" o:spt="75" type="#_x0000_t75" style="height:18.65pt;width:12pt;" o:ole="t" filled="f" o:preferrelative="t" stroked="f" coordsize="21600,21600">
            <v:path/>
            <v:fill on="f" focussize="0,0"/>
            <v:stroke on="f" joinstyle="miter"/>
            <v:imagedata r:id="rId74" o:title=""/>
            <o:lock v:ext="edit" aspectratio="t"/>
            <w10:wrap type="none"/>
            <w10:anchorlock/>
          </v:shape>
          <o:OLEObject Type="Embed" ProgID="Equation.DSMT4" ShapeID="_x0000_i1063" DrawAspect="Content" ObjectID="_1468075763" r:id="rId73">
            <o:LockedField>false</o:LockedField>
          </o:OLEObject>
        </w:object>
      </w:r>
      <w:r>
        <w:rPr>
          <w:rFonts w:ascii="仿宋" w:hAnsi="仿宋" w:eastAsia="仿宋"/>
          <w:szCs w:val="21"/>
        </w:rPr>
        <w:t>，劳动力自由流动要求，在均衡时，居民在城市</w:t>
      </w:r>
      <w:r>
        <w:rPr>
          <w:rFonts w:ascii="仿宋" w:hAnsi="仿宋" w:eastAsia="仿宋"/>
          <w:position w:val="-6"/>
          <w:szCs w:val="21"/>
        </w:rPr>
        <w:object>
          <v:shape id="_x0000_i1064"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64" DrawAspect="Content" ObjectID="_1468075764" r:id="rId75">
            <o:LockedField>false</o:LockedField>
          </o:OLEObject>
        </w:object>
      </w:r>
      <w:r>
        <w:rPr>
          <w:rFonts w:ascii="仿宋" w:hAnsi="仿宋" w:eastAsia="仿宋"/>
          <w:szCs w:val="21"/>
        </w:rPr>
        <w:t>得到的效用水平也是</w:t>
      </w:r>
      <w:r>
        <w:rPr>
          <w:rFonts w:ascii="仿宋" w:hAnsi="仿宋" w:eastAsia="仿宋"/>
          <w:position w:val="-6"/>
          <w:szCs w:val="21"/>
        </w:rPr>
        <w:object>
          <v:shape id="_x0000_i1065" o:spt="75" type="#_x0000_t75" style="height:18.65pt;width:12pt;" o:ole="t" filled="f" o:preferrelative="t" stroked="f" coordsize="21600,21600">
            <v:path/>
            <v:fill on="f" focussize="0,0"/>
            <v:stroke on="f" joinstyle="miter"/>
            <v:imagedata r:id="rId74" o:title=""/>
            <o:lock v:ext="edit" aspectratio="t"/>
            <w10:wrap type="none"/>
            <w10:anchorlock/>
          </v:shape>
          <o:OLEObject Type="Embed" ProgID="Equation.DSMT4" ShapeID="_x0000_i1065" DrawAspect="Content" ObjectID="_1468075765" r:id="rId76">
            <o:LockedField>false</o:LockedField>
          </o:OLEObject>
        </w:object>
      </w:r>
      <w:r>
        <w:rPr>
          <w:rFonts w:ascii="仿宋" w:hAnsi="仿宋" w:eastAsia="仿宋"/>
          <w:szCs w:val="21"/>
        </w:rPr>
        <w:t>。</w:t>
      </w:r>
    </w:p>
    <w:p>
      <w:pPr>
        <w:pStyle w:val="5"/>
        <w:spacing w:before="0" w:after="0" w:line="240" w:lineRule="auto"/>
        <w:rPr>
          <w:rFonts w:ascii="仿宋" w:hAnsi="仿宋" w:eastAsia="仿宋"/>
          <w:b w:val="0"/>
          <w:sz w:val="21"/>
          <w:szCs w:val="21"/>
        </w:rPr>
      </w:pPr>
      <w:r>
        <w:rPr>
          <w:rFonts w:ascii="仿宋" w:hAnsi="仿宋" w:eastAsia="仿宋"/>
          <w:b w:val="0"/>
          <w:sz w:val="21"/>
          <w:szCs w:val="21"/>
        </w:rPr>
        <w:t>2. 企业最大化利润</w:t>
      </w:r>
    </w:p>
    <w:p>
      <w:pPr>
        <w:ind w:firstLine="420" w:firstLineChars="200"/>
        <w:rPr>
          <w:rFonts w:ascii="仿宋" w:hAnsi="仿宋" w:eastAsia="仿宋"/>
          <w:szCs w:val="21"/>
        </w:rPr>
      </w:pPr>
      <w:r>
        <w:rPr>
          <w:rFonts w:ascii="仿宋" w:hAnsi="仿宋" w:eastAsia="仿宋"/>
          <w:szCs w:val="21"/>
        </w:rPr>
        <w:t>消费品生产企业利润最大化的一阶条件是：工资</w:t>
      </w:r>
      <w:r>
        <w:rPr>
          <w:rFonts w:ascii="仿宋" w:hAnsi="仿宋" w:eastAsia="仿宋"/>
          <w:position w:val="-14"/>
          <w:szCs w:val="21"/>
        </w:rPr>
        <w:object>
          <v:shape id="_x0000_i1066" o:spt="75" type="#_x0000_t75" style="height:18.65pt;width:116.65pt;" o:ole="t" filled="f" o:preferrelative="t" stroked="f" coordsize="21600,21600">
            <v:path/>
            <v:fill on="f" focussize="0,0"/>
            <v:stroke on="f" joinstyle="miter"/>
            <v:imagedata r:id="rId78" o:title=""/>
            <o:lock v:ext="edit" aspectratio="t"/>
            <w10:wrap type="none"/>
            <w10:anchorlock/>
          </v:shape>
          <o:OLEObject Type="Embed" ProgID="Equation.DSMT4" ShapeID="_x0000_i1066" DrawAspect="Content" ObjectID="_1468075766" r:id="rId77">
            <o:LockedField>false</o:LockedField>
          </o:OLEObject>
        </w:object>
      </w:r>
      <w:r>
        <w:rPr>
          <w:rFonts w:ascii="仿宋" w:hAnsi="仿宋" w:eastAsia="仿宋"/>
          <w:szCs w:val="21"/>
        </w:rPr>
        <w:fldChar w:fldCharType="begin"/>
      </w:r>
      <w:r>
        <w:rPr>
          <w:rFonts w:ascii="仿宋" w:hAnsi="仿宋" w:eastAsia="仿宋"/>
          <w:szCs w:val="21"/>
        </w:rPr>
        <w:instrText xml:space="preserve"> QUOTE </w:instrText>
      </w:r>
      <m:oMath>
        <m:r>
          <m:rPr>
            <m:sty m:val="p"/>
          </m:rPr>
          <w:rPr>
            <w:rFonts w:ascii="Cambria Math" w:hAnsi="Cambria Math" w:eastAsia="仿宋"/>
            <w:sz w:val="24"/>
            <w:szCs w:val="24"/>
          </w:rPr>
          <m:t xml:space="preserve">w=αA</m:t>
        </m:r>
        <m:sSubSup>
          <m:sSubSupPr>
            <m:ctrlPr>
              <w:rPr>
                <w:rFonts w:ascii="Cambria Math" w:hAnsi="Cambria Math" w:eastAsia="仿宋"/>
                <w:sz w:val="24"/>
                <w:szCs w:val="24"/>
              </w:rPr>
            </m:ctrlPr>
          </m:sSubSupPr>
          <m:e>
            <m:r>
              <m:rPr>
                <m:sty m:val="p"/>
              </m:rPr>
              <w:rPr>
                <w:rFonts w:ascii="Cambria Math" w:hAnsi="Cambria Math" w:eastAsia="仿宋"/>
                <w:sz w:val="24"/>
                <w:szCs w:val="24"/>
              </w:rPr>
              <m:t xml:space="preserve">L</m:t>
            </m:r>
            <m:ctrlPr>
              <w:rPr>
                <w:rFonts w:ascii="Cambria Math" w:hAnsi="Cambria Math" w:eastAsia="仿宋"/>
                <w:sz w:val="24"/>
                <w:szCs w:val="24"/>
              </w:rPr>
            </m:ctrlPr>
          </m:e>
          <m:sub>
            <m:r>
              <m:rPr>
                <m:sty m:val="p"/>
              </m:rPr>
              <w:rPr>
                <w:rFonts w:ascii="Cambria Math" w:hAnsi="Cambria Math" w:eastAsia="仿宋"/>
                <w:sz w:val="24"/>
                <w:szCs w:val="24"/>
              </w:rPr>
              <m:t xml:space="preserve">f</m:t>
            </m:r>
            <m:ctrlPr>
              <w:rPr>
                <w:rFonts w:ascii="Cambria Math" w:hAnsi="Cambria Math" w:eastAsia="仿宋"/>
                <w:sz w:val="24"/>
                <w:szCs w:val="24"/>
              </w:rPr>
            </m:ctrlPr>
          </m:sub>
          <m:sup>
            <m:r>
              <m:rPr>
                <m:sty m:val="p"/>
              </m:rPr>
              <w:rPr>
                <w:rFonts w:ascii="Cambria Math" w:hAnsi="Cambria Math" w:eastAsia="仿宋"/>
                <w:sz w:val="24"/>
                <w:szCs w:val="24"/>
              </w:rPr>
              <m:t xml:space="preserve">α−1</m:t>
            </m:r>
            <m:ctrlPr>
              <w:rPr>
                <w:rFonts w:ascii="Cambria Math" w:hAnsi="Cambria Math" w:eastAsia="仿宋"/>
                <w:sz w:val="24"/>
                <w:szCs w:val="24"/>
              </w:rPr>
            </m:ctrlPr>
          </m:sup>
        </m:sSubSup>
        <m:sSubSup>
          <m:sSubSupPr>
            <m:ctrlPr>
              <w:rPr>
                <w:rFonts w:ascii="Cambria Math" w:hAnsi="Cambria Math" w:eastAsia="仿宋"/>
                <w:sz w:val="24"/>
                <w:szCs w:val="24"/>
              </w:rPr>
            </m:ctrlPr>
          </m:sSubSupPr>
          <m:e>
            <m:r>
              <m:rPr>
                <m:sty m:val="p"/>
              </m:rPr>
              <w:rPr>
                <w:rFonts w:ascii="Cambria Math" w:hAnsi="Cambria Math" w:eastAsia="仿宋"/>
                <w:sz w:val="24"/>
                <w:szCs w:val="24"/>
              </w:rPr>
              <m:t xml:space="preserve">S</m:t>
            </m:r>
            <m:ctrlPr>
              <w:rPr>
                <w:rFonts w:ascii="Cambria Math" w:hAnsi="Cambria Math" w:eastAsia="仿宋"/>
                <w:sz w:val="24"/>
                <w:szCs w:val="24"/>
              </w:rPr>
            </m:ctrlPr>
          </m:e>
          <m:sub>
            <m:r>
              <m:rPr>
                <m:sty m:val="p"/>
              </m:rPr>
              <w:rPr>
                <w:rFonts w:ascii="Cambria Math" w:hAnsi="Cambria Math" w:eastAsia="仿宋"/>
                <w:sz w:val="24"/>
                <w:szCs w:val="24"/>
              </w:rPr>
              <m:t xml:space="preserve">f</m:t>
            </m:r>
            <m:ctrlPr>
              <w:rPr>
                <w:rFonts w:ascii="Cambria Math" w:hAnsi="Cambria Math" w:eastAsia="仿宋"/>
                <w:sz w:val="24"/>
                <w:szCs w:val="24"/>
              </w:rPr>
            </m:ctrlPr>
          </m:sub>
          <m:sup>
            <m:r>
              <m:rPr>
                <m:sty m:val="p"/>
              </m:rPr>
              <w:rPr>
                <w:rFonts w:ascii="Cambria Math" w:hAnsi="Cambria Math" w:eastAsia="仿宋"/>
                <w:sz w:val="24"/>
                <w:szCs w:val="24"/>
              </w:rPr>
              <m:t xml:space="preserve">1−α</m:t>
            </m:r>
            <m:ctrlPr>
              <w:rPr>
                <w:rFonts w:ascii="Cambria Math" w:hAnsi="Cambria Math" w:eastAsia="仿宋"/>
                <w:sz w:val="24"/>
                <w:szCs w:val="24"/>
              </w:rPr>
            </m:ctrlPr>
          </m:sup>
        </m:sSubSup>
      </m:oMath>
      <w:r>
        <w:rPr>
          <w:rFonts w:ascii="仿宋" w:hAnsi="仿宋" w:eastAsia="仿宋"/>
          <w:szCs w:val="21"/>
        </w:rPr>
        <w:instrText xml:space="preserve"> </w:instrText>
      </w:r>
      <w:r>
        <w:rPr>
          <w:rFonts w:ascii="仿宋" w:hAnsi="仿宋" w:eastAsia="仿宋"/>
          <w:szCs w:val="21"/>
        </w:rPr>
        <w:fldChar w:fldCharType="end"/>
      </w:r>
      <w:r>
        <w:rPr>
          <w:rFonts w:ascii="仿宋" w:hAnsi="仿宋" w:eastAsia="仿宋"/>
          <w:szCs w:val="21"/>
        </w:rPr>
        <w:t>，工业用地租金（价格）</w:t>
      </w:r>
      <w:r>
        <w:rPr>
          <w:rFonts w:ascii="仿宋" w:hAnsi="仿宋" w:eastAsia="仿宋"/>
          <w:position w:val="-14"/>
          <w:szCs w:val="21"/>
        </w:rPr>
        <w:object>
          <v:shape id="_x0000_i1067" o:spt="75" type="#_x0000_t75" style="height:18.65pt;width:117.35pt;" o:ole="t" filled="f" o:preferrelative="t" stroked="f" coordsize="21600,21600">
            <v:path/>
            <v:fill on="f" focussize="0,0"/>
            <v:stroke on="f" joinstyle="miter"/>
            <v:imagedata r:id="rId80" o:title=""/>
            <o:lock v:ext="edit" aspectratio="t"/>
            <w10:wrap type="none"/>
            <w10:anchorlock/>
          </v:shape>
          <o:OLEObject Type="Embed" ProgID="Equation.DSMT4" ShapeID="_x0000_i1067" DrawAspect="Content" ObjectID="_1468075767" r:id="rId79">
            <o:LockedField>false</o:LockedField>
          </o:OLEObject>
        </w:object>
      </w:r>
      <w:r>
        <w:rPr>
          <w:rFonts w:ascii="仿宋" w:hAnsi="仿宋" w:eastAsia="仿宋"/>
          <w:szCs w:val="21"/>
        </w:rPr>
        <w:fldChar w:fldCharType="begin"/>
      </w:r>
      <w:r>
        <w:rPr>
          <w:rFonts w:ascii="仿宋" w:hAnsi="仿宋" w:eastAsia="仿宋"/>
          <w:szCs w:val="21"/>
        </w:rPr>
        <w:instrText xml:space="preserve"> QUOTE </w:instrText>
      </w:r>
      <m:oMath>
        <m:sSub>
          <m:sSubPr>
            <m:ctrlPr>
              <w:rPr>
                <w:rFonts w:ascii="Cambria Math" w:hAnsi="Cambria Math" w:eastAsia="仿宋"/>
                <w:sz w:val="24"/>
                <w:szCs w:val="24"/>
              </w:rPr>
            </m:ctrlPr>
          </m:sSubPr>
          <m:e>
            <m:r>
              <m:rPr>
                <m:sty m:val="p"/>
              </m:rPr>
              <w:rPr>
                <w:rFonts w:ascii="Cambria Math" w:hAnsi="Cambria Math" w:eastAsia="仿宋"/>
                <w:sz w:val="24"/>
                <w:szCs w:val="24"/>
              </w:rPr>
              <m:t xml:space="preserve">P</m:t>
            </m:r>
            <m:ctrlPr>
              <w:rPr>
                <w:rFonts w:ascii="Cambria Math" w:hAnsi="Cambria Math" w:eastAsia="仿宋"/>
                <w:sz w:val="24"/>
                <w:szCs w:val="24"/>
              </w:rPr>
            </m:ctrlPr>
          </m:e>
          <m:sub>
            <m:r>
              <m:rPr>
                <m:sty m:val="p"/>
              </m:rPr>
              <w:rPr>
                <w:rFonts w:ascii="Cambria Math" w:hAnsi="Cambria Math" w:eastAsia="仿宋"/>
                <w:sz w:val="24"/>
                <w:szCs w:val="24"/>
              </w:rPr>
              <m:t xml:space="preserve">f</m:t>
            </m:r>
            <m:ctrlPr>
              <w:rPr>
                <w:rFonts w:ascii="Cambria Math" w:hAnsi="Cambria Math" w:eastAsia="仿宋"/>
                <w:sz w:val="24"/>
                <w:szCs w:val="24"/>
              </w:rPr>
            </m:ctrlPr>
          </m:sub>
        </m:sSub>
        <m:r>
          <m:rPr>
            <m:sty m:val="p"/>
          </m:rPr>
          <w:rPr>
            <w:rFonts w:ascii="Cambria Math" w:hAnsi="Cambria Math" w:eastAsia="仿宋"/>
            <w:sz w:val="24"/>
            <w:szCs w:val="24"/>
          </w:rPr>
          <m:t xml:space="preserve">=(1−α)A</m:t>
        </m:r>
        <m:sSubSup>
          <m:sSubSupPr>
            <m:ctrlPr>
              <w:rPr>
                <w:rFonts w:ascii="Cambria Math" w:hAnsi="Cambria Math" w:eastAsia="仿宋"/>
                <w:sz w:val="24"/>
                <w:szCs w:val="24"/>
              </w:rPr>
            </m:ctrlPr>
          </m:sSubSupPr>
          <m:e>
            <m:r>
              <m:rPr>
                <m:sty m:val="p"/>
              </m:rPr>
              <w:rPr>
                <w:rFonts w:ascii="Cambria Math" w:hAnsi="Cambria Math" w:eastAsia="仿宋"/>
                <w:sz w:val="24"/>
                <w:szCs w:val="24"/>
              </w:rPr>
              <m:t xml:space="preserve">L</m:t>
            </m:r>
            <m:ctrlPr>
              <w:rPr>
                <w:rFonts w:ascii="Cambria Math" w:hAnsi="Cambria Math" w:eastAsia="仿宋"/>
                <w:sz w:val="24"/>
                <w:szCs w:val="24"/>
              </w:rPr>
            </m:ctrlPr>
          </m:e>
          <m:sub>
            <m:r>
              <m:rPr>
                <m:sty m:val="p"/>
              </m:rPr>
              <w:rPr>
                <w:rFonts w:ascii="Cambria Math" w:hAnsi="Cambria Math" w:eastAsia="仿宋"/>
                <w:sz w:val="24"/>
                <w:szCs w:val="24"/>
              </w:rPr>
              <m:t xml:space="preserve">f</m:t>
            </m:r>
            <m:ctrlPr>
              <w:rPr>
                <w:rFonts w:ascii="Cambria Math" w:hAnsi="Cambria Math" w:eastAsia="仿宋"/>
                <w:sz w:val="24"/>
                <w:szCs w:val="24"/>
              </w:rPr>
            </m:ctrlPr>
          </m:sub>
          <m:sup>
            <m:r>
              <m:rPr>
                <m:sty m:val="p"/>
              </m:rPr>
              <w:rPr>
                <w:rFonts w:ascii="Cambria Math" w:hAnsi="Cambria Math" w:eastAsia="仿宋"/>
                <w:sz w:val="24"/>
                <w:szCs w:val="24"/>
              </w:rPr>
              <m:t xml:space="preserve">α</m:t>
            </m:r>
            <m:ctrlPr>
              <w:rPr>
                <w:rFonts w:ascii="Cambria Math" w:hAnsi="Cambria Math" w:eastAsia="仿宋"/>
                <w:sz w:val="24"/>
                <w:szCs w:val="24"/>
              </w:rPr>
            </m:ctrlPr>
          </m:sup>
        </m:sSubSup>
        <m:sSubSup>
          <m:sSubSupPr>
            <m:ctrlPr>
              <w:rPr>
                <w:rFonts w:ascii="Cambria Math" w:hAnsi="Cambria Math" w:eastAsia="仿宋"/>
                <w:sz w:val="24"/>
                <w:szCs w:val="24"/>
              </w:rPr>
            </m:ctrlPr>
          </m:sSubSupPr>
          <m:e>
            <m:r>
              <m:rPr>
                <m:sty m:val="p"/>
              </m:rPr>
              <w:rPr>
                <w:rFonts w:ascii="Cambria Math" w:hAnsi="Cambria Math" w:eastAsia="仿宋"/>
                <w:sz w:val="24"/>
                <w:szCs w:val="24"/>
              </w:rPr>
              <m:t xml:space="preserve">S</m:t>
            </m:r>
            <m:ctrlPr>
              <w:rPr>
                <w:rFonts w:ascii="Cambria Math" w:hAnsi="Cambria Math" w:eastAsia="仿宋"/>
                <w:sz w:val="24"/>
                <w:szCs w:val="24"/>
              </w:rPr>
            </m:ctrlPr>
          </m:e>
          <m:sub>
            <m:r>
              <m:rPr>
                <m:sty m:val="p"/>
              </m:rPr>
              <w:rPr>
                <w:rFonts w:ascii="Cambria Math" w:hAnsi="Cambria Math" w:eastAsia="仿宋"/>
                <w:sz w:val="24"/>
                <w:szCs w:val="24"/>
              </w:rPr>
              <m:t xml:space="preserve">f</m:t>
            </m:r>
            <m:ctrlPr>
              <w:rPr>
                <w:rFonts w:ascii="Cambria Math" w:hAnsi="Cambria Math" w:eastAsia="仿宋"/>
                <w:sz w:val="24"/>
                <w:szCs w:val="24"/>
              </w:rPr>
            </m:ctrlPr>
          </m:sub>
          <m:sup>
            <m:r>
              <m:rPr>
                <m:sty m:val="p"/>
              </m:rPr>
              <w:rPr>
                <w:rFonts w:ascii="Cambria Math" w:hAnsi="Cambria Math" w:eastAsia="仿宋"/>
                <w:sz w:val="24"/>
                <w:szCs w:val="24"/>
              </w:rPr>
              <m:t xml:space="preserve">−α</m:t>
            </m:r>
            <m:ctrlPr>
              <w:rPr>
                <w:rFonts w:ascii="Cambria Math" w:hAnsi="Cambria Math" w:eastAsia="仿宋"/>
                <w:sz w:val="24"/>
                <w:szCs w:val="24"/>
              </w:rPr>
            </m:ctrlPr>
          </m:sup>
        </m:sSubSup>
      </m:oMath>
      <w:r>
        <w:rPr>
          <w:rFonts w:ascii="仿宋" w:hAnsi="仿宋" w:eastAsia="仿宋"/>
          <w:szCs w:val="21"/>
        </w:rPr>
        <w:instrText xml:space="preserve"> </w:instrText>
      </w:r>
      <w:r>
        <w:rPr>
          <w:rFonts w:ascii="仿宋" w:hAnsi="仿宋" w:eastAsia="仿宋"/>
          <w:szCs w:val="21"/>
        </w:rPr>
        <w:fldChar w:fldCharType="end"/>
      </w:r>
      <w:r>
        <w:rPr>
          <w:rFonts w:ascii="仿宋" w:hAnsi="仿宋" w:eastAsia="仿宋"/>
          <w:szCs w:val="21"/>
        </w:rPr>
        <w:t>，资本的边际产品价值</w:t>
      </w:r>
      <w:r>
        <w:rPr>
          <w:rFonts w:ascii="仿宋" w:hAnsi="仿宋" w:eastAsia="仿宋"/>
          <w:position w:val="-14"/>
          <w:szCs w:val="21"/>
        </w:rPr>
        <w:object>
          <v:shape id="_x0000_i1068" o:spt="75" type="#_x0000_t75" style="height:18.65pt;width:142.65pt;" o:ole="t" filled="f" o:preferrelative="t" stroked="f" coordsize="21600,21600">
            <v:path/>
            <v:fill on="f" focussize="0,0"/>
            <v:stroke on="f" joinstyle="miter"/>
            <v:imagedata r:id="rId82" o:title=""/>
            <o:lock v:ext="edit" aspectratio="t"/>
            <w10:wrap type="none"/>
            <w10:anchorlock/>
          </v:shape>
          <o:OLEObject Type="Embed" ProgID="Equation.DSMT4" ShapeID="_x0000_i1068" DrawAspect="Content" ObjectID="_1468075768" r:id="rId81">
            <o:LockedField>false</o:LockedField>
          </o:OLEObject>
        </w:object>
      </w:r>
      <w:r>
        <w:rPr>
          <w:rFonts w:ascii="仿宋" w:hAnsi="仿宋" w:eastAsia="仿宋"/>
          <w:szCs w:val="21"/>
        </w:rPr>
        <w:t>。</w:t>
      </w:r>
    </w:p>
    <w:p>
      <w:pPr>
        <w:pStyle w:val="5"/>
        <w:spacing w:before="0" w:after="0" w:line="240" w:lineRule="auto"/>
        <w:rPr>
          <w:rFonts w:ascii="仿宋" w:hAnsi="仿宋" w:eastAsia="仿宋"/>
          <w:b w:val="0"/>
          <w:sz w:val="21"/>
          <w:szCs w:val="21"/>
        </w:rPr>
      </w:pPr>
      <w:r>
        <w:rPr>
          <w:rFonts w:ascii="仿宋" w:hAnsi="仿宋" w:eastAsia="仿宋"/>
          <w:b w:val="0"/>
          <w:sz w:val="21"/>
          <w:szCs w:val="21"/>
        </w:rPr>
        <w:t>3. 地方政府土地净收益最大化问题</w:t>
      </w:r>
    </w:p>
    <w:p>
      <w:pPr>
        <w:ind w:firstLine="420" w:firstLineChars="200"/>
        <w:rPr>
          <w:rFonts w:ascii="仿宋" w:hAnsi="仿宋" w:eastAsia="仿宋"/>
          <w:szCs w:val="21"/>
        </w:rPr>
      </w:pPr>
      <w:r>
        <w:rPr>
          <w:rFonts w:ascii="仿宋" w:hAnsi="仿宋" w:eastAsia="仿宋"/>
          <w:szCs w:val="21"/>
        </w:rPr>
        <w:t>地方政府的土地净收益等于土地租金总额减去为防止利用土地价格差套利而付出的成本</w:t>
      </w:r>
      <w:r>
        <w:rPr>
          <w:rFonts w:hint="eastAsia" w:ascii="仿宋" w:hAnsi="仿宋" w:eastAsia="仿宋"/>
          <w:szCs w:val="21"/>
        </w:rPr>
        <w:t>。所以，</w:t>
      </w:r>
      <w:r>
        <w:rPr>
          <w:rFonts w:ascii="仿宋" w:hAnsi="仿宋" w:eastAsia="仿宋"/>
          <w:szCs w:val="21"/>
        </w:rPr>
        <w:t>地方政府土地净收益最大化问题</w:t>
      </w:r>
      <w:r>
        <w:rPr>
          <w:rFonts w:hint="eastAsia" w:ascii="仿宋" w:hAnsi="仿宋" w:eastAsia="仿宋"/>
          <w:szCs w:val="21"/>
        </w:rPr>
        <w:t>如下</w:t>
      </w:r>
      <w:r>
        <w:rPr>
          <w:rFonts w:ascii="仿宋" w:hAnsi="仿宋" w:eastAsia="仿宋"/>
          <w:szCs w:val="21"/>
        </w:rPr>
        <w:t>：</w:t>
      </w:r>
    </w:p>
    <w:p>
      <w:pPr>
        <w:ind w:firstLine="420" w:firstLineChars="200"/>
        <w:jc w:val="center"/>
        <w:rPr>
          <w:rFonts w:ascii="仿宋" w:hAnsi="仿宋" w:eastAsia="仿宋"/>
          <w:sz w:val="24"/>
          <w:szCs w:val="24"/>
        </w:rPr>
      </w:pPr>
      <w:r>
        <w:rPr>
          <w:rFonts w:ascii="仿宋" w:hAnsi="仿宋" w:eastAsia="仿宋"/>
          <w:position w:val="-34"/>
          <w:szCs w:val="21"/>
        </w:rPr>
        <w:object>
          <v:shape id="_x0000_i1069" o:spt="75" type="#_x0000_t75" style="height:42pt;width:222pt;" o:ole="t" filled="f" o:preferrelative="t" stroked="f" coordsize="21600,21600">
            <v:path/>
            <v:fill on="f" focussize="0,0"/>
            <v:stroke on="f" joinstyle="miter"/>
            <v:imagedata r:id="rId84" o:title=""/>
            <o:lock v:ext="edit" aspectratio="t"/>
            <w10:wrap type="none"/>
            <w10:anchorlock/>
          </v:shape>
          <o:OLEObject Type="Embed" ProgID="Equation.DSMT4" ShapeID="_x0000_i1069" DrawAspect="Content" ObjectID="_1468075769" r:id="rId83">
            <o:LockedField>false</o:LockedField>
          </o:OLEObject>
        </w:object>
      </w:r>
      <w:r>
        <w:rPr>
          <w:rFonts w:hint="eastAsia" w:ascii="仿宋" w:hAnsi="仿宋" w:eastAsia="仿宋"/>
          <w:sz w:val="24"/>
          <w:szCs w:val="24"/>
        </w:rPr>
        <w:t>.</w:t>
      </w:r>
    </w:p>
    <w:p>
      <w:pPr>
        <w:jc w:val="left"/>
        <w:rPr>
          <w:rFonts w:ascii="仿宋" w:hAnsi="仿宋" w:eastAsia="仿宋"/>
          <w:szCs w:val="21"/>
        </w:rPr>
      </w:pPr>
      <w:r>
        <w:rPr>
          <w:rFonts w:ascii="仿宋" w:hAnsi="仿宋" w:eastAsia="仿宋"/>
          <w:szCs w:val="21"/>
        </w:rPr>
        <w:t>约束条件包括：</w:t>
      </w:r>
    </w:p>
    <w:p>
      <w:pPr>
        <w:ind w:firstLine="420" w:firstLineChars="200"/>
        <w:jc w:val="left"/>
        <w:rPr>
          <w:rFonts w:ascii="仿宋" w:hAnsi="仿宋" w:eastAsia="仿宋"/>
          <w:szCs w:val="21"/>
        </w:rPr>
      </w:pPr>
      <w:r>
        <w:rPr>
          <w:rFonts w:ascii="仿宋" w:hAnsi="仿宋" w:eastAsia="仿宋"/>
          <w:szCs w:val="21"/>
        </w:rPr>
        <w:t>（1）居民效用最大化的一阶条件</w:t>
      </w:r>
    </w:p>
    <w:p>
      <w:pPr>
        <w:ind w:left="1200"/>
        <w:jc w:val="center"/>
        <w:rPr>
          <w:rFonts w:ascii="仿宋" w:hAnsi="仿宋" w:eastAsia="仿宋"/>
          <w:szCs w:val="21"/>
        </w:rPr>
      </w:pPr>
      <w:r>
        <w:rPr>
          <w:rFonts w:ascii="仿宋" w:hAnsi="仿宋" w:eastAsia="仿宋"/>
          <w:position w:val="-12"/>
          <w:szCs w:val="21"/>
        </w:rPr>
        <w:object>
          <v:shape id="_x0000_i1070" o:spt="75" type="#_x0000_t75" style="height:18.65pt;width:78pt;" o:ole="t" filled="f" o:preferrelative="t" stroked="f" coordsize="21600,21600">
            <v:path/>
            <v:fill on="f" focussize="0,0"/>
            <v:stroke on="f" joinstyle="miter"/>
            <v:imagedata r:id="rId68" o:title=""/>
            <o:lock v:ext="edit" aspectratio="t"/>
            <w10:wrap type="none"/>
            <w10:anchorlock/>
          </v:shape>
          <o:OLEObject Type="Embed" ProgID="Equation.DSMT4" ShapeID="_x0000_i1070" DrawAspect="Content" ObjectID="_1468075770" r:id="rId85">
            <o:LockedField>false</o:LockedField>
          </o:OLEObject>
        </w:object>
      </w:r>
      <w:r>
        <w:rPr>
          <w:rFonts w:ascii="仿宋" w:hAnsi="仿宋" w:eastAsia="仿宋"/>
          <w:szCs w:val="21"/>
        </w:rPr>
        <w:t>.</w:t>
      </w:r>
    </w:p>
    <w:p>
      <w:pPr>
        <w:ind w:firstLine="420"/>
        <w:rPr>
          <w:rFonts w:ascii="仿宋" w:hAnsi="仿宋" w:eastAsia="仿宋"/>
          <w:szCs w:val="21"/>
        </w:rPr>
      </w:pPr>
      <w:r>
        <w:rPr>
          <w:rFonts w:ascii="仿宋" w:hAnsi="仿宋" w:eastAsia="仿宋"/>
          <w:szCs w:val="21"/>
        </w:rPr>
        <w:t>（</w:t>
      </w:r>
      <w:r>
        <w:rPr>
          <w:rFonts w:hint="eastAsia" w:ascii="仿宋" w:hAnsi="仿宋" w:eastAsia="仿宋"/>
          <w:szCs w:val="21"/>
        </w:rPr>
        <w:t>2</w:t>
      </w:r>
      <w:r>
        <w:rPr>
          <w:rFonts w:ascii="仿宋" w:hAnsi="仿宋" w:eastAsia="仿宋"/>
          <w:szCs w:val="21"/>
        </w:rPr>
        <w:t>）居民在城市之间自由流动时的效用均等化条件</w:t>
      </w:r>
    </w:p>
    <w:p>
      <w:pPr>
        <w:ind w:firstLine="420"/>
        <w:jc w:val="center"/>
        <w:rPr>
          <w:rFonts w:ascii="仿宋" w:hAnsi="仿宋" w:eastAsia="仿宋"/>
          <w:sz w:val="24"/>
          <w:szCs w:val="24"/>
        </w:rPr>
      </w:pPr>
      <w:r>
        <w:rPr>
          <w:rFonts w:ascii="仿宋" w:hAnsi="仿宋" w:eastAsia="仿宋"/>
          <w:position w:val="-32"/>
          <w:szCs w:val="21"/>
        </w:rPr>
        <w:object>
          <v:shape id="_x0000_i1071" o:spt="75" type="#_x0000_t75" style="height:42pt;width:186pt;" o:ole="t" filled="f" o:preferrelative="t" stroked="f" coordsize="21600,21600">
            <v:path/>
            <v:fill on="f" focussize="0,0"/>
            <v:stroke on="f" joinstyle="miter"/>
            <v:imagedata r:id="rId87" o:title=""/>
            <o:lock v:ext="edit" aspectratio="t"/>
            <w10:wrap type="none"/>
            <w10:anchorlock/>
          </v:shape>
          <o:OLEObject Type="Embed" ProgID="Equation.DSMT4" ShapeID="_x0000_i1071" DrawAspect="Content" ObjectID="_1468075771" r:id="rId86">
            <o:LockedField>false</o:LockedField>
          </o:OLEObject>
        </w:object>
      </w:r>
      <w:r>
        <w:rPr>
          <w:rFonts w:ascii="仿宋" w:hAnsi="仿宋" w:eastAsia="仿宋"/>
          <w:szCs w:val="21"/>
        </w:rPr>
        <w:t>.</w:t>
      </w:r>
    </w:p>
    <w:p>
      <w:pPr>
        <w:ind w:firstLine="420" w:firstLineChars="200"/>
        <w:jc w:val="left"/>
        <w:rPr>
          <w:rFonts w:ascii="仿宋" w:hAnsi="仿宋" w:eastAsia="仿宋"/>
          <w:szCs w:val="21"/>
        </w:rPr>
      </w:pPr>
      <w:r>
        <w:rPr>
          <w:rFonts w:ascii="仿宋" w:hAnsi="仿宋" w:eastAsia="仿宋"/>
          <w:szCs w:val="21"/>
        </w:rPr>
        <w:t>（</w:t>
      </w:r>
      <w:r>
        <w:rPr>
          <w:rFonts w:hint="eastAsia" w:ascii="仿宋" w:hAnsi="仿宋" w:eastAsia="仿宋"/>
          <w:szCs w:val="21"/>
        </w:rPr>
        <w:t>3</w:t>
      </w:r>
      <w:r>
        <w:rPr>
          <w:rFonts w:ascii="仿宋" w:hAnsi="仿宋" w:eastAsia="仿宋"/>
          <w:szCs w:val="21"/>
        </w:rPr>
        <w:t>）企业利润最大化的一阶条件</w:t>
      </w:r>
    </w:p>
    <w:p>
      <w:pPr>
        <w:ind w:firstLine="420" w:firstLineChars="200"/>
        <w:jc w:val="right"/>
        <w:rPr>
          <w:rFonts w:ascii="仿宋" w:hAnsi="仿宋" w:eastAsia="仿宋"/>
          <w:szCs w:val="21"/>
        </w:rPr>
      </w:pPr>
      <w:r>
        <w:rPr>
          <w:rFonts w:ascii="仿宋" w:hAnsi="仿宋" w:eastAsia="仿宋"/>
          <w:position w:val="-14"/>
          <w:szCs w:val="21"/>
        </w:rPr>
        <w:object>
          <v:shape id="_x0000_i1072" o:spt="75" type="#_x0000_t75" style="height:18.65pt;width:116.65pt;" o:ole="t" filled="f" o:preferrelative="t" stroked="f" coordsize="21600,21600">
            <v:path/>
            <v:fill on="f" focussize="0,0"/>
            <v:stroke on="f" joinstyle="miter"/>
            <v:imagedata r:id="rId89" o:title=""/>
            <o:lock v:ext="edit" aspectratio="t"/>
            <w10:wrap type="none"/>
            <w10:anchorlock/>
          </v:shape>
          <o:OLEObject Type="Embed" ProgID="Equation.DSMT4" ShapeID="_x0000_i1072" DrawAspect="Content" ObjectID="_1468075772" r:id="rId88">
            <o:LockedField>false</o:LockedField>
          </o:OLEObject>
        </w:object>
      </w:r>
      <w:r>
        <w:rPr>
          <w:rFonts w:ascii="仿宋" w:hAnsi="仿宋" w:eastAsia="仿宋"/>
          <w:szCs w:val="21"/>
        </w:rPr>
        <w:t>,                         （</w:t>
      </w:r>
      <w:r>
        <w:rPr>
          <w:rFonts w:hint="eastAsia" w:ascii="仿宋" w:hAnsi="仿宋" w:eastAsia="仿宋"/>
          <w:szCs w:val="21"/>
        </w:rPr>
        <w:t>I</w:t>
      </w:r>
      <w:r>
        <w:rPr>
          <w:rFonts w:ascii="仿宋" w:hAnsi="仿宋" w:eastAsia="仿宋"/>
          <w:szCs w:val="21"/>
        </w:rPr>
        <w:t>1）</w:t>
      </w:r>
    </w:p>
    <w:p>
      <w:pPr>
        <w:pStyle w:val="7"/>
        <w:jc w:val="right"/>
        <w:rPr>
          <w:rFonts w:ascii="仿宋" w:hAnsi="仿宋" w:eastAsia="仿宋"/>
          <w:szCs w:val="21"/>
        </w:rPr>
      </w:pPr>
      <w:r>
        <w:rPr>
          <w:rFonts w:ascii="仿宋" w:hAnsi="仿宋" w:eastAsia="仿宋"/>
          <w:position w:val="-14"/>
          <w:szCs w:val="21"/>
        </w:rPr>
        <w:object>
          <v:shape id="_x0000_i1073" o:spt="75" type="#_x0000_t75" style="height:18.65pt;width:117.35pt;" o:ole="t" filled="f" o:preferrelative="t" stroked="f" coordsize="21600,21600">
            <v:path/>
            <v:fill on="f" focussize="0,0"/>
            <v:stroke on="f" joinstyle="miter"/>
            <v:imagedata r:id="rId91" o:title=""/>
            <o:lock v:ext="edit" aspectratio="t"/>
            <w10:wrap type="none"/>
            <w10:anchorlock/>
          </v:shape>
          <o:OLEObject Type="Embed" ProgID="Equation.DSMT4" ShapeID="_x0000_i1073" DrawAspect="Content" ObjectID="_1468075773" r:id="rId90">
            <o:LockedField>false</o:LockedField>
          </o:OLEObject>
        </w:object>
      </w:r>
      <w:r>
        <w:rPr>
          <w:rFonts w:ascii="仿宋" w:hAnsi="仿宋" w:eastAsia="仿宋"/>
          <w:szCs w:val="21"/>
        </w:rPr>
        <w:t>,                          （I2）</w:t>
      </w:r>
    </w:p>
    <w:p>
      <w:pPr>
        <w:ind w:firstLine="420" w:firstLineChars="200"/>
        <w:jc w:val="right"/>
        <w:rPr>
          <w:rFonts w:ascii="仿宋" w:hAnsi="仿宋" w:eastAsia="仿宋"/>
          <w:szCs w:val="21"/>
        </w:rPr>
      </w:pPr>
      <w:r>
        <w:rPr>
          <w:rFonts w:ascii="仿宋" w:hAnsi="仿宋" w:eastAsia="仿宋"/>
          <w:position w:val="-34"/>
          <w:szCs w:val="21"/>
        </w:rPr>
        <w:object>
          <v:shape id="_x0000_i1074" o:spt="75" type="#_x0000_t75" style="height:48pt;width:147.35pt;" o:ole="t" filled="f" o:preferrelative="t" stroked="f" coordsize="21600,21600">
            <v:path/>
            <v:fill on="f" focussize="0,0"/>
            <v:stroke on="f" joinstyle="miter"/>
            <v:imagedata r:id="rId93" o:title=""/>
            <o:lock v:ext="edit" aspectratio="t"/>
            <w10:wrap type="none"/>
            <w10:anchorlock/>
          </v:shape>
          <o:OLEObject Type="Embed" ProgID="Equation.DSMT4" ShapeID="_x0000_i1074" DrawAspect="Content" ObjectID="_1468075774" r:id="rId92">
            <o:LockedField>false</o:LockedField>
          </o:OLEObject>
        </w:object>
      </w:r>
      <w:r>
        <w:rPr>
          <w:rFonts w:ascii="仿宋" w:hAnsi="仿宋" w:eastAsia="仿宋"/>
          <w:szCs w:val="21"/>
        </w:rPr>
        <w:t>.                    （I3）</w:t>
      </w:r>
    </w:p>
    <w:p>
      <w:pPr>
        <w:ind w:firstLine="420" w:firstLineChars="200"/>
        <w:jc w:val="left"/>
        <w:rPr>
          <w:rFonts w:ascii="仿宋" w:hAnsi="仿宋" w:eastAsia="仿宋"/>
          <w:szCs w:val="21"/>
        </w:rPr>
      </w:pPr>
      <w:r>
        <w:rPr>
          <w:rFonts w:ascii="仿宋" w:hAnsi="仿宋" w:eastAsia="仿宋"/>
          <w:szCs w:val="21"/>
        </w:rPr>
        <w:t>（</w:t>
      </w:r>
      <w:r>
        <w:rPr>
          <w:rFonts w:hint="eastAsia" w:ascii="仿宋" w:hAnsi="仿宋" w:eastAsia="仿宋"/>
          <w:szCs w:val="21"/>
        </w:rPr>
        <w:t>4</w:t>
      </w:r>
      <w:r>
        <w:rPr>
          <w:rFonts w:ascii="仿宋" w:hAnsi="仿宋" w:eastAsia="仿宋"/>
          <w:szCs w:val="21"/>
        </w:rPr>
        <w:t>）市场出清条件</w:t>
      </w:r>
    </w:p>
    <w:p>
      <w:pPr>
        <w:ind w:firstLine="420" w:firstLineChars="200"/>
        <w:jc w:val="left"/>
        <w:rPr>
          <w:rFonts w:ascii="仿宋" w:hAnsi="仿宋" w:eastAsia="仿宋"/>
          <w:szCs w:val="21"/>
        </w:rPr>
      </w:pPr>
      <w:r>
        <w:rPr>
          <w:rFonts w:hint="eastAsia" w:ascii="仿宋" w:hAnsi="仿宋" w:eastAsia="仿宋"/>
          <w:szCs w:val="21"/>
        </w:rPr>
        <w:t>本地劳动力市场：</w:t>
      </w:r>
      <w:r>
        <w:rPr>
          <w:rFonts w:ascii="仿宋" w:hAnsi="仿宋" w:eastAsia="仿宋"/>
          <w:position w:val="-14"/>
          <w:szCs w:val="21"/>
        </w:rPr>
        <w:object>
          <v:shape id="_x0000_i1075" o:spt="75" type="#_x0000_t75" style="height:17.35pt;width:36pt;" o:ole="t" filled="f" o:preferrelative="t" stroked="f" coordsize="21600,21600">
            <v:path/>
            <v:fill on="f" focussize="0,0"/>
            <v:stroke on="f" joinstyle="miter"/>
            <v:imagedata r:id="rId95" o:title=""/>
            <o:lock v:ext="edit" aspectratio="t"/>
            <w10:wrap type="none"/>
            <w10:anchorlock/>
          </v:shape>
          <o:OLEObject Type="Embed" ProgID="Equation.DSMT4" ShapeID="_x0000_i1075" DrawAspect="Content" ObjectID="_1468075775" r:id="rId94">
            <o:LockedField>false</o:LockedField>
          </o:OLEObject>
        </w:object>
      </w:r>
      <w:r>
        <w:rPr>
          <w:rFonts w:ascii="仿宋" w:hAnsi="仿宋" w:eastAsia="仿宋"/>
          <w:szCs w:val="21"/>
        </w:rPr>
        <w:t>。</w:t>
      </w:r>
    </w:p>
    <w:p>
      <w:pPr>
        <w:ind w:firstLine="420" w:firstLineChars="200"/>
        <w:jc w:val="left"/>
        <w:rPr>
          <w:rFonts w:ascii="仿宋" w:hAnsi="仿宋" w:eastAsia="仿宋"/>
          <w:szCs w:val="21"/>
        </w:rPr>
      </w:pPr>
      <w:r>
        <w:rPr>
          <w:rFonts w:ascii="仿宋" w:hAnsi="仿宋" w:eastAsia="仿宋"/>
          <w:szCs w:val="21"/>
        </w:rPr>
        <w:t>全国劳动力市场：</w:t>
      </w:r>
      <w:r>
        <w:rPr>
          <w:rFonts w:ascii="仿宋" w:hAnsi="仿宋" w:eastAsia="仿宋"/>
          <w:position w:val="-28"/>
          <w:szCs w:val="21"/>
        </w:rPr>
        <w:object>
          <v:shape id="_x0000_i1076" o:spt="75" type="#_x0000_t75" style="height:24pt;width:48pt;" o:ole="t" filled="f" o:preferrelative="t" stroked="f" coordsize="21600,21600">
            <v:path/>
            <v:fill on="f" focussize="0,0"/>
            <v:stroke on="f" joinstyle="miter"/>
            <v:imagedata r:id="rId97" o:title=""/>
            <o:lock v:ext="edit" aspectratio="t"/>
            <w10:wrap type="none"/>
            <w10:anchorlock/>
          </v:shape>
          <o:OLEObject Type="Embed" ProgID="Equation.DSMT4" ShapeID="_x0000_i1076" DrawAspect="Content" ObjectID="_1468075776" r:id="rId96">
            <o:LockedField>false</o:LockedField>
          </o:OLEObject>
        </w:object>
      </w:r>
      <w:r>
        <w:rPr>
          <w:rFonts w:ascii="仿宋" w:hAnsi="仿宋" w:eastAsia="仿宋"/>
          <w:szCs w:val="21"/>
        </w:rPr>
        <w:t>。</w:t>
      </w:r>
    </w:p>
    <w:p>
      <w:pPr>
        <w:ind w:firstLine="420" w:firstLineChars="200"/>
        <w:jc w:val="left"/>
        <w:rPr>
          <w:rFonts w:ascii="仿宋" w:hAnsi="仿宋" w:eastAsia="仿宋"/>
          <w:szCs w:val="21"/>
        </w:rPr>
      </w:pPr>
      <w:r>
        <w:rPr>
          <w:rFonts w:ascii="仿宋" w:hAnsi="仿宋" w:eastAsia="仿宋"/>
          <w:szCs w:val="21"/>
        </w:rPr>
        <w:t>本地资本市场：</w:t>
      </w:r>
      <w:r>
        <w:rPr>
          <w:rFonts w:ascii="仿宋" w:hAnsi="仿宋" w:eastAsia="仿宋"/>
          <w:position w:val="-14"/>
          <w:szCs w:val="21"/>
        </w:rPr>
        <w:object>
          <v:shape id="_x0000_i1077" o:spt="75" type="#_x0000_t75" style="height:17.35pt;width:42pt;" o:ole="t" filled="f" o:preferrelative="t" stroked="f" coordsize="21600,21600">
            <v:path/>
            <v:fill on="f" focussize="0,0"/>
            <v:stroke on="f" joinstyle="miter"/>
            <v:imagedata r:id="rId99" o:title=""/>
            <o:lock v:ext="edit" aspectratio="t"/>
            <w10:wrap type="none"/>
            <w10:anchorlock/>
          </v:shape>
          <o:OLEObject Type="Embed" ProgID="Equation.DSMT4" ShapeID="_x0000_i1077" DrawAspect="Content" ObjectID="_1468075777" r:id="rId98">
            <o:LockedField>false</o:LockedField>
          </o:OLEObject>
        </w:object>
      </w:r>
      <w:r>
        <w:rPr>
          <w:rFonts w:ascii="仿宋" w:hAnsi="仿宋" w:eastAsia="仿宋"/>
          <w:szCs w:val="21"/>
        </w:rPr>
        <w:t>。</w:t>
      </w:r>
    </w:p>
    <w:p>
      <w:pPr>
        <w:ind w:firstLine="420" w:firstLineChars="200"/>
        <w:jc w:val="left"/>
        <w:rPr>
          <w:rFonts w:ascii="仿宋" w:hAnsi="仿宋" w:eastAsia="仿宋"/>
          <w:szCs w:val="21"/>
        </w:rPr>
      </w:pPr>
      <w:r>
        <w:rPr>
          <w:rFonts w:ascii="仿宋" w:hAnsi="仿宋" w:eastAsia="仿宋"/>
          <w:szCs w:val="21"/>
        </w:rPr>
        <w:t>全国资本市场：</w:t>
      </w:r>
      <w:r>
        <w:rPr>
          <w:rFonts w:ascii="仿宋" w:hAnsi="仿宋" w:eastAsia="仿宋"/>
          <w:position w:val="-28"/>
          <w:szCs w:val="21"/>
        </w:rPr>
        <w:object>
          <v:shape id="_x0000_i1078" o:spt="75" type="#_x0000_t75" style="height:24pt;width:51.35pt;" o:ole="t" filled="f" o:preferrelative="t" stroked="f" coordsize="21600,21600">
            <v:path/>
            <v:fill on="f" focussize="0,0"/>
            <v:stroke on="f" joinstyle="miter"/>
            <v:imagedata r:id="rId101" o:title=""/>
            <o:lock v:ext="edit" aspectratio="t"/>
            <w10:wrap type="none"/>
            <w10:anchorlock/>
          </v:shape>
          <o:OLEObject Type="Embed" ProgID="Equation.DSMT4" ShapeID="_x0000_i1078" DrawAspect="Content" ObjectID="_1468075778" r:id="rId100">
            <o:LockedField>false</o:LockedField>
          </o:OLEObject>
        </w:object>
      </w:r>
      <w:r>
        <w:rPr>
          <w:rFonts w:hint="eastAsia" w:ascii="仿宋" w:hAnsi="仿宋" w:eastAsia="仿宋"/>
          <w:szCs w:val="21"/>
        </w:rPr>
        <w:t>。</w:t>
      </w:r>
    </w:p>
    <w:p>
      <w:pPr>
        <w:ind w:firstLine="420" w:firstLineChars="200"/>
        <w:jc w:val="left"/>
        <w:rPr>
          <w:rFonts w:ascii="仿宋" w:hAnsi="仿宋" w:eastAsia="仿宋"/>
          <w:szCs w:val="21"/>
        </w:rPr>
      </w:pPr>
      <w:r>
        <w:rPr>
          <w:rFonts w:ascii="仿宋" w:hAnsi="仿宋" w:eastAsia="仿宋"/>
          <w:szCs w:val="21"/>
        </w:rPr>
        <w:t>城市</w:t>
      </w:r>
      <w:r>
        <w:rPr>
          <w:rFonts w:ascii="仿宋" w:hAnsi="仿宋" w:eastAsia="仿宋"/>
          <w:position w:val="-6"/>
          <w:szCs w:val="21"/>
        </w:rPr>
        <w:object>
          <v:shape id="_x0000_i1079"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79" DrawAspect="Content" ObjectID="_1468075779" r:id="rId102">
            <o:LockedField>false</o:LockedField>
          </o:OLEObject>
        </w:object>
      </w:r>
      <w:r>
        <w:rPr>
          <w:rFonts w:ascii="仿宋" w:hAnsi="仿宋" w:eastAsia="仿宋"/>
          <w:szCs w:val="21"/>
        </w:rPr>
        <w:t>住房市场：</w:t>
      </w:r>
      <w:r>
        <w:rPr>
          <w:rFonts w:ascii="仿宋" w:hAnsi="仿宋" w:eastAsia="仿宋"/>
          <w:position w:val="-12"/>
          <w:szCs w:val="21"/>
        </w:rPr>
        <w:object>
          <v:shape id="_x0000_i1080" o:spt="75" type="#_x0000_t75" style="height:18.65pt;width:48pt;" o:ole="t" filled="f" o:preferrelative="t" stroked="f" coordsize="21600,21600">
            <v:path/>
            <v:fill on="f" focussize="0,0"/>
            <v:stroke on="f" joinstyle="miter"/>
            <v:imagedata r:id="rId104" o:title=""/>
            <o:lock v:ext="edit" aspectratio="t"/>
            <w10:wrap type="none"/>
            <w10:anchorlock/>
          </v:shape>
          <o:OLEObject Type="Embed" ProgID="Equation.DSMT4" ShapeID="_x0000_i1080" DrawAspect="Content" ObjectID="_1468075780" r:id="rId103">
            <o:LockedField>false</o:LockedField>
          </o:OLEObject>
        </w:object>
      </w:r>
      <w:r>
        <w:rPr>
          <w:rFonts w:ascii="仿宋" w:hAnsi="仿宋" w:eastAsia="仿宋"/>
          <w:szCs w:val="21"/>
        </w:rPr>
        <w:t>，</w:t>
      </w:r>
      <w:r>
        <w:rPr>
          <w:rFonts w:ascii="仿宋" w:hAnsi="仿宋" w:eastAsia="仿宋"/>
          <w:position w:val="-10"/>
          <w:szCs w:val="21"/>
        </w:rPr>
        <w:object>
          <v:shape id="_x0000_i1081" o:spt="75" type="#_x0000_t75" style="height:18.65pt;width:60pt;" o:ole="t" filled="f" o:preferrelative="t" stroked="f" coordsize="21600,21600">
            <v:path/>
            <v:fill on="f" focussize="0,0"/>
            <v:stroke on="f" joinstyle="miter"/>
            <v:imagedata r:id="rId106" o:title=""/>
            <o:lock v:ext="edit" aspectratio="t"/>
            <w10:wrap type="none"/>
            <w10:anchorlock/>
          </v:shape>
          <o:OLEObject Type="Embed" ProgID="Equation.DSMT4" ShapeID="_x0000_i1081" DrawAspect="Content" ObjectID="_1468075781" r:id="rId105">
            <o:LockedField>false</o:LockedField>
          </o:OLEObject>
        </w:object>
      </w:r>
      <w:r>
        <w:rPr>
          <w:rFonts w:ascii="仿宋" w:hAnsi="仿宋" w:eastAsia="仿宋"/>
          <w:szCs w:val="21"/>
        </w:rPr>
        <w:t>。</w:t>
      </w:r>
    </w:p>
    <w:p>
      <w:pPr>
        <w:ind w:firstLine="420" w:firstLineChars="200"/>
        <w:jc w:val="left"/>
        <w:rPr>
          <w:rFonts w:ascii="仿宋" w:hAnsi="仿宋" w:eastAsia="仿宋"/>
          <w:szCs w:val="21"/>
        </w:rPr>
      </w:pPr>
      <w:r>
        <w:rPr>
          <w:rFonts w:ascii="仿宋" w:hAnsi="仿宋" w:eastAsia="仿宋"/>
          <w:szCs w:val="21"/>
        </w:rPr>
        <w:t>城市</w:t>
      </w:r>
      <w:r>
        <w:rPr>
          <w:rFonts w:ascii="仿宋" w:hAnsi="仿宋" w:eastAsia="仿宋"/>
          <w:position w:val="-6"/>
          <w:szCs w:val="21"/>
        </w:rPr>
        <w:object>
          <v:shape id="_x0000_i1082"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82" DrawAspect="Content" ObjectID="_1468075782" r:id="rId107">
            <o:LockedField>false</o:LockedField>
          </o:OLEObject>
        </w:object>
      </w:r>
      <w:r>
        <w:rPr>
          <w:rFonts w:ascii="仿宋" w:hAnsi="仿宋" w:eastAsia="仿宋"/>
          <w:szCs w:val="21"/>
        </w:rPr>
        <w:t>土地市场：</w:t>
      </w:r>
      <w:r>
        <w:rPr>
          <w:rFonts w:ascii="仿宋" w:hAnsi="仿宋" w:eastAsia="仿宋"/>
          <w:position w:val="-14"/>
          <w:szCs w:val="21"/>
        </w:rPr>
        <w:object>
          <v:shape id="_x0000_i1083" o:spt="75" type="#_x0000_t75" style="height:17.35pt;width:72pt;" o:ole="t" filled="f" o:preferrelative="t" stroked="f" coordsize="21600,21600">
            <v:path/>
            <v:fill on="f" focussize="0,0"/>
            <v:stroke on="f" joinstyle="miter"/>
            <v:imagedata r:id="rId109" o:title=""/>
            <o:lock v:ext="edit" aspectratio="t"/>
            <w10:wrap type="none"/>
            <w10:anchorlock/>
          </v:shape>
          <o:OLEObject Type="Embed" ProgID="Equation.DSMT4" ShapeID="_x0000_i1083" DrawAspect="Content" ObjectID="_1468075783" r:id="rId108">
            <o:LockedField>false</o:LockedField>
          </o:OLEObject>
        </w:object>
      </w:r>
      <w:r>
        <w:rPr>
          <w:rFonts w:ascii="仿宋" w:hAnsi="仿宋" w:eastAsia="仿宋"/>
          <w:szCs w:val="21"/>
        </w:rPr>
        <w:t>，</w:t>
      </w:r>
      <w:r>
        <w:rPr>
          <w:rFonts w:ascii="仿宋" w:hAnsi="仿宋" w:eastAsia="仿宋"/>
          <w:position w:val="-10"/>
          <w:szCs w:val="21"/>
        </w:rPr>
        <w:object>
          <v:shape id="_x0000_i1084" o:spt="75" type="#_x0000_t75" style="height:18.65pt;width:60pt;" o:ole="t" filled="f" o:preferrelative="t" stroked="f" coordsize="21600,21600">
            <v:path/>
            <v:fill on="f" focussize="0,0"/>
            <v:stroke on="f" joinstyle="miter"/>
            <v:imagedata r:id="rId106" o:title=""/>
            <o:lock v:ext="edit" aspectratio="t"/>
            <w10:wrap type="none"/>
            <w10:anchorlock/>
          </v:shape>
          <o:OLEObject Type="Embed" ProgID="Equation.DSMT4" ShapeID="_x0000_i1084" DrawAspect="Content" ObjectID="_1468075784" r:id="rId110">
            <o:LockedField>false</o:LockedField>
          </o:OLEObject>
        </w:object>
      </w:r>
      <w:r>
        <w:rPr>
          <w:rFonts w:ascii="仿宋" w:hAnsi="仿宋" w:eastAsia="仿宋"/>
          <w:szCs w:val="21"/>
        </w:rPr>
        <w:t>。</w:t>
      </w:r>
    </w:p>
    <w:p>
      <w:pPr>
        <w:ind w:firstLine="420" w:firstLineChars="200"/>
        <w:jc w:val="left"/>
        <w:rPr>
          <w:rFonts w:ascii="仿宋" w:hAnsi="仿宋" w:eastAsia="仿宋"/>
          <w:szCs w:val="21"/>
        </w:rPr>
      </w:pPr>
      <w:r>
        <w:rPr>
          <w:rFonts w:ascii="仿宋" w:hAnsi="仿宋" w:eastAsia="仿宋"/>
          <w:szCs w:val="21"/>
        </w:rPr>
        <w:t>所以（I3）</w:t>
      </w:r>
      <w:r>
        <w:rPr>
          <w:rFonts w:hint="eastAsia" w:ascii="仿宋" w:hAnsi="仿宋" w:eastAsia="仿宋"/>
          <w:szCs w:val="21"/>
        </w:rPr>
        <w:t>式</w:t>
      </w:r>
      <w:r>
        <w:rPr>
          <w:rFonts w:ascii="仿宋" w:hAnsi="仿宋" w:eastAsia="仿宋"/>
          <w:szCs w:val="21"/>
        </w:rPr>
        <w:t>又可以写为：</w:t>
      </w:r>
    </w:p>
    <w:p>
      <w:pPr>
        <w:ind w:firstLine="420" w:firstLineChars="200"/>
        <w:jc w:val="center"/>
        <w:rPr>
          <w:rFonts w:ascii="仿宋" w:hAnsi="仿宋" w:eastAsia="仿宋"/>
          <w:szCs w:val="21"/>
        </w:rPr>
      </w:pPr>
      <w:r>
        <w:rPr>
          <w:rFonts w:ascii="仿宋" w:hAnsi="仿宋" w:eastAsia="仿宋"/>
          <w:position w:val="-32"/>
          <w:szCs w:val="21"/>
        </w:rPr>
        <w:object>
          <v:shape id="_x0000_i1085" o:spt="75" type="#_x0000_t75" style="height:42pt;width:186pt;" o:ole="t" filled="f" o:preferrelative="t" stroked="f" coordsize="21600,21600">
            <v:path/>
            <v:fill on="f" focussize="0,0"/>
            <v:stroke on="f" joinstyle="miter"/>
            <v:imagedata r:id="rId112" o:title=""/>
            <o:lock v:ext="edit" aspectratio="t"/>
            <w10:wrap type="none"/>
            <w10:anchorlock/>
          </v:shape>
          <o:OLEObject Type="Embed" ProgID="Equation.DSMT4" ShapeID="_x0000_i1085" DrawAspect="Content" ObjectID="_1468075785" r:id="rId111">
            <o:LockedField>false</o:LockedField>
          </o:OLEObject>
        </w:object>
      </w:r>
      <w:r>
        <w:rPr>
          <w:rFonts w:ascii="仿宋" w:hAnsi="仿宋" w:eastAsia="仿宋"/>
          <w:szCs w:val="21"/>
        </w:rPr>
        <w:t xml:space="preserve">  .</w:t>
      </w:r>
    </w:p>
    <w:p>
      <w:pPr>
        <w:pStyle w:val="5"/>
        <w:spacing w:before="0" w:after="0" w:line="240" w:lineRule="auto"/>
        <w:rPr>
          <w:rFonts w:ascii="仿宋" w:hAnsi="仿宋" w:eastAsia="仿宋"/>
          <w:b w:val="0"/>
          <w:sz w:val="21"/>
          <w:szCs w:val="21"/>
        </w:rPr>
      </w:pPr>
      <w:r>
        <w:rPr>
          <w:rFonts w:ascii="仿宋" w:hAnsi="仿宋" w:eastAsia="仿宋"/>
          <w:b w:val="0"/>
          <w:sz w:val="21"/>
          <w:szCs w:val="21"/>
        </w:rPr>
        <w:t>4. 重新表述城市</w:t>
      </w:r>
      <w:r>
        <w:rPr>
          <w:rFonts w:ascii="仿宋" w:hAnsi="仿宋" w:eastAsia="仿宋"/>
          <w:b w:val="0"/>
          <w:position w:val="-6"/>
          <w:sz w:val="21"/>
          <w:szCs w:val="21"/>
        </w:rPr>
        <w:object>
          <v:shape id="_x0000_i1086"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86" DrawAspect="Content" ObjectID="_1468075786" r:id="rId113">
            <o:LockedField>false</o:LockedField>
          </o:OLEObject>
        </w:object>
      </w:r>
      <w:r>
        <w:rPr>
          <w:rFonts w:ascii="仿宋" w:hAnsi="仿宋" w:eastAsia="仿宋"/>
          <w:b w:val="0"/>
          <w:sz w:val="21"/>
          <w:szCs w:val="21"/>
        </w:rPr>
        <w:t>地方政府的土地决策问题</w:t>
      </w:r>
    </w:p>
    <w:p>
      <w:pPr>
        <w:ind w:firstLine="420" w:firstLineChars="200"/>
        <w:rPr>
          <w:rFonts w:ascii="仿宋" w:hAnsi="仿宋" w:eastAsia="仿宋"/>
          <w:szCs w:val="21"/>
        </w:rPr>
      </w:pPr>
      <w:r>
        <w:rPr>
          <w:rFonts w:ascii="仿宋" w:hAnsi="仿宋" w:eastAsia="仿宋"/>
          <w:szCs w:val="21"/>
        </w:rPr>
        <w:t>经过推导，城市</w:t>
      </w:r>
      <w:r>
        <w:rPr>
          <w:rFonts w:ascii="仿宋" w:hAnsi="仿宋" w:eastAsia="仿宋"/>
          <w:position w:val="-6"/>
          <w:szCs w:val="21"/>
        </w:rPr>
        <w:object>
          <v:shape id="_x0000_i1087"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87" DrawAspect="Content" ObjectID="_1468075787" r:id="rId114">
            <o:LockedField>false</o:LockedField>
          </o:OLEObject>
        </w:object>
      </w:r>
      <w:r>
        <w:rPr>
          <w:rFonts w:ascii="仿宋" w:hAnsi="仿宋" w:eastAsia="仿宋"/>
          <w:szCs w:val="21"/>
        </w:rPr>
        <w:t>地方政府的目标函数（土地净收益）</w:t>
      </w:r>
      <w:r>
        <w:rPr>
          <w:rFonts w:hint="eastAsia" w:ascii="仿宋" w:hAnsi="仿宋" w:eastAsia="仿宋"/>
          <w:szCs w:val="21"/>
        </w:rPr>
        <w:t>可以表述</w:t>
      </w:r>
      <w:r>
        <w:rPr>
          <w:rFonts w:ascii="仿宋" w:hAnsi="仿宋" w:eastAsia="仿宋"/>
          <w:szCs w:val="21"/>
        </w:rPr>
        <w:t>为:</w:t>
      </w:r>
    </w:p>
    <w:p>
      <w:pPr>
        <w:ind w:firstLine="420" w:firstLineChars="200"/>
        <w:jc w:val="right"/>
        <w:rPr>
          <w:rFonts w:ascii="仿宋" w:hAnsi="仿宋" w:eastAsia="仿宋"/>
          <w:szCs w:val="21"/>
        </w:rPr>
      </w:pPr>
      <w:r>
        <w:rPr>
          <w:rFonts w:ascii="仿宋" w:hAnsi="仿宋" w:eastAsia="仿宋"/>
          <w:position w:val="-34"/>
          <w:szCs w:val="21"/>
        </w:rPr>
        <w:object>
          <v:shape id="_x0000_i1088" o:spt="75" type="#_x0000_t75" style="height:42pt;width:254pt;" o:ole="t" filled="f" o:preferrelative="t" stroked="f" coordsize="21600,21600">
            <v:path/>
            <v:fill on="f" focussize="0,0"/>
            <v:stroke on="f" joinstyle="miter"/>
            <v:imagedata r:id="rId116" o:title=""/>
            <o:lock v:ext="edit" aspectratio="t"/>
            <w10:wrap type="none"/>
            <w10:anchorlock/>
          </v:shape>
          <o:OLEObject Type="Embed" ProgID="Equation.DSMT4" ShapeID="_x0000_i1088" DrawAspect="Content" ObjectID="_1468075788" r:id="rId115">
            <o:LockedField>false</o:LockedField>
          </o:OLEObject>
        </w:object>
      </w:r>
      <w:r>
        <w:rPr>
          <w:rFonts w:ascii="仿宋" w:hAnsi="仿宋" w:eastAsia="仿宋"/>
          <w:szCs w:val="21"/>
        </w:rPr>
        <w:t>,             （</w:t>
      </w:r>
      <w:r>
        <w:rPr>
          <w:rFonts w:hint="eastAsia" w:ascii="仿宋" w:hAnsi="仿宋" w:eastAsia="仿宋"/>
          <w:szCs w:val="21"/>
        </w:rPr>
        <w:t>I</w:t>
      </w:r>
      <w:r>
        <w:rPr>
          <w:rFonts w:ascii="仿宋" w:hAnsi="仿宋" w:eastAsia="仿宋"/>
          <w:szCs w:val="21"/>
        </w:rPr>
        <w:t>4）</w:t>
      </w:r>
    </w:p>
    <w:p>
      <w:pPr>
        <w:rPr>
          <w:rFonts w:ascii="仿宋" w:hAnsi="仿宋" w:eastAsia="仿宋"/>
          <w:szCs w:val="21"/>
        </w:rPr>
      </w:pPr>
      <w:r>
        <w:rPr>
          <w:rFonts w:ascii="仿宋" w:hAnsi="仿宋" w:eastAsia="仿宋"/>
          <w:szCs w:val="21"/>
        </w:rPr>
        <w:t>其中，</w:t>
      </w:r>
      <w:r>
        <w:rPr>
          <w:rFonts w:ascii="仿宋" w:hAnsi="仿宋" w:eastAsia="仿宋"/>
          <w:position w:val="-14"/>
          <w:szCs w:val="21"/>
        </w:rPr>
        <w:object>
          <v:shape id="_x0000_i1089" o:spt="75" type="#_x0000_t75" style="height:30pt;width:222pt;" o:ole="t" filled="f" o:preferrelative="t" stroked="f" coordsize="21600,21600">
            <v:path/>
            <v:fill on="f" focussize="0,0"/>
            <v:stroke on="f" joinstyle="miter"/>
            <v:imagedata r:id="rId118" o:title=""/>
            <o:lock v:ext="edit" aspectratio="t"/>
            <w10:wrap type="none"/>
            <w10:anchorlock/>
          </v:shape>
          <o:OLEObject Type="Embed" ProgID="Equation.DSMT4" ShapeID="_x0000_i1089" DrawAspect="Content" ObjectID="_1468075789" r:id="rId117">
            <o:LockedField>false</o:LockedField>
          </o:OLEObject>
        </w:object>
      </w:r>
      <w:r>
        <w:rPr>
          <w:rFonts w:ascii="仿宋" w:hAnsi="仿宋" w:eastAsia="仿宋"/>
          <w:szCs w:val="21"/>
        </w:rPr>
        <w:fldChar w:fldCharType="begin"/>
      </w:r>
      <w:r>
        <w:rPr>
          <w:rFonts w:ascii="仿宋" w:hAnsi="仿宋" w:eastAsia="仿宋"/>
          <w:szCs w:val="21"/>
        </w:rPr>
        <w:instrText xml:space="preserve"> QUOTE </w:instrText>
      </w:r>
      <m:oMath>
        <m:sSub>
          <m:sSubPr>
            <m:ctrlPr>
              <w:rPr>
                <w:rFonts w:ascii="Cambria Math" w:hAnsi="Cambria Math" w:eastAsia="仿宋"/>
                <w:sz w:val="24"/>
                <w:szCs w:val="24"/>
              </w:rPr>
            </m:ctrlPr>
          </m:sSubPr>
          <m:e>
            <m:r>
              <m:rPr>
                <m:sty m:val="p"/>
              </m:rPr>
              <w:rPr>
                <w:rFonts w:ascii="Cambria Math" w:hAnsi="Cambria Math" w:eastAsia="仿宋"/>
                <w:sz w:val="24"/>
                <w:szCs w:val="24"/>
              </w:rPr>
              <m:t xml:space="preserve">Φ</m:t>
            </m:r>
            <m:ctrlPr>
              <w:rPr>
                <w:rFonts w:ascii="Cambria Math" w:hAnsi="Cambria Math" w:eastAsia="仿宋"/>
                <w:sz w:val="24"/>
                <w:szCs w:val="24"/>
              </w:rPr>
            </m:ctrlPr>
          </m:e>
          <m:sub>
            <m:r>
              <m:rPr>
                <m:sty m:val="p"/>
              </m:rPr>
              <w:rPr>
                <w:rFonts w:ascii="Cambria Math" w:hAnsi="Cambria Math" w:eastAsia="仿宋"/>
                <w:sz w:val="24"/>
                <w:szCs w:val="24"/>
              </w:rPr>
              <m:t xml:space="preserve">1</m:t>
            </m:r>
            <m:ctrlPr>
              <w:rPr>
                <w:rFonts w:ascii="Cambria Math" w:hAnsi="Cambria Math" w:eastAsia="仿宋"/>
                <w:sz w:val="24"/>
                <w:szCs w:val="24"/>
              </w:rPr>
            </m:ctrlPr>
          </m:sub>
        </m:sSub>
        <m:r>
          <m:rPr>
            <m:sty m:val="p"/>
          </m:rPr>
          <w:rPr>
            <w:rFonts w:ascii="Cambria Math" w:hAnsi="Cambria Math" w:eastAsia="仿宋"/>
            <w:sz w:val="24"/>
            <w:szCs w:val="24"/>
          </w:rPr>
          <m:t xml:space="preserve">≡</m:t>
        </m:r>
        <m:d>
          <m:dPr>
            <m:ctrlPr>
              <w:rPr>
                <w:rFonts w:ascii="Cambria Math" w:hAnsi="Cambria Math" w:eastAsia="仿宋"/>
                <w:sz w:val="24"/>
                <w:szCs w:val="24"/>
              </w:rPr>
            </m:ctrlPr>
          </m:dPr>
          <m:e>
            <m:r>
              <m:rPr>
                <m:sty m:val="p"/>
              </m:rPr>
              <w:rPr>
                <w:rFonts w:ascii="Cambria Math" w:hAnsi="Cambria Math" w:eastAsia="仿宋"/>
                <w:sz w:val="24"/>
                <w:szCs w:val="24"/>
              </w:rPr>
              <m:t xml:space="preserve">1−α</m:t>
            </m:r>
            <m:ctrlPr>
              <w:rPr>
                <w:rFonts w:ascii="Cambria Math" w:hAnsi="Cambria Math" w:eastAsia="仿宋"/>
                <w:sz w:val="24"/>
                <w:szCs w:val="24"/>
              </w:rPr>
            </m:ctrlPr>
          </m:e>
        </m:d>
        <m:r>
          <m:rPr>
            <m:sty m:val="p"/>
          </m:rPr>
          <w:rPr>
            <w:rFonts w:ascii="Cambria Math" w:hAnsi="Cambria Math" w:eastAsia="仿宋"/>
            <w:sz w:val="24"/>
            <w:szCs w:val="24"/>
          </w:rPr>
          <m:t xml:space="preserve">+(1−λ)α</m:t>
        </m:r>
      </m:oMath>
      <w:r>
        <w:rPr>
          <w:rFonts w:ascii="仿宋" w:hAnsi="仿宋" w:eastAsia="仿宋"/>
          <w:szCs w:val="21"/>
        </w:rPr>
        <w:instrText xml:space="preserve"> </w:instrText>
      </w:r>
      <w:r>
        <w:rPr>
          <w:rFonts w:ascii="仿宋" w:hAnsi="仿宋" w:eastAsia="仿宋"/>
          <w:szCs w:val="21"/>
        </w:rPr>
        <w:fldChar w:fldCharType="end"/>
      </w:r>
      <w:r>
        <w:rPr>
          <w:rFonts w:ascii="仿宋" w:hAnsi="仿宋" w:eastAsia="仿宋"/>
          <w:szCs w:val="21"/>
        </w:rPr>
        <w:t>。</w:t>
      </w:r>
    </w:p>
    <w:p>
      <w:pPr>
        <w:ind w:firstLine="420" w:firstLineChars="200"/>
        <w:jc w:val="left"/>
        <w:rPr>
          <w:rFonts w:ascii="仿宋" w:hAnsi="仿宋" w:eastAsia="仿宋"/>
          <w:szCs w:val="21"/>
        </w:rPr>
      </w:pPr>
      <w:r>
        <w:rPr>
          <w:rFonts w:ascii="仿宋" w:hAnsi="仿宋" w:eastAsia="仿宋"/>
          <w:szCs w:val="21"/>
        </w:rPr>
        <w:t>又因</w:t>
      </w:r>
      <w:r>
        <w:rPr>
          <w:rFonts w:hint="eastAsia" w:ascii="仿宋" w:hAnsi="仿宋" w:eastAsia="仿宋"/>
          <w:szCs w:val="21"/>
        </w:rPr>
        <w:t>为</w:t>
      </w:r>
    </w:p>
    <w:p>
      <w:pPr>
        <w:ind w:firstLine="420" w:firstLineChars="200"/>
        <w:jc w:val="right"/>
        <w:rPr>
          <w:rFonts w:ascii="仿宋" w:hAnsi="仿宋" w:eastAsia="仿宋"/>
          <w:szCs w:val="21"/>
        </w:rPr>
      </w:pPr>
      <w:r>
        <w:rPr>
          <w:rFonts w:ascii="仿宋" w:hAnsi="仿宋" w:eastAsia="仿宋"/>
          <w:position w:val="-30"/>
          <w:szCs w:val="21"/>
        </w:rPr>
        <w:object>
          <v:shape id="_x0000_i1090" o:spt="75" type="#_x0000_t75" style="height:36pt;width:192pt;" o:ole="t" filled="f" o:preferrelative="t" stroked="f" coordsize="21600,21600">
            <v:path/>
            <v:fill on="f" focussize="0,0"/>
            <v:stroke on="f" joinstyle="miter"/>
            <v:imagedata r:id="rId120" o:title=""/>
            <o:lock v:ext="edit" aspectratio="t"/>
            <w10:wrap type="none"/>
            <w10:anchorlock/>
          </v:shape>
          <o:OLEObject Type="Embed" ProgID="Equation.DSMT4" ShapeID="_x0000_i1090" DrawAspect="Content" ObjectID="_1468075790" r:id="rId119">
            <o:LockedField>false</o:LockedField>
          </o:OLEObject>
        </w:object>
      </w:r>
      <w:r>
        <w:rPr>
          <w:rFonts w:ascii="仿宋" w:hAnsi="仿宋" w:eastAsia="仿宋"/>
          <w:szCs w:val="21"/>
        </w:rPr>
        <w:t xml:space="preserve"> .                    （I5）</w:t>
      </w:r>
    </w:p>
    <w:p>
      <w:pPr>
        <w:ind w:firstLine="420" w:firstLineChars="200"/>
        <w:jc w:val="left"/>
        <w:rPr>
          <w:rFonts w:ascii="仿宋" w:hAnsi="仿宋" w:eastAsia="仿宋"/>
          <w:szCs w:val="21"/>
        </w:rPr>
      </w:pPr>
      <w:r>
        <w:rPr>
          <w:rFonts w:ascii="仿宋" w:hAnsi="仿宋" w:eastAsia="仿宋"/>
          <w:szCs w:val="21"/>
        </w:rPr>
        <w:t>结合（I2）</w:t>
      </w:r>
      <w:r>
        <w:rPr>
          <w:rFonts w:hint="eastAsia" w:ascii="仿宋" w:hAnsi="仿宋" w:eastAsia="仿宋"/>
          <w:szCs w:val="21"/>
        </w:rPr>
        <w:t>式</w:t>
      </w:r>
      <w:r>
        <w:rPr>
          <w:rFonts w:ascii="仿宋" w:hAnsi="仿宋" w:eastAsia="仿宋"/>
          <w:szCs w:val="21"/>
        </w:rPr>
        <w:t>，可得到住宅用地与工业用地的价格比为：</w:t>
      </w:r>
    </w:p>
    <w:p>
      <w:pPr>
        <w:ind w:firstLine="420" w:firstLineChars="200"/>
        <w:jc w:val="right"/>
        <w:rPr>
          <w:rFonts w:ascii="仿宋" w:hAnsi="仿宋" w:eastAsia="仿宋"/>
          <w:szCs w:val="21"/>
        </w:rPr>
      </w:pPr>
      <w:r>
        <w:rPr>
          <w:rFonts w:ascii="仿宋" w:hAnsi="仿宋" w:eastAsia="仿宋"/>
          <w:position w:val="-108"/>
          <w:szCs w:val="21"/>
        </w:rPr>
        <w:object>
          <v:shape id="_x0000_i1091" o:spt="75" type="#_x0000_t75" style="height:114pt;width:192pt;" o:ole="t" filled="f" o:preferrelative="t" stroked="f" coordsize="21600,21600">
            <v:path/>
            <v:fill on="f" focussize="0,0"/>
            <v:stroke on="f" joinstyle="miter"/>
            <v:imagedata r:id="rId122" o:title=""/>
            <o:lock v:ext="edit" aspectratio="t"/>
            <w10:wrap type="none"/>
            <w10:anchorlock/>
          </v:shape>
          <o:OLEObject Type="Embed" ProgID="Equation.DSMT4" ShapeID="_x0000_i1091" DrawAspect="Content" ObjectID="_1468075791" r:id="rId121">
            <o:LockedField>false</o:LockedField>
          </o:OLEObject>
        </w:object>
      </w:r>
      <w:r>
        <w:rPr>
          <w:rFonts w:ascii="仿宋" w:hAnsi="仿宋" w:eastAsia="仿宋"/>
          <w:szCs w:val="21"/>
        </w:rPr>
        <w:t xml:space="preserve">  ,                  （I6）</w:t>
      </w:r>
    </w:p>
    <w:p>
      <w:pPr>
        <w:jc w:val="left"/>
        <w:rPr>
          <w:rFonts w:ascii="仿宋" w:hAnsi="仿宋" w:eastAsia="仿宋"/>
        </w:rPr>
      </w:pPr>
      <w:r>
        <w:rPr>
          <w:rFonts w:ascii="仿宋" w:hAnsi="仿宋" w:eastAsia="仿宋"/>
          <w:szCs w:val="21"/>
        </w:rPr>
        <w:t>其中</w:t>
      </w:r>
      <w:r>
        <w:rPr>
          <w:rFonts w:hint="eastAsia" w:ascii="仿宋" w:hAnsi="仿宋" w:eastAsia="仿宋"/>
          <w:szCs w:val="21"/>
        </w:rPr>
        <w:t>，</w:t>
      </w:r>
      <w:r>
        <w:rPr>
          <w:rFonts w:ascii="仿宋" w:hAnsi="仿宋" w:eastAsia="仿宋"/>
          <w:position w:val="-28"/>
          <w:szCs w:val="21"/>
        </w:rPr>
        <w:object>
          <v:shape id="_x0000_i1092" o:spt="75" type="#_x0000_t75" style="height:30pt;width:72pt;" o:ole="t" filled="f" o:preferrelative="t" stroked="f" coordsize="21600,21600">
            <v:path/>
            <v:fill on="f" focussize="0,0"/>
            <v:stroke on="f" joinstyle="miter"/>
            <v:imagedata r:id="rId124" o:title=""/>
            <o:lock v:ext="edit" aspectratio="t"/>
            <w10:wrap type="none"/>
            <w10:anchorlock/>
          </v:shape>
          <o:OLEObject Type="Embed" ProgID="Equation.DSMT4" ShapeID="_x0000_i1092" DrawAspect="Content" ObjectID="_1468075792" r:id="rId123">
            <o:LockedField>false</o:LockedField>
          </o:OLEObject>
        </w:object>
      </w:r>
      <w:r>
        <w:rPr>
          <w:rFonts w:ascii="仿宋" w:hAnsi="仿宋" w:eastAsia="仿宋"/>
        </w:rPr>
        <w:t>。</w:t>
      </w:r>
    </w:p>
    <w:p>
      <w:pPr>
        <w:ind w:firstLine="420" w:firstLineChars="200"/>
        <w:jc w:val="left"/>
        <w:rPr>
          <w:rFonts w:ascii="仿宋" w:hAnsi="仿宋" w:eastAsia="仿宋"/>
        </w:rPr>
      </w:pPr>
      <w:r>
        <w:rPr>
          <w:rFonts w:ascii="仿宋" w:hAnsi="仿宋" w:eastAsia="仿宋"/>
        </w:rPr>
        <w:t>由于</w:t>
      </w:r>
      <w:r>
        <w:rPr>
          <w:rFonts w:ascii="仿宋" w:hAnsi="仿宋" w:eastAsia="仿宋"/>
          <w:szCs w:val="21"/>
        </w:rPr>
        <w:t>城市</w:t>
      </w:r>
      <w:r>
        <w:rPr>
          <w:rFonts w:ascii="仿宋" w:hAnsi="仿宋" w:eastAsia="仿宋"/>
          <w:position w:val="-6"/>
          <w:szCs w:val="21"/>
        </w:rPr>
        <w:object>
          <v:shape id="_x0000_i1093"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93" DrawAspect="Content" ObjectID="_1468075793" r:id="rId125">
            <o:LockedField>false</o:LockedField>
          </o:OLEObject>
        </w:object>
      </w:r>
      <w:r>
        <w:rPr>
          <w:rFonts w:ascii="仿宋" w:hAnsi="仿宋" w:eastAsia="仿宋"/>
          <w:szCs w:val="21"/>
        </w:rPr>
        <w:t>是个小城市，城市</w:t>
      </w:r>
      <w:r>
        <w:rPr>
          <w:rFonts w:ascii="仿宋" w:hAnsi="仿宋" w:eastAsia="仿宋"/>
          <w:position w:val="-6"/>
          <w:szCs w:val="21"/>
        </w:rPr>
        <w:object>
          <v:shape id="_x0000_i1094"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94" DrawAspect="Content" ObjectID="_1468075794" r:id="rId126">
            <o:LockedField>false</o:LockedField>
          </o:OLEObject>
        </w:object>
      </w:r>
      <w:r>
        <w:rPr>
          <w:rFonts w:ascii="仿宋" w:hAnsi="仿宋" w:eastAsia="仿宋"/>
          <w:szCs w:val="21"/>
        </w:rPr>
        <w:t>地方政府在决策时，可以认为市场利率</w:t>
      </w:r>
      <w:r>
        <w:rPr>
          <w:rFonts w:ascii="仿宋" w:hAnsi="仿宋" w:eastAsia="仿宋"/>
          <w:position w:val="-4"/>
          <w:szCs w:val="21"/>
        </w:rPr>
        <w:object>
          <v:shape id="_x0000_i1095" o:spt="75" type="#_x0000_t75" style="height:12pt;width:6pt;" o:ole="t" filled="f" o:preferrelative="t" stroked="f" coordsize="21600,21600">
            <v:path/>
            <v:fill on="f" focussize="0,0"/>
            <v:stroke on="f" joinstyle="miter"/>
            <v:imagedata r:id="rId128" o:title=""/>
            <o:lock v:ext="edit" aspectratio="t"/>
            <w10:wrap type="none"/>
            <w10:anchorlock/>
          </v:shape>
          <o:OLEObject Type="Embed" ProgID="Equation.DSMT4" ShapeID="_x0000_i1095" DrawAspect="Content" ObjectID="_1468075795" r:id="rId127">
            <o:LockedField>false</o:LockedField>
          </o:OLEObject>
        </w:object>
      </w:r>
      <w:r>
        <w:rPr>
          <w:rFonts w:ascii="仿宋" w:hAnsi="仿宋" w:eastAsia="仿宋"/>
          <w:szCs w:val="21"/>
        </w:rPr>
        <w:t>给定，从而</w:t>
      </w:r>
      <w:r>
        <w:rPr>
          <w:rFonts w:ascii="仿宋" w:hAnsi="仿宋" w:eastAsia="仿宋"/>
          <w:position w:val="-12"/>
          <w:szCs w:val="21"/>
        </w:rPr>
        <w:object>
          <v:shape id="_x0000_i1096" o:spt="75" type="#_x0000_t75" style="height:18.65pt;width:18.65pt;" o:ole="t" filled="f" o:preferrelative="t" stroked="f" coordsize="21600,21600">
            <v:path/>
            <v:fill on="f" focussize="0,0"/>
            <v:stroke on="f" joinstyle="miter"/>
            <v:imagedata r:id="rId130" o:title=""/>
            <o:lock v:ext="edit" aspectratio="t"/>
            <w10:wrap type="none"/>
            <w10:anchorlock/>
          </v:shape>
          <o:OLEObject Type="Embed" ProgID="Equation.DSMT4" ShapeID="_x0000_i1096" DrawAspect="Content" ObjectID="_1468075796" r:id="rId129">
            <o:LockedField>false</o:LockedField>
          </o:OLEObject>
        </w:object>
      </w:r>
      <w:r>
        <w:rPr>
          <w:rFonts w:ascii="仿宋" w:hAnsi="仿宋" w:eastAsia="仿宋"/>
          <w:szCs w:val="21"/>
        </w:rPr>
        <w:t>给定。并且，也因为城市</w:t>
      </w:r>
      <w:r>
        <w:rPr>
          <w:rFonts w:ascii="仿宋" w:hAnsi="仿宋" w:eastAsia="仿宋"/>
          <w:position w:val="-6"/>
          <w:szCs w:val="21"/>
        </w:rPr>
        <w:object>
          <v:shape id="_x0000_i1097"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97" DrawAspect="Content" ObjectID="_1468075797" r:id="rId131">
            <o:LockedField>false</o:LockedField>
          </o:OLEObject>
        </w:object>
      </w:r>
      <w:r>
        <w:rPr>
          <w:rFonts w:ascii="仿宋" w:hAnsi="仿宋" w:eastAsia="仿宋"/>
          <w:szCs w:val="21"/>
        </w:rPr>
        <w:t>是小城市，尽管城市</w:t>
      </w:r>
      <w:r>
        <w:rPr>
          <w:rFonts w:ascii="仿宋" w:hAnsi="仿宋" w:eastAsia="仿宋"/>
          <w:position w:val="-6"/>
          <w:szCs w:val="21"/>
        </w:rPr>
        <w:object>
          <v:shape id="_x0000_i1098"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098" DrawAspect="Content" ObjectID="_1468075798" r:id="rId132">
            <o:LockedField>false</o:LockedField>
          </o:OLEObject>
        </w:object>
      </w:r>
      <w:r>
        <w:rPr>
          <w:rFonts w:ascii="仿宋" w:hAnsi="仿宋" w:eastAsia="仿宋"/>
          <w:szCs w:val="21"/>
        </w:rPr>
        <w:t>地方政府的决策会带来资本和劳动的流动，但是对全国资本市场及全国劳动力市场的均衡却不会带来实质性的影响，因此，我们不需要将</w:t>
      </w:r>
      <w:r>
        <w:rPr>
          <w:rFonts w:ascii="仿宋" w:hAnsi="仿宋" w:eastAsia="仿宋"/>
          <w:position w:val="-28"/>
          <w:szCs w:val="21"/>
        </w:rPr>
        <w:object>
          <v:shape id="_x0000_i1099" o:spt="75" type="#_x0000_t75" style="height:24pt;width:53.35pt;" o:ole="t" filled="f" o:preferrelative="t" stroked="f" coordsize="21600,21600">
            <v:path/>
            <v:fill on="f" focussize="0,0"/>
            <v:stroke on="f" joinstyle="miter"/>
            <v:imagedata r:id="rId134" o:title=""/>
            <o:lock v:ext="edit" aspectratio="t"/>
            <w10:wrap type="none"/>
            <w10:anchorlock/>
          </v:shape>
          <o:OLEObject Type="Embed" ProgID="Equation.DSMT4" ShapeID="_x0000_i1099" DrawAspect="Content" ObjectID="_1468075799" r:id="rId133">
            <o:LockedField>false</o:LockedField>
          </o:OLEObject>
        </w:object>
      </w:r>
      <w:r>
        <w:rPr>
          <w:rFonts w:ascii="仿宋" w:hAnsi="仿宋" w:eastAsia="仿宋"/>
          <w:szCs w:val="21"/>
        </w:rPr>
        <w:t>和</w:t>
      </w:r>
      <w:r>
        <w:rPr>
          <w:rFonts w:ascii="仿宋" w:hAnsi="仿宋" w:eastAsia="仿宋"/>
          <w:position w:val="-28"/>
          <w:szCs w:val="21"/>
        </w:rPr>
        <w:object>
          <v:shape id="_x0000_i1100" o:spt="75" type="#_x0000_t75" style="height:24pt;width:48pt;" o:ole="t" filled="f" o:preferrelative="t" stroked="f" coordsize="21600,21600">
            <v:path/>
            <v:fill on="f" focussize="0,0"/>
            <v:stroke on="f" joinstyle="miter"/>
            <v:imagedata r:id="rId97" o:title=""/>
            <o:lock v:ext="edit" aspectratio="t"/>
            <w10:wrap type="none"/>
            <w10:anchorlock/>
          </v:shape>
          <o:OLEObject Type="Embed" ProgID="Equation.DSMT4" ShapeID="_x0000_i1100" DrawAspect="Content" ObjectID="_1468075800" r:id="rId135">
            <o:LockedField>false</o:LockedField>
          </o:OLEObject>
        </w:object>
      </w:r>
      <w:r>
        <w:rPr>
          <w:rFonts w:ascii="仿宋" w:hAnsi="仿宋" w:eastAsia="仿宋"/>
          <w:szCs w:val="21"/>
        </w:rPr>
        <w:t>作为城市</w:t>
      </w:r>
      <w:r>
        <w:rPr>
          <w:rFonts w:ascii="仿宋" w:hAnsi="仿宋" w:eastAsia="仿宋"/>
          <w:position w:val="-6"/>
          <w:szCs w:val="21"/>
        </w:rPr>
        <w:object>
          <v:shape id="_x0000_i1101"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101" DrawAspect="Content" ObjectID="_1468075801" r:id="rId136">
            <o:LockedField>false</o:LockedField>
          </o:OLEObject>
        </w:object>
      </w:r>
      <w:r>
        <w:rPr>
          <w:rFonts w:ascii="仿宋" w:hAnsi="仿宋" w:eastAsia="仿宋"/>
          <w:szCs w:val="21"/>
        </w:rPr>
        <w:t>地方政府的土地决策问题的约束条件。这时，我们应该将城市</w:t>
      </w:r>
      <w:r>
        <w:rPr>
          <w:rFonts w:ascii="仿宋" w:hAnsi="仿宋" w:eastAsia="仿宋"/>
          <w:position w:val="-6"/>
          <w:szCs w:val="21"/>
        </w:rPr>
        <w:object>
          <v:shape id="_x0000_i1102"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102" DrawAspect="Content" ObjectID="_1468075802" r:id="rId137">
            <o:LockedField>false</o:LockedField>
          </o:OLEObject>
        </w:object>
      </w:r>
      <w:r>
        <w:rPr>
          <w:rFonts w:ascii="仿宋" w:hAnsi="仿宋" w:eastAsia="仿宋"/>
          <w:szCs w:val="21"/>
        </w:rPr>
        <w:t>雇佣的资本</w:t>
      </w:r>
      <w:r>
        <w:rPr>
          <w:rFonts w:ascii="仿宋" w:hAnsi="仿宋" w:eastAsia="仿宋"/>
          <w:position w:val="-12"/>
          <w:szCs w:val="21"/>
        </w:rPr>
        <w:object>
          <v:shape id="_x0000_i1103" o:spt="75" type="#_x0000_t75" style="height:18.65pt;width:18.65pt;" o:ole="t" filled="f" o:preferrelative="t" stroked="f" coordsize="21600,21600">
            <v:path/>
            <v:fill on="f" focussize="0,0"/>
            <v:stroke on="f" joinstyle="miter"/>
            <v:imagedata r:id="rId139" o:title=""/>
            <o:lock v:ext="edit" aspectratio="t"/>
            <w10:wrap type="none"/>
            <w10:anchorlock/>
          </v:shape>
          <o:OLEObject Type="Embed" ProgID="Equation.DSMT4" ShapeID="_x0000_i1103" DrawAspect="Content" ObjectID="_1468075803" r:id="rId138">
            <o:LockedField>false</o:LockedField>
          </o:OLEObject>
        </w:object>
      </w:r>
      <w:r>
        <w:rPr>
          <w:rFonts w:ascii="仿宋" w:hAnsi="仿宋" w:eastAsia="仿宋"/>
          <w:szCs w:val="21"/>
        </w:rPr>
        <w:t>和劳动</w:t>
      </w:r>
      <w:r>
        <w:rPr>
          <w:rFonts w:ascii="仿宋" w:hAnsi="仿宋" w:eastAsia="仿宋"/>
          <w:position w:val="-12"/>
          <w:szCs w:val="21"/>
        </w:rPr>
        <w:object>
          <v:shape id="_x0000_i1104" o:spt="75" type="#_x0000_t75" style="height:18.65pt;width:12pt;" o:ole="t" filled="f" o:preferrelative="t" stroked="f" coordsize="21600,21600">
            <v:path/>
            <v:fill on="f" focussize="0,0"/>
            <v:stroke on="f" joinstyle="miter"/>
            <v:imagedata r:id="rId141" o:title=""/>
            <o:lock v:ext="edit" aspectratio="t"/>
            <w10:wrap type="none"/>
            <w10:anchorlock/>
          </v:shape>
          <o:OLEObject Type="Embed" ProgID="Equation.DSMT4" ShapeID="_x0000_i1104" DrawAspect="Content" ObjectID="_1468075804" r:id="rId140">
            <o:LockedField>false</o:LockedField>
          </o:OLEObject>
        </w:object>
      </w:r>
      <w:r>
        <w:rPr>
          <w:rFonts w:ascii="仿宋" w:hAnsi="仿宋" w:eastAsia="仿宋"/>
          <w:szCs w:val="21"/>
        </w:rPr>
        <w:t>看成受城市</w:t>
      </w:r>
      <w:r>
        <w:rPr>
          <w:rFonts w:ascii="仿宋" w:hAnsi="仿宋" w:eastAsia="仿宋"/>
          <w:position w:val="-6"/>
          <w:szCs w:val="21"/>
        </w:rPr>
        <w:object>
          <v:shape id="_x0000_i1105"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105" DrawAspect="Content" ObjectID="_1468075805" r:id="rId142">
            <o:LockedField>false</o:LockedField>
          </o:OLEObject>
        </w:object>
      </w:r>
      <w:r>
        <w:rPr>
          <w:rFonts w:ascii="仿宋" w:hAnsi="仿宋" w:eastAsia="仿宋"/>
          <w:szCs w:val="21"/>
        </w:rPr>
        <w:t>地方政府政策影响的内生变量。</w:t>
      </w:r>
    </w:p>
    <w:p>
      <w:pPr>
        <w:ind w:firstLine="420" w:firstLineChars="200"/>
        <w:jc w:val="left"/>
        <w:rPr>
          <w:rFonts w:ascii="仿宋" w:hAnsi="仿宋" w:eastAsia="仿宋"/>
          <w:szCs w:val="21"/>
        </w:rPr>
      </w:pPr>
      <w:r>
        <w:rPr>
          <w:rFonts w:hint="eastAsia" w:ascii="仿宋" w:hAnsi="仿宋" w:eastAsia="仿宋"/>
        </w:rPr>
        <w:t>综合上面的讨论，</w:t>
      </w:r>
      <w:r>
        <w:rPr>
          <w:rFonts w:ascii="仿宋" w:hAnsi="仿宋" w:eastAsia="仿宋"/>
          <w:szCs w:val="21"/>
        </w:rPr>
        <w:t>城市</w:t>
      </w:r>
      <w:r>
        <w:rPr>
          <w:rFonts w:ascii="仿宋" w:hAnsi="仿宋" w:eastAsia="仿宋"/>
          <w:position w:val="-6"/>
          <w:szCs w:val="21"/>
        </w:rPr>
        <w:object>
          <v:shape id="_x0000_i1106"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106" DrawAspect="Content" ObjectID="_1468075806" r:id="rId143">
            <o:LockedField>false</o:LockedField>
          </o:OLEObject>
        </w:object>
      </w:r>
      <w:r>
        <w:rPr>
          <w:rFonts w:ascii="仿宋" w:hAnsi="仿宋" w:eastAsia="仿宋"/>
          <w:szCs w:val="21"/>
        </w:rPr>
        <w:t>地方政府的土地决策问题为</w:t>
      </w:r>
    </w:p>
    <w:p>
      <w:pPr>
        <w:ind w:firstLine="420" w:firstLineChars="200"/>
        <w:jc w:val="center"/>
        <w:rPr>
          <w:rFonts w:ascii="仿宋" w:hAnsi="仿宋" w:eastAsia="仿宋"/>
          <w:szCs w:val="21"/>
        </w:rPr>
      </w:pPr>
      <w:r>
        <w:rPr>
          <w:rFonts w:ascii="仿宋" w:hAnsi="仿宋" w:eastAsia="仿宋"/>
          <w:position w:val="-36"/>
          <w:szCs w:val="21"/>
        </w:rPr>
        <w:object>
          <v:shape id="_x0000_i1107" o:spt="75" type="#_x0000_t75" style="height:42pt;width:294pt;" o:ole="t" filled="f" o:preferrelative="t" stroked="f" coordsize="21600,21600">
            <v:path/>
            <v:fill on="f" focussize="0,0"/>
            <v:stroke on="f" joinstyle="miter"/>
            <v:imagedata r:id="rId145" o:title=""/>
            <o:lock v:ext="edit" aspectratio="t"/>
            <w10:wrap type="none"/>
            <w10:anchorlock/>
          </v:shape>
          <o:OLEObject Type="Embed" ProgID="Equation.DSMT4" ShapeID="_x0000_i1107" DrawAspect="Content" ObjectID="_1468075807" r:id="rId144">
            <o:LockedField>false</o:LockedField>
          </o:OLEObject>
        </w:object>
      </w:r>
      <w:r>
        <w:rPr>
          <w:rFonts w:ascii="仿宋" w:hAnsi="仿宋" w:eastAsia="仿宋"/>
          <w:szCs w:val="21"/>
        </w:rPr>
        <w:t>,</w:t>
      </w:r>
    </w:p>
    <w:p>
      <w:pPr>
        <w:rPr>
          <w:rFonts w:ascii="仿宋" w:hAnsi="仿宋" w:eastAsia="仿宋"/>
          <w:szCs w:val="21"/>
        </w:rPr>
      </w:pPr>
      <w:r>
        <w:rPr>
          <w:rFonts w:ascii="仿宋" w:hAnsi="仿宋" w:eastAsia="仿宋"/>
          <w:szCs w:val="21"/>
        </w:rPr>
        <w:t>约束条件包括：</w:t>
      </w:r>
    </w:p>
    <w:p>
      <w:pPr>
        <w:ind w:firstLine="420" w:firstLineChars="200"/>
        <w:jc w:val="right"/>
        <w:rPr>
          <w:rFonts w:ascii="仿宋" w:hAnsi="仿宋" w:eastAsia="仿宋"/>
          <w:szCs w:val="21"/>
        </w:rPr>
      </w:pPr>
      <w:r>
        <w:rPr>
          <w:rFonts w:ascii="仿宋" w:hAnsi="仿宋" w:eastAsia="仿宋"/>
          <w:position w:val="-14"/>
          <w:szCs w:val="21"/>
        </w:rPr>
        <w:object>
          <v:shape id="_x0000_i1108" o:spt="75" type="#_x0000_t75" style="height:24pt;width:180pt;" o:ole="t" filled="f" o:preferrelative="t" stroked="f" coordsize="21600,21600">
            <v:path/>
            <v:fill on="f" focussize="0,0"/>
            <v:stroke on="f" joinstyle="miter"/>
            <v:imagedata r:id="rId147" o:title=""/>
            <o:lock v:ext="edit" aspectratio="t"/>
            <w10:wrap type="none"/>
            <w10:anchorlock/>
          </v:shape>
          <o:OLEObject Type="Embed" ProgID="Equation.DSMT4" ShapeID="_x0000_i1108" DrawAspect="Content" ObjectID="_1468075808" r:id="rId146">
            <o:LockedField>false</o:LockedField>
          </o:OLEObject>
        </w:object>
      </w:r>
      <w:r>
        <w:rPr>
          <w:rFonts w:ascii="仿宋" w:hAnsi="仿宋" w:eastAsia="仿宋"/>
          <w:szCs w:val="21"/>
        </w:rPr>
        <w:t>,           （I7）</w:t>
      </w:r>
    </w:p>
    <w:p>
      <w:pPr>
        <w:ind w:firstLine="420" w:firstLineChars="200"/>
        <w:jc w:val="right"/>
        <w:rPr>
          <w:rFonts w:ascii="仿宋" w:hAnsi="仿宋" w:eastAsia="仿宋"/>
          <w:szCs w:val="21"/>
        </w:rPr>
      </w:pPr>
      <w:r>
        <w:rPr>
          <w:rFonts w:ascii="仿宋" w:hAnsi="仿宋" w:eastAsia="仿宋"/>
          <w:position w:val="-14"/>
          <w:szCs w:val="21"/>
        </w:rPr>
        <w:object>
          <v:shape id="_x0000_i1109" o:spt="75" type="#_x0000_t75" style="height:18.65pt;width:114pt;" o:ole="t" filled="f" o:preferrelative="t" stroked="f" coordsize="21600,21600">
            <v:path/>
            <v:fill on="f" focussize="0,0"/>
            <v:stroke on="f" joinstyle="miter"/>
            <v:imagedata r:id="rId149" o:title=""/>
            <o:lock v:ext="edit" aspectratio="t"/>
            <w10:wrap type="none"/>
            <w10:anchorlock/>
          </v:shape>
          <o:OLEObject Type="Embed" ProgID="Equation.DSMT4" ShapeID="_x0000_i1109" DrawAspect="Content" ObjectID="_1468075809" r:id="rId148">
            <o:LockedField>false</o:LockedField>
          </o:OLEObject>
        </w:object>
      </w:r>
      <w:r>
        <w:rPr>
          <w:rFonts w:ascii="仿宋" w:hAnsi="仿宋" w:eastAsia="仿宋"/>
          <w:szCs w:val="21"/>
        </w:rPr>
        <w:t>,                        （I8）</w:t>
      </w:r>
    </w:p>
    <w:p>
      <w:pPr>
        <w:ind w:firstLine="420" w:firstLineChars="200"/>
        <w:jc w:val="right"/>
        <w:rPr>
          <w:rFonts w:ascii="仿宋" w:hAnsi="仿宋" w:eastAsia="仿宋"/>
          <w:szCs w:val="21"/>
        </w:rPr>
      </w:pPr>
      <w:r>
        <w:rPr>
          <w:rFonts w:ascii="仿宋" w:hAnsi="仿宋" w:eastAsia="仿宋"/>
          <w:position w:val="-14"/>
          <w:szCs w:val="21"/>
        </w:rPr>
        <w:object>
          <v:shape id="_x0000_i1110" o:spt="75" type="#_x0000_t75" style="height:18.65pt;width:114pt;" o:ole="t" filled="f" o:preferrelative="t" stroked="f" coordsize="21600,21600">
            <v:path/>
            <v:fill on="f" focussize="0,0"/>
            <v:stroke on="f" joinstyle="miter"/>
            <v:imagedata r:id="rId151" o:title=""/>
            <o:lock v:ext="edit" aspectratio="t"/>
            <w10:wrap type="none"/>
            <w10:anchorlock/>
          </v:shape>
          <o:OLEObject Type="Embed" ProgID="Equation.DSMT4" ShapeID="_x0000_i1110" DrawAspect="Content" ObjectID="_1468075810" r:id="rId150">
            <o:LockedField>false</o:LockedField>
          </o:OLEObject>
        </w:object>
      </w:r>
      <w:r>
        <w:rPr>
          <w:rFonts w:ascii="仿宋" w:hAnsi="仿宋" w:eastAsia="仿宋"/>
          <w:szCs w:val="21"/>
        </w:rPr>
        <w:t>,                        （I9）</w:t>
      </w:r>
    </w:p>
    <w:p>
      <w:pPr>
        <w:ind w:firstLine="420" w:firstLineChars="200"/>
        <w:jc w:val="right"/>
        <w:rPr>
          <w:rFonts w:ascii="仿宋" w:hAnsi="仿宋" w:eastAsia="仿宋"/>
          <w:szCs w:val="21"/>
        </w:rPr>
      </w:pPr>
      <w:r>
        <w:rPr>
          <w:rFonts w:ascii="仿宋" w:hAnsi="仿宋" w:eastAsia="仿宋"/>
          <w:szCs w:val="21"/>
        </w:rPr>
        <w:t xml:space="preserve"> </w:t>
      </w:r>
      <w:r>
        <w:rPr>
          <w:rFonts w:ascii="仿宋" w:hAnsi="仿宋" w:eastAsia="仿宋"/>
          <w:position w:val="-14"/>
          <w:szCs w:val="21"/>
        </w:rPr>
        <w:object>
          <v:shape id="_x0000_i1111" o:spt="75" type="#_x0000_t75" style="height:18.65pt;width:138pt;" o:ole="t" filled="f" o:preferrelative="t" stroked="f" coordsize="21600,21600">
            <v:path/>
            <v:fill on="f" focussize="0,0"/>
            <v:stroke on="f" joinstyle="miter"/>
            <v:imagedata r:id="rId153" o:title=""/>
            <o:lock v:ext="edit" aspectratio="t"/>
            <w10:wrap type="none"/>
            <w10:anchorlock/>
          </v:shape>
          <o:OLEObject Type="Embed" ProgID="Equation.DSMT4" ShapeID="_x0000_i1111" DrawAspect="Content" ObjectID="_1468075811" r:id="rId152">
            <o:LockedField>false</o:LockedField>
          </o:OLEObject>
        </w:object>
      </w:r>
      <w:r>
        <w:rPr>
          <w:rFonts w:ascii="仿宋" w:hAnsi="仿宋" w:eastAsia="仿宋"/>
          <w:szCs w:val="21"/>
        </w:rPr>
        <w:t>,                    （I10）</w:t>
      </w:r>
    </w:p>
    <w:p>
      <w:pPr>
        <w:ind w:firstLine="420" w:firstLineChars="200"/>
        <w:jc w:val="right"/>
        <w:rPr>
          <w:rFonts w:ascii="仿宋" w:hAnsi="仿宋" w:eastAsia="仿宋"/>
          <w:szCs w:val="21"/>
        </w:rPr>
      </w:pPr>
      <w:r>
        <w:rPr>
          <w:rFonts w:ascii="仿宋" w:hAnsi="仿宋" w:eastAsia="仿宋"/>
          <w:position w:val="-14"/>
          <w:szCs w:val="21"/>
        </w:rPr>
        <w:object>
          <v:shape id="_x0000_i1112" o:spt="75" type="#_x0000_t75" style="height:17.35pt;width:72pt;" o:ole="t" filled="f" o:preferrelative="t" stroked="f" coordsize="21600,21600">
            <v:path/>
            <v:fill on="f" focussize="0,0"/>
            <v:stroke on="f" joinstyle="miter"/>
            <v:imagedata r:id="rId109" o:title=""/>
            <o:lock v:ext="edit" aspectratio="t"/>
            <w10:wrap type="none"/>
            <w10:anchorlock/>
          </v:shape>
          <o:OLEObject Type="Embed" ProgID="Equation.DSMT4" ShapeID="_x0000_i1112" DrawAspect="Content" ObjectID="_1468075812" r:id="rId154">
            <o:LockedField>false</o:LockedField>
          </o:OLEObject>
        </w:object>
      </w:r>
      <w:r>
        <w:rPr>
          <w:rFonts w:ascii="仿宋" w:hAnsi="仿宋" w:eastAsia="仿宋"/>
          <w:szCs w:val="21"/>
        </w:rPr>
        <w:t>,                                （I11）</w:t>
      </w:r>
    </w:p>
    <w:p>
      <w:pPr>
        <w:ind w:firstLine="420" w:firstLineChars="200"/>
        <w:jc w:val="right"/>
        <w:rPr>
          <w:rFonts w:ascii="仿宋" w:hAnsi="仿宋" w:eastAsia="仿宋"/>
          <w:szCs w:val="21"/>
        </w:rPr>
      </w:pPr>
      <w:r>
        <w:rPr>
          <w:rFonts w:ascii="仿宋" w:hAnsi="仿宋" w:eastAsia="仿宋"/>
          <w:position w:val="-32"/>
          <w:szCs w:val="21"/>
        </w:rPr>
        <w:object>
          <v:shape id="_x0000_i1113" o:spt="75" type="#_x0000_t75" style="height:36pt;width:89.35pt;" o:ole="t" filled="f" o:preferrelative="t" stroked="f" coordsize="21600,21600">
            <v:path/>
            <v:fill on="f" focussize="0,0"/>
            <v:stroke on="f" joinstyle="miter"/>
            <v:imagedata r:id="rId156" o:title=""/>
            <o:lock v:ext="edit" aspectratio="t"/>
            <w10:wrap type="none"/>
            <w10:anchorlock/>
          </v:shape>
          <o:OLEObject Type="Embed" ProgID="Equation.DSMT4" ShapeID="_x0000_i1113" DrawAspect="Content" ObjectID="_1468075813" r:id="rId155">
            <o:LockedField>false</o:LockedField>
          </o:OLEObject>
        </w:object>
      </w:r>
      <w:r>
        <w:rPr>
          <w:rFonts w:ascii="仿宋" w:hAnsi="仿宋" w:eastAsia="仿宋"/>
          <w:szCs w:val="21"/>
        </w:rPr>
        <w:t>.                             （I12）</w:t>
      </w:r>
    </w:p>
    <w:p>
      <w:pPr>
        <w:ind w:firstLine="420" w:firstLineChars="200"/>
        <w:rPr>
          <w:rFonts w:ascii="仿宋" w:hAnsi="仿宋" w:eastAsia="仿宋"/>
          <w:szCs w:val="21"/>
        </w:rPr>
      </w:pPr>
      <w:r>
        <w:rPr>
          <w:rFonts w:ascii="仿宋" w:hAnsi="仿宋" w:eastAsia="仿宋"/>
          <w:szCs w:val="21"/>
        </w:rPr>
        <w:t>将（I11）代入（I8）</w:t>
      </w:r>
      <w:r>
        <w:rPr>
          <w:rFonts w:hint="eastAsia" w:ascii="仿宋" w:hAnsi="仿宋" w:eastAsia="仿宋"/>
          <w:szCs w:val="21"/>
        </w:rPr>
        <w:t>-</w:t>
      </w:r>
      <w:r>
        <w:rPr>
          <w:rFonts w:ascii="仿宋" w:hAnsi="仿宋" w:eastAsia="仿宋"/>
          <w:szCs w:val="21"/>
        </w:rPr>
        <w:t>（I10），将得到的（I10）代入（I8）和（I9），再代入（I7）</w:t>
      </w:r>
      <w:r>
        <w:rPr>
          <w:rFonts w:hint="eastAsia" w:ascii="仿宋" w:hAnsi="仿宋" w:eastAsia="仿宋"/>
          <w:szCs w:val="21"/>
        </w:rPr>
        <w:t>。然后，将经过上述替代的</w:t>
      </w:r>
      <w:r>
        <w:rPr>
          <w:rFonts w:ascii="仿宋" w:hAnsi="仿宋" w:eastAsia="仿宋"/>
          <w:szCs w:val="21"/>
        </w:rPr>
        <w:t>（I7）和（I9）代入（I11）式，可以得到内生变量</w:t>
      </w:r>
      <w:r>
        <w:rPr>
          <w:rFonts w:ascii="仿宋" w:hAnsi="仿宋" w:eastAsia="仿宋"/>
          <w:position w:val="-12"/>
          <w:szCs w:val="21"/>
        </w:rPr>
        <w:object>
          <v:shape id="_x0000_i1114" o:spt="75" type="#_x0000_t75" style="height:18.65pt;width:12pt;" o:ole="t" filled="f" o:preferrelative="t" stroked="f" coordsize="21600,21600">
            <v:path/>
            <v:fill on="f" focussize="0,0"/>
            <v:stroke on="f" joinstyle="miter"/>
            <v:imagedata r:id="rId158" o:title=""/>
            <o:lock v:ext="edit" aspectratio="t"/>
            <w10:wrap type="none"/>
            <w10:anchorlock/>
          </v:shape>
          <o:OLEObject Type="Embed" ProgID="Equation.DSMT4" ShapeID="_x0000_i1114" DrawAspect="Content" ObjectID="_1468075814" r:id="rId157">
            <o:LockedField>false</o:LockedField>
          </o:OLEObject>
        </w:object>
      </w:r>
      <w:r>
        <w:rPr>
          <w:rFonts w:ascii="仿宋" w:hAnsi="仿宋" w:eastAsia="仿宋"/>
          <w:szCs w:val="21"/>
        </w:rPr>
        <w:t>和</w:t>
      </w:r>
      <w:r>
        <w:rPr>
          <w:rFonts w:ascii="仿宋" w:hAnsi="仿宋" w:eastAsia="仿宋"/>
          <w:position w:val="-12"/>
          <w:szCs w:val="21"/>
        </w:rPr>
        <w:object>
          <v:shape id="_x0000_i1115" o:spt="75" type="#_x0000_t75" style="height:18.65pt;width:12pt;" o:ole="t" filled="f" o:preferrelative="t" stroked="f" coordsize="21600,21600">
            <v:path/>
            <v:fill on="f" focussize="0,0"/>
            <v:stroke on="f" joinstyle="miter"/>
            <v:imagedata r:id="rId160" o:title=""/>
            <o:lock v:ext="edit" aspectratio="t"/>
            <w10:wrap type="none"/>
            <w10:anchorlock/>
          </v:shape>
          <o:OLEObject Type="Embed" ProgID="Equation.DSMT4" ShapeID="_x0000_i1115" DrawAspect="Content" ObjectID="_1468075815" r:id="rId159">
            <o:LockedField>false</o:LockedField>
          </o:OLEObject>
        </w:object>
      </w:r>
      <w:r>
        <w:rPr>
          <w:rFonts w:ascii="仿宋" w:hAnsi="仿宋" w:eastAsia="仿宋"/>
          <w:szCs w:val="21"/>
        </w:rPr>
        <w:t>的一个方程式</w:t>
      </w:r>
    </w:p>
    <w:p>
      <w:pPr>
        <w:ind w:firstLine="420" w:firstLineChars="200"/>
        <w:jc w:val="center"/>
        <w:rPr>
          <w:rFonts w:ascii="仿宋" w:hAnsi="仿宋" w:eastAsia="仿宋"/>
          <w:szCs w:val="21"/>
        </w:rPr>
      </w:pPr>
      <w:r>
        <w:rPr>
          <w:rFonts w:ascii="仿宋" w:hAnsi="仿宋" w:eastAsia="仿宋"/>
          <w:position w:val="-12"/>
          <w:szCs w:val="21"/>
        </w:rPr>
        <w:object>
          <v:shape id="_x0000_i1116" o:spt="75" type="#_x0000_t75" style="height:30pt;width:186pt;" o:ole="t" filled="f" o:preferrelative="t" stroked="f" coordsize="21600,21600">
            <v:path/>
            <v:fill on="f" focussize="0,0"/>
            <v:stroke on="f" joinstyle="miter"/>
            <v:imagedata r:id="rId162" o:title=""/>
            <o:lock v:ext="edit" aspectratio="t"/>
            <w10:wrap type="none"/>
            <w10:anchorlock/>
          </v:shape>
          <o:OLEObject Type="Embed" ProgID="Equation.DSMT4" ShapeID="_x0000_i1116" DrawAspect="Content" ObjectID="_1468075816" r:id="rId161">
            <o:LockedField>false</o:LockedField>
          </o:OLEObject>
        </w:object>
      </w:r>
      <w:r>
        <w:rPr>
          <w:rFonts w:hint="eastAsia" w:ascii="仿宋" w:hAnsi="仿宋" w:eastAsia="仿宋"/>
          <w:szCs w:val="21"/>
        </w:rPr>
        <w:t>,</w:t>
      </w:r>
    </w:p>
    <w:p>
      <w:pPr>
        <w:rPr>
          <w:rFonts w:ascii="仿宋" w:hAnsi="仿宋" w:eastAsia="仿宋"/>
          <w:szCs w:val="21"/>
        </w:rPr>
      </w:pPr>
      <w:r>
        <w:rPr>
          <w:rFonts w:ascii="仿宋" w:hAnsi="仿宋" w:eastAsia="仿宋"/>
          <w:szCs w:val="21"/>
        </w:rPr>
        <w:t>这里</w:t>
      </w:r>
      <w:r>
        <w:rPr>
          <w:rFonts w:ascii="仿宋" w:hAnsi="仿宋" w:eastAsia="仿宋"/>
          <w:position w:val="-30"/>
          <w:szCs w:val="21"/>
        </w:rPr>
        <w:object>
          <v:shape id="_x0000_i1117" o:spt="75" type="#_x0000_t75" style="height:42pt;width:156pt;" o:ole="t" filled="f" o:preferrelative="t" stroked="f" coordsize="21600,21600">
            <v:path/>
            <v:fill on="f" focussize="0,0"/>
            <v:stroke on="f" joinstyle="miter"/>
            <v:imagedata r:id="rId164" o:title=""/>
            <o:lock v:ext="edit" aspectratio="t"/>
            <w10:wrap type="none"/>
            <w10:anchorlock/>
          </v:shape>
          <o:OLEObject Type="Embed" ProgID="Equation.DSMT4" ShapeID="_x0000_i1117" DrawAspect="Content" ObjectID="_1468075817" r:id="rId163">
            <o:LockedField>false</o:LockedField>
          </o:OLEObject>
        </w:object>
      </w:r>
      <w:r>
        <w:rPr>
          <w:rFonts w:ascii="仿宋" w:hAnsi="仿宋" w:eastAsia="仿宋"/>
          <w:szCs w:val="21"/>
        </w:rPr>
        <w:t>。</w:t>
      </w:r>
    </w:p>
    <w:p>
      <w:pPr>
        <w:ind w:firstLine="420" w:firstLineChars="200"/>
        <w:jc w:val="center"/>
        <w:rPr>
          <w:rFonts w:ascii="仿宋" w:hAnsi="仿宋" w:eastAsia="仿宋"/>
          <w:szCs w:val="21"/>
        </w:rPr>
      </w:pPr>
    </w:p>
    <w:p>
      <w:pPr>
        <w:ind w:firstLine="420" w:firstLineChars="200"/>
        <w:jc w:val="left"/>
        <w:rPr>
          <w:rFonts w:ascii="仿宋" w:hAnsi="仿宋" w:eastAsia="仿宋"/>
          <w:szCs w:val="21"/>
        </w:rPr>
      </w:pPr>
      <w:r>
        <w:rPr>
          <w:rFonts w:hint="eastAsia" w:ascii="仿宋" w:hAnsi="仿宋" w:eastAsia="仿宋"/>
        </w:rPr>
        <w:t>因此，</w:t>
      </w:r>
      <w:r>
        <w:rPr>
          <w:rFonts w:ascii="仿宋" w:hAnsi="仿宋" w:eastAsia="仿宋"/>
          <w:szCs w:val="21"/>
        </w:rPr>
        <w:t>城市</w:t>
      </w:r>
      <w:r>
        <w:rPr>
          <w:rFonts w:ascii="仿宋" w:hAnsi="仿宋" w:eastAsia="仿宋"/>
          <w:position w:val="-6"/>
          <w:szCs w:val="21"/>
        </w:rPr>
        <w:object>
          <v:shape id="_x0000_i1118"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118" DrawAspect="Content" ObjectID="_1468075818" r:id="rId165">
            <o:LockedField>false</o:LockedField>
          </o:OLEObject>
        </w:object>
      </w:r>
      <w:r>
        <w:rPr>
          <w:rFonts w:ascii="仿宋" w:hAnsi="仿宋" w:eastAsia="仿宋"/>
          <w:szCs w:val="21"/>
        </w:rPr>
        <w:t>地方政府的土地决策问题简化为</w:t>
      </w:r>
    </w:p>
    <w:p>
      <w:pPr>
        <w:ind w:firstLine="420" w:firstLineChars="200"/>
        <w:jc w:val="center"/>
        <w:rPr>
          <w:rFonts w:ascii="仿宋" w:hAnsi="仿宋" w:eastAsia="仿宋"/>
          <w:szCs w:val="21"/>
        </w:rPr>
      </w:pPr>
      <w:r>
        <w:rPr>
          <w:rFonts w:ascii="仿宋" w:hAnsi="仿宋" w:eastAsia="仿宋"/>
          <w:position w:val="-36"/>
          <w:szCs w:val="21"/>
        </w:rPr>
        <w:object>
          <v:shape id="_x0000_i1119" o:spt="75" type="#_x0000_t75" style="height:42pt;width:294pt;" o:ole="t" filled="f" o:preferrelative="t" stroked="f" coordsize="21600,21600">
            <v:path/>
            <v:fill on="f" focussize="0,0"/>
            <v:stroke on="f" joinstyle="miter"/>
            <v:imagedata r:id="rId167" o:title=""/>
            <o:lock v:ext="edit" aspectratio="t"/>
            <w10:wrap type="none"/>
            <w10:anchorlock/>
          </v:shape>
          <o:OLEObject Type="Embed" ProgID="Equation.DSMT4" ShapeID="_x0000_i1119" DrawAspect="Content" ObjectID="_1468075819" r:id="rId166">
            <o:LockedField>false</o:LockedField>
          </o:OLEObject>
        </w:object>
      </w:r>
      <w:r>
        <w:rPr>
          <w:rFonts w:ascii="仿宋" w:hAnsi="仿宋" w:eastAsia="仿宋"/>
          <w:szCs w:val="21"/>
        </w:rPr>
        <w:t>,</w:t>
      </w:r>
    </w:p>
    <w:p>
      <w:pPr>
        <w:ind w:right="420"/>
        <w:rPr>
          <w:rFonts w:ascii="仿宋" w:hAnsi="仿宋" w:eastAsia="仿宋"/>
          <w:szCs w:val="21"/>
        </w:rPr>
      </w:pPr>
      <w:r>
        <w:rPr>
          <w:rFonts w:ascii="仿宋" w:hAnsi="仿宋" w:eastAsia="仿宋"/>
          <w:szCs w:val="21"/>
        </w:rPr>
        <w:t xml:space="preserve">受约束于   </w:t>
      </w:r>
      <w:r>
        <w:rPr>
          <w:rFonts w:ascii="仿宋" w:hAnsi="仿宋" w:eastAsia="仿宋"/>
          <w:position w:val="-12"/>
          <w:szCs w:val="21"/>
        </w:rPr>
        <w:object>
          <v:shape id="_x0000_i1120" o:spt="75" type="#_x0000_t75" style="height:30pt;width:186pt;" o:ole="t" filled="f" o:preferrelative="t" stroked="f" coordsize="21600,21600">
            <v:path/>
            <v:fill on="f" focussize="0,0"/>
            <v:stroke on="f" joinstyle="miter"/>
            <v:imagedata r:id="rId162" o:title=""/>
            <o:lock v:ext="edit" aspectratio="t"/>
            <w10:wrap type="none"/>
            <w10:anchorlock/>
          </v:shape>
          <o:OLEObject Type="Embed" ProgID="Equation.DSMT4" ShapeID="_x0000_i1120" DrawAspect="Content" ObjectID="_1468075820" r:id="rId168">
            <o:LockedField>false</o:LockedField>
          </o:OLEObject>
        </w:object>
      </w:r>
      <w:r>
        <w:rPr>
          <w:rFonts w:ascii="仿宋" w:hAnsi="仿宋" w:eastAsia="仿宋"/>
          <w:szCs w:val="21"/>
        </w:rPr>
        <w:t>,                      （I13）</w:t>
      </w:r>
    </w:p>
    <w:p>
      <w:pPr>
        <w:rPr>
          <w:rFonts w:ascii="仿宋" w:hAnsi="仿宋" w:eastAsia="仿宋"/>
          <w:szCs w:val="21"/>
        </w:rPr>
      </w:pPr>
      <w:r>
        <w:rPr>
          <w:rFonts w:hint="eastAsia" w:ascii="仿宋" w:hAnsi="仿宋" w:eastAsia="仿宋"/>
          <w:szCs w:val="21"/>
        </w:rPr>
        <w:t>现在，尽管</w:t>
      </w:r>
      <w:r>
        <w:rPr>
          <w:rFonts w:ascii="仿宋" w:hAnsi="仿宋" w:eastAsia="仿宋"/>
          <w:position w:val="-12"/>
          <w:szCs w:val="21"/>
        </w:rPr>
        <w:object>
          <v:shape id="_x0000_i1121" o:spt="75" type="#_x0000_t75" style="height:18.65pt;width:12pt;" o:ole="t" filled="f" o:preferrelative="t" stroked="f" coordsize="21600,21600">
            <v:path/>
            <v:fill on="f" focussize="0,0"/>
            <v:stroke on="f" joinstyle="miter"/>
            <v:imagedata r:id="rId158" o:title=""/>
            <o:lock v:ext="edit" aspectratio="t"/>
            <w10:wrap type="none"/>
            <w10:anchorlock/>
          </v:shape>
          <o:OLEObject Type="Embed" ProgID="Equation.DSMT4" ShapeID="_x0000_i1121" DrawAspect="Content" ObjectID="_1468075821" r:id="rId169">
            <o:LockedField>false</o:LockedField>
          </o:OLEObject>
        </w:object>
      </w:r>
      <w:r>
        <w:rPr>
          <w:rFonts w:ascii="仿宋" w:hAnsi="仿宋" w:eastAsia="仿宋"/>
          <w:szCs w:val="21"/>
        </w:rPr>
        <w:t>和</w:t>
      </w:r>
      <w:r>
        <w:rPr>
          <w:rFonts w:ascii="仿宋" w:hAnsi="仿宋" w:eastAsia="仿宋"/>
          <w:position w:val="-12"/>
          <w:szCs w:val="21"/>
        </w:rPr>
        <w:object>
          <v:shape id="_x0000_i1122" o:spt="75" type="#_x0000_t75" style="height:18.65pt;width:12pt;" o:ole="t" filled="f" o:preferrelative="t" stroked="f" coordsize="21600,21600">
            <v:path/>
            <v:fill on="f" focussize="0,0"/>
            <v:stroke on="f" joinstyle="miter"/>
            <v:imagedata r:id="rId160" o:title=""/>
            <o:lock v:ext="edit" aspectratio="t"/>
            <w10:wrap type="none"/>
            <w10:anchorlock/>
          </v:shape>
          <o:OLEObject Type="Embed" ProgID="Equation.DSMT4" ShapeID="_x0000_i1122" DrawAspect="Content" ObjectID="_1468075822" r:id="rId170">
            <o:LockedField>false</o:LockedField>
          </o:OLEObject>
        </w:object>
      </w:r>
      <w:r>
        <w:rPr>
          <w:rFonts w:ascii="仿宋" w:hAnsi="仿宋" w:eastAsia="仿宋"/>
          <w:szCs w:val="21"/>
        </w:rPr>
        <w:t>都是内生变量，但是</w:t>
      </w:r>
      <w:r>
        <w:rPr>
          <w:rFonts w:ascii="仿宋" w:hAnsi="仿宋" w:eastAsia="仿宋"/>
          <w:position w:val="-12"/>
          <w:szCs w:val="21"/>
        </w:rPr>
        <w:object>
          <v:shape id="_x0000_i1123" o:spt="75" type="#_x0000_t75" style="height:18.65pt;width:12pt;" o:ole="t" filled="f" o:preferrelative="t" stroked="f" coordsize="21600,21600">
            <v:path/>
            <v:fill on="f" focussize="0,0"/>
            <v:stroke on="f" joinstyle="miter"/>
            <v:imagedata r:id="rId158" o:title=""/>
            <o:lock v:ext="edit" aspectratio="t"/>
            <w10:wrap type="none"/>
            <w10:anchorlock/>
          </v:shape>
          <o:OLEObject Type="Embed" ProgID="Equation.DSMT4" ShapeID="_x0000_i1123" DrawAspect="Content" ObjectID="_1468075823" r:id="rId171">
            <o:LockedField>false</o:LockedField>
          </o:OLEObject>
        </w:object>
      </w:r>
      <w:r>
        <w:rPr>
          <w:rFonts w:ascii="仿宋" w:hAnsi="仿宋" w:eastAsia="仿宋"/>
          <w:szCs w:val="21"/>
        </w:rPr>
        <w:t>的选择受到居民在城市之间自由流动时的效用均等化条件限制。将其它内生变量代入这个限制条件，就可以得到</w:t>
      </w:r>
      <w:r>
        <w:rPr>
          <w:rFonts w:ascii="仿宋" w:hAnsi="仿宋" w:eastAsia="仿宋"/>
          <w:position w:val="-12"/>
          <w:szCs w:val="21"/>
        </w:rPr>
        <w:object>
          <v:shape id="_x0000_i1124" o:spt="75" type="#_x0000_t75" style="height:18.65pt;width:12pt;" o:ole="t" filled="f" o:preferrelative="t" stroked="f" coordsize="21600,21600">
            <v:path/>
            <v:fill on="f" focussize="0,0"/>
            <v:stroke on="f" joinstyle="miter"/>
            <v:imagedata r:id="rId158" o:title=""/>
            <o:lock v:ext="edit" aspectratio="t"/>
            <w10:wrap type="none"/>
            <w10:anchorlock/>
          </v:shape>
          <o:OLEObject Type="Embed" ProgID="Equation.DSMT4" ShapeID="_x0000_i1124" DrawAspect="Content" ObjectID="_1468075824" r:id="rId172">
            <o:LockedField>false</o:LockedField>
          </o:OLEObject>
        </w:object>
      </w:r>
      <w:r>
        <w:rPr>
          <w:rFonts w:ascii="仿宋" w:hAnsi="仿宋" w:eastAsia="仿宋"/>
          <w:szCs w:val="21"/>
        </w:rPr>
        <w:t>和</w:t>
      </w:r>
      <w:r>
        <w:rPr>
          <w:rFonts w:ascii="仿宋" w:hAnsi="仿宋" w:eastAsia="仿宋"/>
          <w:position w:val="-12"/>
          <w:szCs w:val="21"/>
        </w:rPr>
        <w:object>
          <v:shape id="_x0000_i1125" o:spt="75" type="#_x0000_t75" style="height:18.65pt;width:12pt;" o:ole="t" filled="f" o:preferrelative="t" stroked="f" coordsize="21600,21600">
            <v:path/>
            <v:fill on="f" focussize="0,0"/>
            <v:stroke on="f" joinstyle="miter"/>
            <v:imagedata r:id="rId160" o:title=""/>
            <o:lock v:ext="edit" aspectratio="t"/>
            <w10:wrap type="none"/>
            <w10:anchorlock/>
          </v:shape>
          <o:OLEObject Type="Embed" ProgID="Equation.DSMT4" ShapeID="_x0000_i1125" DrawAspect="Content" ObjectID="_1468075825" r:id="rId173">
            <o:LockedField>false</o:LockedField>
          </o:OLEObject>
        </w:object>
      </w:r>
      <w:r>
        <w:rPr>
          <w:rFonts w:ascii="仿宋" w:hAnsi="仿宋" w:eastAsia="仿宋"/>
          <w:szCs w:val="21"/>
        </w:rPr>
        <w:t>需要满足的约束条件（I13）。</w:t>
      </w:r>
    </w:p>
    <w:p>
      <w:pPr>
        <w:rPr>
          <w:rFonts w:ascii="仿宋" w:hAnsi="仿宋" w:eastAsia="仿宋"/>
          <w:szCs w:val="21"/>
        </w:rPr>
      </w:pPr>
      <w:r>
        <w:rPr>
          <w:rFonts w:ascii="仿宋" w:hAnsi="仿宋" w:eastAsia="仿宋"/>
          <w:szCs w:val="21"/>
        </w:rPr>
        <w:tab/>
      </w:r>
      <w:r>
        <w:rPr>
          <w:rFonts w:ascii="仿宋" w:hAnsi="仿宋" w:eastAsia="仿宋"/>
          <w:szCs w:val="21"/>
        </w:rPr>
        <w:t>上文已经证明，城市</w:t>
      </w:r>
      <w:r>
        <w:rPr>
          <w:rFonts w:ascii="仿宋" w:hAnsi="仿宋" w:eastAsia="仿宋"/>
          <w:position w:val="-6"/>
          <w:szCs w:val="21"/>
        </w:rPr>
        <w:object>
          <v:shape id="_x0000_i1126"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126" DrawAspect="Content" ObjectID="_1468075826" r:id="rId174">
            <o:LockedField>false</o:LockedField>
          </o:OLEObject>
        </w:object>
      </w:r>
      <w:r>
        <w:rPr>
          <w:rFonts w:ascii="仿宋" w:hAnsi="仿宋" w:eastAsia="仿宋"/>
          <w:szCs w:val="21"/>
        </w:rPr>
        <w:t>地方政府土地决策问题的目标函数是连续凹函数。由于总人数给定，</w:t>
      </w:r>
      <w:r>
        <w:rPr>
          <w:rFonts w:ascii="仿宋" w:hAnsi="仿宋" w:eastAsia="仿宋"/>
          <w:position w:val="-12"/>
          <w:szCs w:val="21"/>
        </w:rPr>
        <w:object>
          <v:shape id="_x0000_i1127" o:spt="75" type="#_x0000_t75" style="height:18.65pt;width:12pt;" o:ole="t" filled="f" o:preferrelative="t" stroked="f" coordsize="21600,21600">
            <v:path/>
            <v:fill on="f" focussize="0,0"/>
            <v:stroke on="f" joinstyle="miter"/>
            <v:imagedata r:id="rId176" o:title=""/>
            <o:lock v:ext="edit" aspectratio="t"/>
            <w10:wrap type="none"/>
            <w10:anchorlock/>
          </v:shape>
          <o:OLEObject Type="Embed" ProgID="Equation.DSMT4" ShapeID="_x0000_i1127" DrawAspect="Content" ObjectID="_1468075827" r:id="rId175">
            <o:LockedField>false</o:LockedField>
          </o:OLEObject>
        </w:object>
      </w:r>
      <w:r>
        <w:rPr>
          <w:rFonts w:ascii="仿宋" w:hAnsi="仿宋" w:eastAsia="仿宋"/>
          <w:szCs w:val="21"/>
        </w:rPr>
        <w:t>的可行域显然是有界闭集。根据约束条件，</w:t>
      </w:r>
      <w:r>
        <w:rPr>
          <w:rFonts w:ascii="仿宋" w:hAnsi="仿宋" w:eastAsia="仿宋"/>
          <w:position w:val="-12"/>
          <w:szCs w:val="21"/>
        </w:rPr>
        <w:object>
          <v:shape id="_x0000_i1128" o:spt="75" type="#_x0000_t75" style="height:18.65pt;width:12pt;" o:ole="t" filled="f" o:preferrelative="t" stroked="f" coordsize="21600,21600">
            <v:path/>
            <v:fill on="f" focussize="0,0"/>
            <v:stroke on="f" joinstyle="miter"/>
            <v:imagedata r:id="rId178" o:title=""/>
            <o:lock v:ext="edit" aspectratio="t"/>
            <w10:wrap type="none"/>
            <w10:anchorlock/>
          </v:shape>
          <o:OLEObject Type="Embed" ProgID="Equation.DSMT4" ShapeID="_x0000_i1128" DrawAspect="Content" ObjectID="_1468075828" r:id="rId177">
            <o:LockedField>false</o:LockedField>
          </o:OLEObject>
        </w:object>
      </w:r>
      <w:r>
        <w:rPr>
          <w:rFonts w:ascii="仿宋" w:hAnsi="仿宋" w:eastAsia="仿宋"/>
          <w:szCs w:val="21"/>
        </w:rPr>
        <w:t>的可行域也是有界闭集。结合约束条件，上述城市</w:t>
      </w:r>
      <w:r>
        <w:rPr>
          <w:rFonts w:ascii="仿宋" w:hAnsi="仿宋" w:eastAsia="仿宋"/>
          <w:position w:val="-6"/>
          <w:szCs w:val="21"/>
        </w:rPr>
        <w:object>
          <v:shape id="_x0000_i1129"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129" DrawAspect="Content" ObjectID="_1468075829" r:id="rId179">
            <o:LockedField>false</o:LockedField>
          </o:OLEObject>
        </w:object>
      </w:r>
      <w:r>
        <w:rPr>
          <w:rFonts w:ascii="仿宋" w:hAnsi="仿宋" w:eastAsia="仿宋"/>
          <w:szCs w:val="21"/>
        </w:rPr>
        <w:t>地方政府的土地决策问题的可行域是有界闭集。因此，城市</w:t>
      </w:r>
      <w:r>
        <w:rPr>
          <w:rFonts w:ascii="仿宋" w:hAnsi="仿宋" w:eastAsia="仿宋"/>
          <w:position w:val="-6"/>
          <w:szCs w:val="21"/>
        </w:rPr>
        <w:object>
          <v:shape id="_x0000_i1130" o:spt="75" type="#_x0000_t75" style="height:12pt;width:6pt;" o:ole="t" filled="f" o:preferrelative="t" stroked="f" coordsize="21600,21600">
            <v:path/>
            <v:fill on="f" focussize="0,0"/>
            <v:stroke on="f" joinstyle="miter"/>
            <v:imagedata r:id="rId7" o:title=""/>
            <o:lock v:ext="edit" aspectratio="t"/>
            <w10:wrap type="none"/>
            <w10:anchorlock/>
          </v:shape>
          <o:OLEObject Type="Embed" ProgID="Equation.DSMT4" ShapeID="_x0000_i1130" DrawAspect="Content" ObjectID="_1468075830" r:id="rId180">
            <o:LockedField>false</o:LockedField>
          </o:OLEObject>
        </w:object>
      </w:r>
      <w:r>
        <w:rPr>
          <w:rFonts w:ascii="仿宋" w:hAnsi="仿宋" w:eastAsia="仿宋"/>
          <w:szCs w:val="21"/>
        </w:rPr>
        <w:t>地方政府土地决策问题存在最优解。</w:t>
      </w:r>
    </w:p>
    <w:p>
      <w:pPr>
        <w:pStyle w:val="5"/>
        <w:spacing w:before="0" w:after="0" w:line="240" w:lineRule="auto"/>
        <w:ind w:firstLine="210" w:firstLineChars="100"/>
        <w:rPr>
          <w:rFonts w:ascii="仿宋" w:hAnsi="仿宋" w:eastAsia="仿宋"/>
          <w:b w:val="0"/>
          <w:sz w:val="21"/>
          <w:szCs w:val="21"/>
        </w:rPr>
      </w:pPr>
      <w:r>
        <w:rPr>
          <w:rFonts w:ascii="仿宋" w:hAnsi="仿宋" w:eastAsia="仿宋"/>
          <w:b w:val="0"/>
          <w:sz w:val="21"/>
          <w:szCs w:val="21"/>
        </w:rPr>
        <w:t>5. 全国市场均衡</w:t>
      </w:r>
    </w:p>
    <w:p>
      <w:pPr>
        <w:rPr>
          <w:rFonts w:ascii="仿宋" w:hAnsi="仿宋" w:eastAsia="仿宋"/>
          <w:lang w:val="zh-CN"/>
        </w:rPr>
      </w:pPr>
      <w:r>
        <w:rPr>
          <w:lang w:val="zh-CN"/>
        </w:rPr>
        <w:tab/>
      </w:r>
      <w:r>
        <w:rPr>
          <w:rFonts w:ascii="仿宋" w:hAnsi="仿宋" w:eastAsia="仿宋"/>
          <w:lang w:val="zh-CN"/>
        </w:rPr>
        <w:t>给定全国利率水平</w:t>
      </w:r>
      <w:r>
        <w:rPr>
          <w:rFonts w:ascii="仿宋" w:hAnsi="仿宋" w:eastAsia="仿宋"/>
          <w:position w:val="-4"/>
          <w:lang w:val="zh-CN"/>
        </w:rPr>
        <w:object>
          <v:shape id="_x0000_i1131" o:spt="75" type="#_x0000_t75" style="height:12pt;width:6pt;" o:ole="t" filled="f" o:preferrelative="t" stroked="f" coordsize="21600,21600">
            <v:path/>
            <v:fill on="f" focussize="0,0"/>
            <v:stroke on="f" joinstyle="miter"/>
            <v:imagedata r:id="rId182" o:title=""/>
            <o:lock v:ext="edit" aspectratio="t"/>
            <w10:wrap type="none"/>
            <w10:anchorlock/>
          </v:shape>
          <o:OLEObject Type="Embed" ProgID="Equation.DSMT4" ShapeID="_x0000_i1131" DrawAspect="Content" ObjectID="_1468075831" r:id="rId181">
            <o:LockedField>false</o:LockedField>
          </o:OLEObject>
        </w:object>
      </w:r>
      <w:r>
        <w:rPr>
          <w:rFonts w:ascii="仿宋" w:hAnsi="仿宋" w:eastAsia="仿宋"/>
          <w:lang w:val="zh-CN"/>
        </w:rPr>
        <w:t>和全国效用水平</w:t>
      </w:r>
      <w:r>
        <w:rPr>
          <w:rFonts w:ascii="仿宋" w:hAnsi="仿宋" w:eastAsia="仿宋"/>
          <w:position w:val="-6"/>
          <w:lang w:val="zh-CN"/>
        </w:rPr>
        <w:object>
          <v:shape id="_x0000_i1132" o:spt="75" type="#_x0000_t75" style="height:18.65pt;width:12pt;" o:ole="t" filled="f" o:preferrelative="t" stroked="f" coordsize="21600,21600">
            <v:path/>
            <v:fill on="f" focussize="0,0"/>
            <v:stroke on="f" joinstyle="miter"/>
            <v:imagedata r:id="rId184" o:title=""/>
            <o:lock v:ext="edit" aspectratio="t"/>
            <w10:wrap type="none"/>
            <w10:anchorlock/>
          </v:shape>
          <o:OLEObject Type="Embed" ProgID="Equation.DSMT4" ShapeID="_x0000_i1132" DrawAspect="Content" ObjectID="_1468075832" r:id="rId183">
            <o:LockedField>false</o:LockedField>
          </o:OLEObject>
        </w:object>
      </w:r>
      <w:r>
        <w:rPr>
          <w:rFonts w:ascii="仿宋" w:hAnsi="仿宋" w:eastAsia="仿宋"/>
          <w:lang w:val="zh-CN"/>
        </w:rPr>
        <w:t>，我们可以求得M个城市</w:t>
      </w:r>
      <w:r>
        <w:rPr>
          <w:rFonts w:ascii="仿宋" w:hAnsi="仿宋" w:eastAsia="仿宋"/>
          <w:szCs w:val="21"/>
        </w:rPr>
        <w:t>地方政府土地决策问题的解，进而知道每个</w:t>
      </w:r>
      <w:r>
        <w:rPr>
          <w:rFonts w:ascii="仿宋" w:hAnsi="仿宋" w:eastAsia="仿宋"/>
          <w:lang w:val="zh-CN"/>
        </w:rPr>
        <w:t>城市</w:t>
      </w:r>
      <w:r>
        <w:rPr>
          <w:rFonts w:hint="eastAsia" w:ascii="仿宋" w:hAnsi="仿宋" w:eastAsia="仿宋"/>
          <w:lang w:val="zh-CN"/>
        </w:rPr>
        <w:t>所</w:t>
      </w:r>
      <w:r>
        <w:rPr>
          <w:rFonts w:ascii="仿宋" w:hAnsi="仿宋" w:eastAsia="仿宋"/>
          <w:lang w:val="zh-CN"/>
        </w:rPr>
        <w:t>吸引的资本和劳动力的数量。然后我们可以通过全国劳动力市场、资本市场的市场出清条件，</w:t>
      </w:r>
      <w:r>
        <w:rPr>
          <w:rFonts w:ascii="仿宋" w:hAnsi="仿宋" w:eastAsia="仿宋"/>
          <w:position w:val="-28"/>
          <w:szCs w:val="21"/>
        </w:rPr>
        <w:object>
          <v:shape id="_x0000_i1133" o:spt="75" type="#_x0000_t75" style="height:24pt;width:48pt;" o:ole="t" filled="f" o:preferrelative="t" stroked="f" coordsize="21600,21600">
            <v:path/>
            <v:fill on="f" focussize="0,0"/>
            <v:stroke on="f" joinstyle="miter"/>
            <v:imagedata r:id="rId97" o:title=""/>
            <o:lock v:ext="edit" aspectratio="t"/>
            <w10:wrap type="none"/>
            <w10:anchorlock/>
          </v:shape>
          <o:OLEObject Type="Embed" ProgID="Equation.DSMT4" ShapeID="_x0000_i1133" DrawAspect="Content" ObjectID="_1468075833" r:id="rId185">
            <o:LockedField>false</o:LockedField>
          </o:OLEObject>
        </w:object>
      </w:r>
      <w:r>
        <w:rPr>
          <w:rFonts w:ascii="仿宋" w:hAnsi="仿宋" w:eastAsia="仿宋"/>
          <w:szCs w:val="21"/>
        </w:rPr>
        <w:t>和</w:t>
      </w:r>
      <w:r>
        <w:rPr>
          <w:rFonts w:ascii="仿宋" w:hAnsi="仿宋" w:eastAsia="仿宋"/>
          <w:position w:val="-28"/>
          <w:szCs w:val="21"/>
        </w:rPr>
        <w:object>
          <v:shape id="_x0000_i1134" o:spt="75" type="#_x0000_t75" style="height:24pt;width:53.35pt;" o:ole="t" filled="f" o:preferrelative="t" stroked="f" coordsize="21600,21600">
            <v:path/>
            <v:fill on="f" focussize="0,0"/>
            <v:stroke on="f" joinstyle="miter"/>
            <v:imagedata r:id="rId187" o:title=""/>
            <o:lock v:ext="edit" aspectratio="t"/>
            <w10:wrap type="none"/>
            <w10:anchorlock/>
          </v:shape>
          <o:OLEObject Type="Embed" ProgID="Equation.DSMT4" ShapeID="_x0000_i1134" DrawAspect="Content" ObjectID="_1468075834" r:id="rId186">
            <o:LockedField>false</o:LockedField>
          </o:OLEObject>
        </w:object>
      </w:r>
      <w:r>
        <w:rPr>
          <w:rFonts w:ascii="仿宋" w:hAnsi="仿宋" w:eastAsia="仿宋"/>
          <w:szCs w:val="21"/>
        </w:rPr>
        <w:t>，</w:t>
      </w:r>
      <w:r>
        <w:rPr>
          <w:rFonts w:ascii="仿宋" w:hAnsi="仿宋" w:eastAsia="仿宋"/>
          <w:lang w:val="zh-CN"/>
        </w:rPr>
        <w:t>来确定全国利率水平</w:t>
      </w:r>
      <w:r>
        <w:rPr>
          <w:rFonts w:ascii="仿宋" w:hAnsi="仿宋" w:eastAsia="仿宋"/>
          <w:position w:val="-4"/>
          <w:lang w:val="zh-CN"/>
        </w:rPr>
        <w:object>
          <v:shape id="_x0000_i1135" o:spt="75" type="#_x0000_t75" style="height:12pt;width:6pt;" o:ole="t" filled="f" o:preferrelative="t" stroked="f" coordsize="21600,21600">
            <v:path/>
            <v:fill on="f" focussize="0,0"/>
            <v:stroke on="f" joinstyle="miter"/>
            <v:imagedata r:id="rId182" o:title=""/>
            <o:lock v:ext="edit" aspectratio="t"/>
            <w10:wrap type="none"/>
            <w10:anchorlock/>
          </v:shape>
          <o:OLEObject Type="Embed" ProgID="Equation.DSMT4" ShapeID="_x0000_i1135" DrawAspect="Content" ObjectID="_1468075835" r:id="rId188">
            <o:LockedField>false</o:LockedField>
          </o:OLEObject>
        </w:object>
      </w:r>
      <w:r>
        <w:rPr>
          <w:rFonts w:ascii="仿宋" w:hAnsi="仿宋" w:eastAsia="仿宋"/>
          <w:lang w:val="zh-CN"/>
        </w:rPr>
        <w:t>和全国效用水平</w:t>
      </w:r>
      <w:r>
        <w:rPr>
          <w:rFonts w:ascii="仿宋" w:hAnsi="仿宋" w:eastAsia="仿宋"/>
          <w:position w:val="-6"/>
          <w:lang w:val="zh-CN"/>
        </w:rPr>
        <w:object>
          <v:shape id="_x0000_i1136" o:spt="75" type="#_x0000_t75" style="height:18.65pt;width:12pt;" o:ole="t" filled="f" o:preferrelative="t" stroked="f" coordsize="21600,21600">
            <v:path/>
            <v:fill on="f" focussize="0,0"/>
            <v:stroke on="f" joinstyle="miter"/>
            <v:imagedata r:id="rId184" o:title=""/>
            <o:lock v:ext="edit" aspectratio="t"/>
            <w10:wrap type="none"/>
            <w10:anchorlock/>
          </v:shape>
          <o:OLEObject Type="Embed" ProgID="Equation.DSMT4" ShapeID="_x0000_i1136" DrawAspect="Content" ObjectID="_1468075836" r:id="rId189">
            <o:LockedField>false</o:LockedField>
          </o:OLEObject>
        </w:object>
      </w:r>
      <w:r>
        <w:rPr>
          <w:rFonts w:ascii="仿宋" w:hAnsi="仿宋" w:eastAsia="仿宋"/>
          <w:lang w:val="zh-CN"/>
        </w:rPr>
        <w:t>这两个内生变量。</w:t>
      </w:r>
    </w:p>
    <w:p>
      <w:pPr>
        <w:ind w:firstLine="482"/>
        <w:rPr>
          <w:rFonts w:ascii="仿宋" w:hAnsi="仿宋" w:eastAsia="仿宋"/>
          <w:szCs w:val="21"/>
        </w:rPr>
      </w:pPr>
      <w:r>
        <w:rPr>
          <w:rFonts w:ascii="仿宋" w:hAnsi="仿宋" w:eastAsia="仿宋"/>
          <w:szCs w:val="21"/>
        </w:rPr>
        <w:t>显然</w:t>
      </w:r>
      <w:r>
        <w:rPr>
          <w:rFonts w:hint="eastAsia" w:ascii="仿宋" w:hAnsi="仿宋" w:eastAsia="仿宋"/>
          <w:szCs w:val="21"/>
        </w:rPr>
        <w:t>，这样的模型没有显示解，因此，我们使用数值算法来探索这个静态一般均衡模型的经济含义。</w:t>
      </w:r>
    </w:p>
    <w:p>
      <w:pPr>
        <w:pStyle w:val="4"/>
        <w:spacing w:before="156" w:beforeLines="50" w:after="156" w:afterLines="50" w:line="240" w:lineRule="auto"/>
        <w:ind w:firstLine="120" w:firstLineChars="50"/>
        <w:rPr>
          <w:rFonts w:ascii="仿宋" w:hAnsi="仿宋" w:eastAsia="仿宋"/>
          <w:b w:val="0"/>
          <w:sz w:val="24"/>
          <w:szCs w:val="24"/>
        </w:rPr>
      </w:pPr>
      <w:bookmarkStart w:id="11" w:name="_Toc164770160"/>
      <w:bookmarkStart w:id="12" w:name="_Toc149033378"/>
      <w:r>
        <w:rPr>
          <w:rFonts w:ascii="仿宋" w:hAnsi="仿宋" w:eastAsia="仿宋"/>
          <w:b w:val="0"/>
          <w:sz w:val="24"/>
          <w:szCs w:val="24"/>
        </w:rPr>
        <w:t>（四）两个城市</w:t>
      </w:r>
      <w:r>
        <w:rPr>
          <w:rFonts w:hint="eastAsia" w:ascii="仿宋" w:hAnsi="仿宋" w:eastAsia="仿宋"/>
          <w:b w:val="0"/>
          <w:sz w:val="24"/>
          <w:szCs w:val="24"/>
        </w:rPr>
        <w:t>静态一般均衡模型的纳什均衡及其校准实验</w:t>
      </w:r>
      <w:bookmarkEnd w:id="11"/>
      <w:bookmarkEnd w:id="12"/>
    </w:p>
    <w:p>
      <w:pPr>
        <w:ind w:firstLine="420" w:firstLineChars="200"/>
        <w:rPr>
          <w:rFonts w:ascii="仿宋" w:hAnsi="仿宋" w:eastAsia="仿宋"/>
          <w:b/>
          <w:szCs w:val="21"/>
        </w:rPr>
      </w:pPr>
      <w:r>
        <w:rPr>
          <w:rFonts w:hint="eastAsia" w:ascii="仿宋" w:hAnsi="仿宋" w:eastAsia="仿宋"/>
          <w:szCs w:val="21"/>
        </w:rPr>
        <w:t>对于两个城市的情形，我们需要考虑两个城市地方政府之间的策略互动。因此，在上面的模型中，给定</w:t>
      </w:r>
      <w:r>
        <w:rPr>
          <w:rFonts w:ascii="仿宋" w:hAnsi="仿宋" w:eastAsia="仿宋"/>
          <w:b/>
          <w:position w:val="-12"/>
          <w:szCs w:val="21"/>
        </w:rPr>
        <w:object>
          <v:shape id="_x0000_i1137" o:spt="75" type="#_x0000_t75" style="height:18.65pt;width:12pt;" o:ole="t" filled="f" o:preferrelative="t" stroked="f" coordsize="21600,21600">
            <v:path/>
            <v:fill on="f" focussize="0,0"/>
            <v:stroke on="f" joinstyle="miter"/>
            <v:imagedata r:id="rId191" o:title=""/>
            <o:lock v:ext="edit" aspectratio="t"/>
            <w10:wrap type="none"/>
            <w10:anchorlock/>
          </v:shape>
          <o:OLEObject Type="Embed" ProgID="Equation.DSMT4" ShapeID="_x0000_i1137" DrawAspect="Content" ObjectID="_1468075837" r:id="rId190">
            <o:LockedField>false</o:LockedField>
          </o:OLEObject>
        </w:object>
      </w:r>
      <w:r>
        <w:rPr>
          <w:rFonts w:ascii="仿宋" w:hAnsi="仿宋" w:eastAsia="仿宋"/>
          <w:szCs w:val="21"/>
        </w:rPr>
        <w:t>和</w:t>
      </w:r>
      <w:r>
        <w:rPr>
          <w:rFonts w:ascii="仿宋" w:hAnsi="仿宋" w:eastAsia="仿宋"/>
          <w:b/>
          <w:position w:val="-12"/>
          <w:szCs w:val="21"/>
        </w:rPr>
        <w:object>
          <v:shape id="_x0000_i1138" o:spt="75" type="#_x0000_t75" style="height:18.65pt;width:18.65pt;" o:ole="t" filled="f" o:preferrelative="t" stroked="f" coordsize="21600,21600">
            <v:path/>
            <v:fill on="f" focussize="0,0"/>
            <v:stroke on="f" joinstyle="miter"/>
            <v:imagedata r:id="rId193" o:title=""/>
            <o:lock v:ext="edit" aspectratio="t"/>
            <w10:wrap type="none"/>
            <w10:anchorlock/>
          </v:shape>
          <o:OLEObject Type="Embed" ProgID="Equation.DSMT4" ShapeID="_x0000_i1138" DrawAspect="Content" ObjectID="_1468075838" r:id="rId192">
            <o:LockedField>false</o:LockedField>
          </o:OLEObject>
        </w:object>
      </w:r>
      <w:r>
        <w:rPr>
          <w:rFonts w:ascii="仿宋" w:hAnsi="仿宋" w:eastAsia="仿宋"/>
          <w:szCs w:val="21"/>
        </w:rPr>
        <w:t>（从而给定了</w:t>
      </w:r>
      <w:r>
        <w:rPr>
          <w:rFonts w:ascii="仿宋" w:hAnsi="仿宋" w:eastAsia="仿宋"/>
          <w:b/>
          <w:position w:val="-12"/>
          <w:szCs w:val="21"/>
        </w:rPr>
        <w:object>
          <v:shape id="_x0000_i1139" o:spt="75" type="#_x0000_t75" style="height:18.65pt;width:12pt;" o:ole="t" filled="f" o:preferrelative="t" stroked="f" coordsize="21600,21600">
            <v:path/>
            <v:fill on="f" focussize="0,0"/>
            <v:stroke on="f" joinstyle="miter"/>
            <v:imagedata r:id="rId195" o:title=""/>
            <o:lock v:ext="edit" aspectratio="t"/>
            <w10:wrap type="none"/>
            <w10:anchorlock/>
          </v:shape>
          <o:OLEObject Type="Embed" ProgID="Equation.DSMT4" ShapeID="_x0000_i1139" DrawAspect="Content" ObjectID="_1468075839" r:id="rId194">
            <o:LockedField>false</o:LockedField>
          </o:OLEObject>
        </w:object>
      </w:r>
      <w:r>
        <w:rPr>
          <w:rFonts w:ascii="仿宋" w:hAnsi="仿宋" w:eastAsia="仿宋"/>
          <w:szCs w:val="21"/>
        </w:rPr>
        <w:t>和</w:t>
      </w:r>
      <w:r>
        <w:rPr>
          <w:rFonts w:ascii="仿宋" w:hAnsi="仿宋" w:eastAsia="仿宋"/>
          <w:b/>
          <w:position w:val="-12"/>
          <w:szCs w:val="21"/>
        </w:rPr>
        <w:object>
          <v:shape id="_x0000_i1140" o:spt="75" type="#_x0000_t75" style="height:18.65pt;width:18.65pt;" o:ole="t" filled="f" o:preferrelative="t" stroked="f" coordsize="21600,21600">
            <v:path/>
            <v:fill on="f" focussize="0,0"/>
            <v:stroke on="f" joinstyle="miter"/>
            <v:imagedata r:id="rId197" o:title=""/>
            <o:lock v:ext="edit" aspectratio="t"/>
            <w10:wrap type="none"/>
            <w10:anchorlock/>
          </v:shape>
          <o:OLEObject Type="Embed" ProgID="Equation.DSMT4" ShapeID="_x0000_i1140" DrawAspect="Content" ObjectID="_1468075840" r:id="rId196">
            <o:LockedField>false</o:LockedField>
          </o:OLEObject>
        </w:object>
      </w:r>
      <w:r>
        <w:rPr>
          <w:rFonts w:ascii="仿宋" w:hAnsi="仿宋" w:eastAsia="仿宋"/>
          <w:szCs w:val="21"/>
        </w:rPr>
        <w:t>），我们通过叠代，寻找满足如下条件的</w:t>
      </w:r>
      <w:r>
        <w:rPr>
          <w:rFonts w:ascii="仿宋" w:hAnsi="仿宋" w:eastAsia="仿宋"/>
          <w:b/>
          <w:position w:val="-12"/>
          <w:szCs w:val="21"/>
        </w:rPr>
        <w:object>
          <v:shape id="_x0000_i1141" o:spt="75" type="#_x0000_t75" style="height:18.65pt;width:12pt;" o:ole="t" filled="f" o:preferrelative="t" stroked="f" coordsize="21600,21600">
            <v:path/>
            <v:fill on="f" focussize="0,0"/>
            <v:stroke on="f" joinstyle="miter"/>
            <v:imagedata r:id="rId199" o:title=""/>
            <o:lock v:ext="edit" aspectratio="t"/>
            <w10:wrap type="none"/>
            <w10:anchorlock/>
          </v:shape>
          <o:OLEObject Type="Embed" ProgID="Equation.DSMT4" ShapeID="_x0000_i1141" DrawAspect="Content" ObjectID="_1468075841" r:id="rId198">
            <o:LockedField>false</o:LockedField>
          </o:OLEObject>
        </w:object>
      </w:r>
      <w:r>
        <w:rPr>
          <w:rFonts w:ascii="仿宋" w:hAnsi="仿宋" w:eastAsia="仿宋"/>
          <w:szCs w:val="21"/>
        </w:rPr>
        <w:t>和</w:t>
      </w:r>
      <w:r>
        <w:rPr>
          <w:rFonts w:ascii="仿宋" w:hAnsi="仿宋" w:eastAsia="仿宋"/>
          <w:b/>
          <w:position w:val="-12"/>
          <w:szCs w:val="21"/>
        </w:rPr>
        <w:object>
          <v:shape id="_x0000_i1142" o:spt="75" type="#_x0000_t75" style="height:18.65pt;width:12pt;" o:ole="t" filled="f" o:preferrelative="t" stroked="f" coordsize="21600,21600">
            <v:path/>
            <v:fill on="f" focussize="0,0"/>
            <v:stroke on="f" joinstyle="miter"/>
            <v:imagedata r:id="rId201" o:title=""/>
            <o:lock v:ext="edit" aspectratio="t"/>
            <w10:wrap type="none"/>
            <w10:anchorlock/>
          </v:shape>
          <o:OLEObject Type="Embed" ProgID="Equation.DSMT4" ShapeID="_x0000_i1142" DrawAspect="Content" ObjectID="_1468075842" r:id="rId200">
            <o:LockedField>false</o:LockedField>
          </o:OLEObject>
        </w:object>
      </w:r>
      <w:r>
        <w:rPr>
          <w:rFonts w:ascii="仿宋" w:hAnsi="仿宋" w:eastAsia="仿宋"/>
          <w:szCs w:val="21"/>
        </w:rPr>
        <w:t>的不动点：给定</w:t>
      </w:r>
      <w:r>
        <w:rPr>
          <w:rFonts w:ascii="仿宋" w:hAnsi="仿宋" w:eastAsia="仿宋"/>
          <w:b/>
          <w:position w:val="-12"/>
          <w:szCs w:val="21"/>
        </w:rPr>
        <w:object>
          <v:shape id="_x0000_i1143" o:spt="75" type="#_x0000_t75" style="height:18.65pt;width:12pt;" o:ole="t" filled="f" o:preferrelative="t" stroked="f" coordsize="21600,21600">
            <v:path/>
            <v:fill on="f" focussize="0,0"/>
            <v:stroke on="f" joinstyle="miter"/>
            <v:imagedata r:id="rId201" o:title=""/>
            <o:lock v:ext="edit" aspectratio="t"/>
            <w10:wrap type="none"/>
            <w10:anchorlock/>
          </v:shape>
          <o:OLEObject Type="Embed" ProgID="Equation.DSMT4" ShapeID="_x0000_i1143" DrawAspect="Content" ObjectID="_1468075843" r:id="rId202">
            <o:LockedField>false</o:LockedField>
          </o:OLEObject>
        </w:object>
      </w:r>
      <w:r>
        <w:rPr>
          <w:rFonts w:ascii="仿宋" w:hAnsi="仿宋" w:eastAsia="仿宋"/>
          <w:szCs w:val="21"/>
        </w:rPr>
        <w:t>，</w:t>
      </w:r>
      <w:r>
        <w:rPr>
          <w:rFonts w:hint="eastAsia" w:ascii="仿宋" w:hAnsi="仿宋" w:eastAsia="仿宋"/>
          <w:szCs w:val="21"/>
        </w:rPr>
        <w:t>城市</w:t>
      </w:r>
      <w:r>
        <w:rPr>
          <w:rFonts w:ascii="仿宋" w:hAnsi="仿宋" w:eastAsia="仿宋"/>
          <w:b/>
          <w:position w:val="-6"/>
          <w:szCs w:val="21"/>
        </w:rPr>
        <w:object>
          <v:shape id="_x0000_i1144" o:spt="75" type="#_x0000_t75" style="height:12pt;width:24pt;" o:ole="t" filled="f" o:preferrelative="t" stroked="f" coordsize="21600,21600">
            <v:path/>
            <v:fill on="f" focussize="0,0"/>
            <v:stroke on="f" joinstyle="miter"/>
            <v:imagedata r:id="rId204" o:title=""/>
            <o:lock v:ext="edit" aspectratio="t"/>
            <w10:wrap type="none"/>
            <w10:anchorlock/>
          </v:shape>
          <o:OLEObject Type="Embed" ProgID="Equation.DSMT4" ShapeID="_x0000_i1144" DrawAspect="Content" ObjectID="_1468075844" r:id="rId203">
            <o:LockedField>false</o:LockedField>
          </o:OLEObject>
        </w:object>
      </w:r>
      <w:r>
        <w:rPr>
          <w:rFonts w:hint="eastAsia" w:ascii="仿宋" w:hAnsi="仿宋" w:eastAsia="仿宋"/>
          <w:szCs w:val="21"/>
        </w:rPr>
        <w:t>地方政府选择</w:t>
      </w:r>
      <w:r>
        <w:rPr>
          <w:rFonts w:ascii="仿宋" w:hAnsi="仿宋" w:eastAsia="仿宋"/>
          <w:b/>
          <w:position w:val="-12"/>
          <w:szCs w:val="21"/>
        </w:rPr>
        <w:object>
          <v:shape id="_x0000_i1145" o:spt="75" type="#_x0000_t75" style="height:18.65pt;width:30pt;" o:ole="t" filled="f" o:preferrelative="t" stroked="f" coordsize="21600,21600">
            <v:path/>
            <v:fill on="f" focussize="0,0"/>
            <v:stroke on="f" joinstyle="miter"/>
            <v:imagedata r:id="rId206" o:title=""/>
            <o:lock v:ext="edit" aspectratio="t"/>
            <w10:wrap type="none"/>
            <w10:anchorlock/>
          </v:shape>
          <o:OLEObject Type="Embed" ProgID="Equation.DSMT4" ShapeID="_x0000_i1145" DrawAspect="Content" ObjectID="_1468075845" r:id="rId205">
            <o:LockedField>false</o:LockedField>
          </o:OLEObject>
        </w:object>
      </w:r>
      <w:r>
        <w:rPr>
          <w:rFonts w:ascii="仿宋" w:hAnsi="仿宋" w:eastAsia="仿宋"/>
          <w:szCs w:val="21"/>
        </w:rPr>
        <w:t>最大化如下目标函数：</w:t>
      </w:r>
    </w:p>
    <w:p>
      <w:pPr>
        <w:jc w:val="center"/>
        <w:rPr>
          <w:rFonts w:ascii="仿宋" w:hAnsi="仿宋" w:eastAsia="仿宋"/>
          <w:b/>
          <w:szCs w:val="21"/>
        </w:rPr>
      </w:pPr>
      <w:r>
        <w:rPr>
          <w:rFonts w:ascii="仿宋" w:hAnsi="仿宋" w:eastAsia="仿宋"/>
          <w:b/>
          <w:position w:val="-36"/>
          <w:szCs w:val="21"/>
        </w:rPr>
        <w:object>
          <v:shape id="_x0000_i1146" o:spt="75" type="#_x0000_t75" style="height:42pt;width:300.65pt;" o:ole="t" filled="f" o:preferrelative="t" stroked="f" coordsize="21600,21600">
            <v:path/>
            <v:fill on="f" focussize="0,0"/>
            <v:stroke on="f" joinstyle="miter"/>
            <v:imagedata r:id="rId208" o:title=""/>
            <o:lock v:ext="edit" aspectratio="t"/>
            <w10:wrap type="none"/>
            <w10:anchorlock/>
          </v:shape>
          <o:OLEObject Type="Embed" ProgID="Equation.DSMT4" ShapeID="_x0000_i1146" DrawAspect="Content" ObjectID="_1468075846" r:id="rId207">
            <o:LockedField>false</o:LockedField>
          </o:OLEObject>
        </w:object>
      </w:r>
      <w:r>
        <w:rPr>
          <w:rFonts w:ascii="仿宋" w:hAnsi="仿宋" w:eastAsia="仿宋"/>
          <w:b/>
          <w:szCs w:val="21"/>
        </w:rPr>
        <w:t>,</w:t>
      </w:r>
    </w:p>
    <w:p>
      <w:pPr>
        <w:rPr>
          <w:rFonts w:ascii="仿宋" w:hAnsi="仿宋" w:eastAsia="仿宋"/>
          <w:szCs w:val="21"/>
        </w:rPr>
      </w:pPr>
      <w:r>
        <w:rPr>
          <w:rFonts w:ascii="仿宋" w:hAnsi="仿宋" w:eastAsia="仿宋"/>
          <w:lang w:val="zh-CN"/>
        </w:rPr>
        <w:t>同时，</w:t>
      </w:r>
      <w:r>
        <w:rPr>
          <w:rFonts w:ascii="仿宋" w:hAnsi="仿宋" w:eastAsia="仿宋"/>
          <w:szCs w:val="21"/>
        </w:rPr>
        <w:t>给定</w:t>
      </w:r>
      <w:r>
        <w:rPr>
          <w:rFonts w:ascii="仿宋" w:hAnsi="仿宋" w:eastAsia="仿宋"/>
          <w:position w:val="-12"/>
          <w:szCs w:val="21"/>
        </w:rPr>
        <w:object>
          <v:shape id="_x0000_i1147" o:spt="75" type="#_x0000_t75" style="height:18.65pt;width:12pt;" o:ole="t" filled="f" o:preferrelative="t" stroked="f" coordsize="21600,21600">
            <v:path/>
            <v:fill on="f" focussize="0,0"/>
            <v:stroke on="f" joinstyle="miter"/>
            <v:imagedata r:id="rId210" o:title=""/>
            <o:lock v:ext="edit" aspectratio="t"/>
            <w10:wrap type="none"/>
            <w10:anchorlock/>
          </v:shape>
          <o:OLEObject Type="Embed" ProgID="Equation.DSMT4" ShapeID="_x0000_i1147" DrawAspect="Content" ObjectID="_1468075847" r:id="rId209">
            <o:LockedField>false</o:LockedField>
          </o:OLEObject>
        </w:object>
      </w:r>
      <w:r>
        <w:rPr>
          <w:rFonts w:ascii="仿宋" w:hAnsi="仿宋" w:eastAsia="仿宋"/>
          <w:szCs w:val="21"/>
        </w:rPr>
        <w:t>，</w:t>
      </w:r>
      <w:r>
        <w:rPr>
          <w:rFonts w:hint="eastAsia" w:ascii="仿宋" w:hAnsi="仿宋" w:eastAsia="仿宋"/>
          <w:szCs w:val="21"/>
        </w:rPr>
        <w:t>城市</w:t>
      </w:r>
      <w:r>
        <w:rPr>
          <w:rFonts w:ascii="仿宋" w:hAnsi="仿宋" w:eastAsia="仿宋"/>
          <w:position w:val="-4"/>
          <w:szCs w:val="21"/>
        </w:rPr>
        <w:object>
          <v:shape id="_x0000_i1148" o:spt="75" type="#_x0000_t75" style="height:12pt;width:12pt;" o:ole="t" filled="f" o:preferrelative="t" stroked="f" coordsize="21600,21600">
            <v:path/>
            <v:fill on="f" focussize="0,0"/>
            <v:stroke on="f" joinstyle="miter"/>
            <v:imagedata r:id="rId212" o:title=""/>
            <o:lock v:ext="edit" aspectratio="t"/>
            <w10:wrap type="none"/>
            <w10:anchorlock/>
          </v:shape>
          <o:OLEObject Type="Embed" ProgID="Equation.DSMT4" ShapeID="_x0000_i1148" DrawAspect="Content" ObjectID="_1468075848" r:id="rId211">
            <o:LockedField>false</o:LockedField>
          </o:OLEObject>
        </w:object>
      </w:r>
      <w:r>
        <w:rPr>
          <w:rFonts w:hint="eastAsia" w:ascii="仿宋" w:hAnsi="仿宋" w:eastAsia="仿宋"/>
          <w:szCs w:val="21"/>
        </w:rPr>
        <w:t>地方政府选择</w:t>
      </w:r>
      <w:r>
        <w:rPr>
          <w:rFonts w:ascii="仿宋" w:hAnsi="仿宋" w:eastAsia="仿宋"/>
          <w:position w:val="-12"/>
          <w:szCs w:val="21"/>
        </w:rPr>
        <w:object>
          <v:shape id="_x0000_i1149" o:spt="75" type="#_x0000_t75" style="height:18.65pt;width:30pt;" o:ole="t" filled="f" o:preferrelative="t" stroked="f" coordsize="21600,21600">
            <v:path/>
            <v:fill on="f" focussize="0,0"/>
            <v:stroke on="f" joinstyle="miter"/>
            <v:imagedata r:id="rId214" o:title=""/>
            <o:lock v:ext="edit" aspectratio="t"/>
            <w10:wrap type="none"/>
            <w10:anchorlock/>
          </v:shape>
          <o:OLEObject Type="Embed" ProgID="Equation.DSMT4" ShapeID="_x0000_i1149" DrawAspect="Content" ObjectID="_1468075849" r:id="rId213">
            <o:LockedField>false</o:LockedField>
          </o:OLEObject>
        </w:object>
      </w:r>
      <w:r>
        <w:rPr>
          <w:rFonts w:ascii="仿宋" w:hAnsi="仿宋" w:eastAsia="仿宋"/>
          <w:szCs w:val="21"/>
        </w:rPr>
        <w:t>最大化类似的目标函数，并且满足</w:t>
      </w:r>
      <w:r>
        <w:rPr>
          <w:rFonts w:ascii="仿宋" w:hAnsi="仿宋" w:eastAsia="仿宋"/>
          <w:position w:val="-12"/>
          <w:szCs w:val="21"/>
        </w:rPr>
        <w:object>
          <v:shape id="_x0000_i1150" o:spt="75" type="#_x0000_t75" style="height:18.65pt;width:48pt;" o:ole="t" filled="f" o:preferrelative="t" stroked="f" coordsize="21600,21600">
            <v:path/>
            <v:fill on="f" focussize="0,0"/>
            <v:stroke on="f" joinstyle="miter"/>
            <v:imagedata r:id="rId216" o:title=""/>
            <o:lock v:ext="edit" aspectratio="t"/>
            <w10:wrap type="none"/>
            <w10:anchorlock/>
          </v:shape>
          <o:OLEObject Type="Embed" ProgID="Equation.DSMT4" ShapeID="_x0000_i1150" DrawAspect="Content" ObjectID="_1468075850" r:id="rId215">
            <o:LockedField>false</o:LockedField>
          </o:OLEObject>
        </w:object>
      </w:r>
      <w:r>
        <w:rPr>
          <w:rFonts w:ascii="仿宋" w:hAnsi="仿宋" w:eastAsia="仿宋"/>
          <w:szCs w:val="21"/>
        </w:rPr>
        <w:t>和</w:t>
      </w:r>
      <w:r>
        <w:rPr>
          <w:rFonts w:ascii="仿宋" w:hAnsi="仿宋" w:eastAsia="仿宋"/>
          <w:position w:val="-12"/>
          <w:szCs w:val="21"/>
        </w:rPr>
        <w:object>
          <v:shape id="_x0000_i1151" o:spt="75" type="#_x0000_t75" style="height:18.65pt;width:48pt;" o:ole="t" filled="f" o:preferrelative="t" stroked="f" coordsize="21600,21600">
            <v:path/>
            <v:fill on="f" focussize="0,0"/>
            <v:stroke on="f" joinstyle="miter"/>
            <v:imagedata r:id="rId218" o:title=""/>
            <o:lock v:ext="edit" aspectratio="t"/>
            <w10:wrap type="none"/>
            <w10:anchorlock/>
          </v:shape>
          <o:OLEObject Type="Embed" ProgID="Equation.DSMT4" ShapeID="_x0000_i1151" DrawAspect="Content" ObjectID="_1468075851" r:id="rId217">
            <o:LockedField>false</o:LockedField>
          </o:OLEObject>
        </w:object>
      </w:r>
      <w:r>
        <w:rPr>
          <w:rFonts w:ascii="仿宋" w:hAnsi="仿宋" w:eastAsia="仿宋"/>
          <w:szCs w:val="21"/>
        </w:rPr>
        <w:t>。但是满足上述条件的</w:t>
      </w:r>
      <w:r>
        <w:rPr>
          <w:rFonts w:ascii="仿宋" w:hAnsi="仿宋" w:eastAsia="仿宋"/>
          <w:position w:val="-12"/>
          <w:szCs w:val="21"/>
        </w:rPr>
        <w:object>
          <v:shape id="_x0000_i1152" o:spt="75" type="#_x0000_t75" style="height:18.65pt;width:12pt;" o:ole="t" filled="f" o:preferrelative="t" stroked="f" coordsize="21600,21600">
            <v:path/>
            <v:fill on="f" focussize="0,0"/>
            <v:stroke on="f" joinstyle="miter"/>
            <v:imagedata r:id="rId199" o:title=""/>
            <o:lock v:ext="edit" aspectratio="t"/>
            <w10:wrap type="none"/>
            <w10:anchorlock/>
          </v:shape>
          <o:OLEObject Type="Embed" ProgID="Equation.DSMT4" ShapeID="_x0000_i1152" DrawAspect="Content" ObjectID="_1468075852" r:id="rId219">
            <o:LockedField>false</o:LockedField>
          </o:OLEObject>
        </w:object>
      </w:r>
      <w:r>
        <w:rPr>
          <w:rFonts w:ascii="仿宋" w:hAnsi="仿宋" w:eastAsia="仿宋"/>
          <w:szCs w:val="21"/>
        </w:rPr>
        <w:t>和</w:t>
      </w:r>
      <w:r>
        <w:rPr>
          <w:rFonts w:ascii="仿宋" w:hAnsi="仿宋" w:eastAsia="仿宋"/>
          <w:position w:val="-12"/>
          <w:szCs w:val="21"/>
        </w:rPr>
        <w:object>
          <v:shape id="_x0000_i1153" o:spt="75" type="#_x0000_t75" style="height:18.65pt;width:12pt;" o:ole="t" filled="f" o:preferrelative="t" stroked="f" coordsize="21600,21600">
            <v:path/>
            <v:fill on="f" focussize="0,0"/>
            <v:stroke on="f" joinstyle="miter"/>
            <v:imagedata r:id="rId201" o:title=""/>
            <o:lock v:ext="edit" aspectratio="t"/>
            <w10:wrap type="none"/>
            <w10:anchorlock/>
          </v:shape>
          <o:OLEObject Type="Embed" ProgID="Equation.DSMT4" ShapeID="_x0000_i1153" DrawAspect="Content" ObjectID="_1468075853" r:id="rId220">
            <o:LockedField>false</o:LockedField>
          </o:OLEObject>
        </w:object>
      </w:r>
      <w:r>
        <w:rPr>
          <w:rFonts w:ascii="仿宋" w:hAnsi="仿宋" w:eastAsia="仿宋"/>
          <w:szCs w:val="21"/>
        </w:rPr>
        <w:t>的不动点仍然不是市场均衡。我们需要通过改变</w:t>
      </w:r>
      <w:r>
        <w:rPr>
          <w:rFonts w:ascii="仿宋" w:hAnsi="仿宋" w:eastAsia="仿宋"/>
          <w:position w:val="-12"/>
          <w:szCs w:val="21"/>
        </w:rPr>
        <w:object>
          <v:shape id="_x0000_i1154" o:spt="75" type="#_x0000_t75" style="height:18.65pt;width:12pt;" o:ole="t" filled="f" o:preferrelative="t" stroked="f" coordsize="21600,21600">
            <v:path/>
            <v:fill on="f" focussize="0,0"/>
            <v:stroke on="f" joinstyle="miter"/>
            <v:imagedata r:id="rId191" o:title=""/>
            <o:lock v:ext="edit" aspectratio="t"/>
            <w10:wrap type="none"/>
            <w10:anchorlock/>
          </v:shape>
          <o:OLEObject Type="Embed" ProgID="Equation.DSMT4" ShapeID="_x0000_i1154" DrawAspect="Content" ObjectID="_1468075854" r:id="rId221">
            <o:LockedField>false</o:LockedField>
          </o:OLEObject>
        </w:object>
      </w:r>
      <w:r>
        <w:rPr>
          <w:rFonts w:ascii="仿宋" w:hAnsi="仿宋" w:eastAsia="仿宋"/>
          <w:szCs w:val="21"/>
        </w:rPr>
        <w:t>和</w:t>
      </w:r>
      <w:r>
        <w:rPr>
          <w:rFonts w:ascii="仿宋" w:hAnsi="仿宋" w:eastAsia="仿宋"/>
          <w:position w:val="-12"/>
          <w:szCs w:val="21"/>
        </w:rPr>
        <w:object>
          <v:shape id="_x0000_i1155" o:spt="75" type="#_x0000_t75" style="height:18.65pt;width:18.65pt;" o:ole="t" filled="f" o:preferrelative="t" stroked="f" coordsize="21600,21600">
            <v:path/>
            <v:fill on="f" focussize="0,0"/>
            <v:stroke on="f" joinstyle="miter"/>
            <v:imagedata r:id="rId193" o:title=""/>
            <o:lock v:ext="edit" aspectratio="t"/>
            <w10:wrap type="none"/>
            <w10:anchorlock/>
          </v:shape>
          <o:OLEObject Type="Embed" ProgID="Equation.DSMT4" ShapeID="_x0000_i1155" DrawAspect="Content" ObjectID="_1468075855" r:id="rId222">
            <o:LockedField>false</o:LockedField>
          </o:OLEObject>
        </w:object>
      </w:r>
      <w:r>
        <w:rPr>
          <w:rFonts w:ascii="仿宋" w:hAnsi="仿宋" w:eastAsia="仿宋"/>
          <w:szCs w:val="21"/>
        </w:rPr>
        <w:t>（从而改变</w:t>
      </w:r>
      <w:r>
        <w:rPr>
          <w:rFonts w:ascii="仿宋" w:hAnsi="仿宋" w:eastAsia="仿宋"/>
          <w:position w:val="-12"/>
          <w:szCs w:val="21"/>
        </w:rPr>
        <w:object>
          <v:shape id="_x0000_i1156" o:spt="75" type="#_x0000_t75" style="height:18.65pt;width:12pt;" o:ole="t" filled="f" o:preferrelative="t" stroked="f" coordsize="21600,21600">
            <v:path/>
            <v:fill on="f" focussize="0,0"/>
            <v:stroke on="f" joinstyle="miter"/>
            <v:imagedata r:id="rId195" o:title=""/>
            <o:lock v:ext="edit" aspectratio="t"/>
            <w10:wrap type="none"/>
            <w10:anchorlock/>
          </v:shape>
          <o:OLEObject Type="Embed" ProgID="Equation.DSMT4" ShapeID="_x0000_i1156" DrawAspect="Content" ObjectID="_1468075856" r:id="rId223">
            <o:LockedField>false</o:LockedField>
          </o:OLEObject>
        </w:object>
      </w:r>
      <w:r>
        <w:rPr>
          <w:rFonts w:ascii="仿宋" w:hAnsi="仿宋" w:eastAsia="仿宋"/>
          <w:szCs w:val="21"/>
        </w:rPr>
        <w:t>和</w:t>
      </w:r>
      <w:r>
        <w:rPr>
          <w:rFonts w:ascii="仿宋" w:hAnsi="仿宋" w:eastAsia="仿宋"/>
          <w:position w:val="-12"/>
          <w:szCs w:val="21"/>
        </w:rPr>
        <w:object>
          <v:shape id="_x0000_i1157" o:spt="75" type="#_x0000_t75" style="height:18.65pt;width:18.65pt;" o:ole="t" filled="f" o:preferrelative="t" stroked="f" coordsize="21600,21600">
            <v:path/>
            <v:fill on="f" focussize="0,0"/>
            <v:stroke on="f" joinstyle="miter"/>
            <v:imagedata r:id="rId197" o:title=""/>
            <o:lock v:ext="edit" aspectratio="t"/>
            <w10:wrap type="none"/>
            <w10:anchorlock/>
          </v:shape>
          <o:OLEObject Type="Embed" ProgID="Equation.DSMT4" ShapeID="_x0000_i1157" DrawAspect="Content" ObjectID="_1468075857" r:id="rId224">
            <o:LockedField>false</o:LockedField>
          </o:OLEObject>
        </w:object>
      </w:r>
      <w:r>
        <w:rPr>
          <w:rFonts w:ascii="仿宋" w:hAnsi="仿宋" w:eastAsia="仿宋"/>
          <w:szCs w:val="21"/>
        </w:rPr>
        <w:t>）进行叠代，寻找满足不动点条件及两个城市之间的利率相等，两个城市之间的居民效用相等的均衡</w:t>
      </w:r>
      <w:r>
        <w:rPr>
          <w:rFonts w:ascii="仿宋" w:hAnsi="仿宋" w:eastAsia="仿宋"/>
          <w:position w:val="-12"/>
          <w:szCs w:val="21"/>
        </w:rPr>
        <w:object>
          <v:shape id="_x0000_i1158" o:spt="75" type="#_x0000_t75" style="height:17.35pt;width:18.65pt;" o:ole="t" filled="f" o:preferrelative="t" stroked="f" coordsize="21600,21600">
            <v:path/>
            <v:fill on="f" focussize="0,0"/>
            <v:stroke on="f" joinstyle="miter"/>
            <v:imagedata r:id="rId226" o:title=""/>
            <o:lock v:ext="edit" aspectratio="t"/>
            <w10:wrap type="none"/>
            <w10:anchorlock/>
          </v:shape>
          <o:OLEObject Type="Embed" ProgID="Equation.DSMT4" ShapeID="_x0000_i1158" DrawAspect="Content" ObjectID="_1468075858" r:id="rId225">
            <o:LockedField>false</o:LockedField>
          </o:OLEObject>
        </w:object>
      </w:r>
      <w:r>
        <w:rPr>
          <w:rFonts w:ascii="仿宋" w:hAnsi="仿宋" w:eastAsia="仿宋"/>
          <w:szCs w:val="21"/>
        </w:rPr>
        <w:t>和</w:t>
      </w:r>
      <w:r>
        <w:rPr>
          <w:rFonts w:ascii="仿宋" w:hAnsi="仿宋" w:eastAsia="仿宋"/>
          <w:position w:val="-12"/>
          <w:szCs w:val="21"/>
        </w:rPr>
        <w:object>
          <v:shape id="_x0000_i1159" o:spt="75" type="#_x0000_t75" style="height:17.35pt;width:17.35pt;" o:ole="t" filled="f" o:preferrelative="t" stroked="f" coordsize="21600,21600">
            <v:path/>
            <v:fill on="f" focussize="0,0"/>
            <v:stroke on="f" joinstyle="miter"/>
            <v:imagedata r:id="rId228" o:title=""/>
            <o:lock v:ext="edit" aspectratio="t"/>
            <w10:wrap type="none"/>
            <w10:anchorlock/>
          </v:shape>
          <o:OLEObject Type="Embed" ProgID="Equation.DSMT4" ShapeID="_x0000_i1159" DrawAspect="Content" ObjectID="_1468075859" r:id="rId227">
            <o:LockedField>false</o:LockedField>
          </o:OLEObject>
        </w:object>
      </w:r>
      <w:r>
        <w:rPr>
          <w:rFonts w:ascii="仿宋" w:hAnsi="仿宋" w:eastAsia="仿宋"/>
          <w:szCs w:val="21"/>
        </w:rPr>
        <w:t>。</w:t>
      </w:r>
    </w:p>
    <w:p>
      <w:pPr>
        <w:ind w:firstLine="420" w:firstLineChars="200"/>
        <w:rPr>
          <w:rFonts w:ascii="仿宋" w:hAnsi="仿宋" w:eastAsia="仿宋"/>
          <w:b/>
          <w:szCs w:val="21"/>
        </w:rPr>
      </w:pPr>
      <w:r>
        <w:rPr>
          <w:rFonts w:hint="eastAsia" w:ascii="仿宋" w:hAnsi="仿宋" w:eastAsia="仿宋"/>
          <w:szCs w:val="21"/>
        </w:rPr>
        <w:t>在求得模型的数值解后，我们采取模型校准的方式展开讨论。首先把中国（港澳台除外）分成两个地区：西部地区（内蒙古，广西，重庆，四川，贵州，云南，西藏，陕西，甘肃，青海，宁夏，新疆）和非西部地区（北京，天津，河北，山西，辽宁，吉林，黑龙江，上海，江苏，浙江，安徽，福建，江西，山东，河南，湖北，湖南，广东，海南）；然后根据该两地区的相关经济特征校准模型。具体来说，政府的成本函数设定如下：</w:t>
      </w:r>
    </w:p>
    <w:p>
      <w:pPr>
        <w:jc w:val="center"/>
        <w:rPr>
          <w:rFonts w:ascii="Times New Roman" w:hAnsi="Times New Roman"/>
          <w:b/>
          <w:szCs w:val="21"/>
        </w:rPr>
      </w:pPr>
      <w:r>
        <w:rPr>
          <w:rFonts w:ascii="Times New Roman" w:hAnsi="Times New Roman"/>
          <w:position w:val="-32"/>
          <w:szCs w:val="21"/>
        </w:rPr>
        <w:object>
          <v:shape id="_x0000_i1160" o:spt="75" type="#_x0000_t75" style="height:36pt;width:173.35pt;" o:ole="t" filled="f" o:preferrelative="t" stroked="f" coordsize="21600,21600">
            <v:path/>
            <v:fill on="f" focussize="0,0"/>
            <v:stroke on="f" joinstyle="miter"/>
            <v:imagedata r:id="rId230" o:title=""/>
            <o:lock v:ext="edit" aspectratio="t"/>
            <w10:wrap type="none"/>
            <w10:anchorlock/>
          </v:shape>
          <o:OLEObject Type="Embed" ProgID="Equation.DSMT4" ShapeID="_x0000_i1160" DrawAspect="Content" ObjectID="_1468075860" r:id="rId229">
            <o:LockedField>false</o:LockedField>
          </o:OLEObject>
        </w:object>
      </w:r>
      <w:r>
        <w:rPr>
          <w:rFonts w:ascii="Times New Roman" w:hAnsi="Times New Roman"/>
          <w:szCs w:val="21"/>
        </w:rPr>
        <w:t>,</w:t>
      </w:r>
    </w:p>
    <w:p>
      <w:pPr>
        <w:rPr>
          <w:rFonts w:ascii="仿宋" w:hAnsi="仿宋" w:eastAsia="仿宋"/>
          <w:b/>
          <w:szCs w:val="21"/>
        </w:rPr>
      </w:pPr>
      <w:r>
        <w:rPr>
          <w:rFonts w:ascii="仿宋" w:hAnsi="仿宋" w:eastAsia="仿宋"/>
          <w:b/>
          <w:position w:val="-12"/>
          <w:szCs w:val="21"/>
        </w:rPr>
        <w:object>
          <v:shape id="_x0000_i1161" o:spt="75" type="#_x0000_t75" style="height:18.65pt;width:12pt;" o:ole="t" filled="f" o:preferrelative="t" stroked="f" coordsize="21600,21600">
            <v:path/>
            <v:fill on="f" focussize="0,0"/>
            <v:stroke on="f" joinstyle="miter"/>
            <v:imagedata r:id="rId232" o:title=""/>
            <o:lock v:ext="edit" aspectratio="t"/>
            <w10:wrap type="none"/>
            <w10:anchorlock/>
          </v:shape>
          <o:OLEObject Type="Embed" ProgID="Equation.DSMT4" ShapeID="_x0000_i1161" DrawAspect="Content" ObjectID="_1468075861" r:id="rId231">
            <o:LockedField>false</o:LockedField>
          </o:OLEObject>
        </w:object>
      </w:r>
      <w:r>
        <w:rPr>
          <w:rFonts w:hint="eastAsia" w:ascii="仿宋" w:hAnsi="仿宋" w:eastAsia="仿宋"/>
          <w:szCs w:val="21"/>
        </w:rPr>
        <w:t>是一个模型参数，这里允许随时间变化。资本折旧率影响资本市场的利率水平，但不影响有效利率水平，所以规范化设置为</w:t>
      </w:r>
      <w:r>
        <w:rPr>
          <w:rFonts w:ascii="仿宋" w:hAnsi="仿宋" w:eastAsia="仿宋"/>
          <w:b/>
          <w:position w:val="-6"/>
          <w:szCs w:val="21"/>
        </w:rPr>
        <w:object>
          <v:shape id="_x0000_i1162" o:spt="75" type="#_x0000_t75" style="height:12pt;width:30pt;" o:ole="t" filled="f" o:preferrelative="t" stroked="f" coordsize="21600,21600">
            <v:path/>
            <v:fill on="f" focussize="0,0"/>
            <v:stroke on="f" joinstyle="miter"/>
            <v:imagedata r:id="rId234" o:title=""/>
            <o:lock v:ext="edit" aspectratio="t"/>
            <w10:wrap type="none"/>
            <w10:anchorlock/>
          </v:shape>
          <o:OLEObject Type="Embed" ProgID="Equation.DSMT4" ShapeID="_x0000_i1162" DrawAspect="Content" ObjectID="_1468075862" r:id="rId233">
            <o:LockedField>false</o:LockedField>
          </o:OLEObject>
        </w:object>
      </w:r>
      <w:r>
        <w:rPr>
          <w:rFonts w:hint="eastAsia" w:ascii="仿宋" w:hAnsi="仿宋" w:eastAsia="仿宋"/>
          <w:szCs w:val="21"/>
        </w:rPr>
        <w:t>（选取其他合理数值不会影响模型的校准结果）。</w:t>
      </w:r>
    </w:p>
    <w:p>
      <w:pPr>
        <w:ind w:firstLine="420" w:firstLineChars="200"/>
        <w:rPr>
          <w:rFonts w:ascii="仿宋" w:hAnsi="仿宋" w:eastAsia="仿宋"/>
          <w:b/>
          <w:szCs w:val="21"/>
        </w:rPr>
      </w:pPr>
      <w:r>
        <w:rPr>
          <w:rFonts w:hint="eastAsia" w:ascii="仿宋" w:hAnsi="仿宋" w:eastAsia="仿宋"/>
          <w:szCs w:val="21"/>
        </w:rPr>
        <w:t>模型中的部分参数通过直接校准得到：（1）根据</w:t>
      </w:r>
      <w:r>
        <w:rPr>
          <w:rFonts w:ascii="仿宋" w:hAnsi="仿宋" w:eastAsia="仿宋"/>
          <w:szCs w:val="21"/>
        </w:rPr>
        <w:t>Brandt and Zhu</w:t>
      </w:r>
      <w:r>
        <w:rPr>
          <w:rFonts w:hint="eastAsia" w:ascii="仿宋" w:hAnsi="仿宋" w:eastAsia="仿宋"/>
          <w:szCs w:val="21"/>
        </w:rPr>
        <w:t>（</w:t>
      </w:r>
      <w:r>
        <w:rPr>
          <w:rFonts w:ascii="仿宋" w:hAnsi="仿宋" w:eastAsia="仿宋"/>
          <w:szCs w:val="21"/>
        </w:rPr>
        <w:t>2010</w:t>
      </w:r>
      <w:r>
        <w:rPr>
          <w:rFonts w:hint="eastAsia" w:ascii="仿宋" w:hAnsi="仿宋" w:eastAsia="仿宋"/>
          <w:szCs w:val="21"/>
        </w:rPr>
        <w:t>），劳动收入份额参数</w:t>
      </w:r>
      <w:r>
        <w:rPr>
          <w:rFonts w:ascii="仿宋" w:hAnsi="仿宋" w:eastAsia="仿宋"/>
          <w:b/>
          <w:position w:val="-6"/>
          <w:szCs w:val="21"/>
        </w:rPr>
        <w:object>
          <v:shape id="_x0000_i1163" o:spt="75" type="#_x0000_t75" style="height:12pt;width:12pt;" o:ole="t" filled="f" o:preferrelative="t" stroked="f" coordsize="21600,21600">
            <v:path/>
            <v:fill on="f" focussize="0,0"/>
            <v:stroke on="f" joinstyle="miter"/>
            <v:imagedata r:id="rId236" o:title=""/>
            <o:lock v:ext="edit" aspectratio="t"/>
            <w10:wrap type="none"/>
            <w10:anchorlock/>
          </v:shape>
          <o:OLEObject Type="Embed" ProgID="Equation.DSMT4" ShapeID="_x0000_i1163" DrawAspect="Content" ObjectID="_1468075863" r:id="rId235">
            <o:LockedField>false</o:LockedField>
          </o:OLEObject>
        </w:object>
      </w:r>
      <w:r>
        <w:rPr>
          <w:rFonts w:hint="eastAsia" w:ascii="仿宋" w:hAnsi="仿宋" w:eastAsia="仿宋"/>
          <w:szCs w:val="21"/>
        </w:rPr>
        <w:t>设置为0</w:t>
      </w:r>
      <w:r>
        <w:rPr>
          <w:rFonts w:ascii="仿宋" w:hAnsi="仿宋" w:eastAsia="仿宋"/>
          <w:szCs w:val="21"/>
        </w:rPr>
        <w:t>.5</w:t>
      </w:r>
      <w:r>
        <w:rPr>
          <w:rFonts w:hint="eastAsia" w:ascii="仿宋" w:hAnsi="仿宋" w:eastAsia="仿宋"/>
          <w:szCs w:val="21"/>
        </w:rPr>
        <w:t>，这个与邹薇和袁飞兰（201</w:t>
      </w:r>
      <w:r>
        <w:rPr>
          <w:rFonts w:ascii="仿宋" w:hAnsi="仿宋" w:eastAsia="仿宋"/>
          <w:szCs w:val="21"/>
        </w:rPr>
        <w:t>8</w:t>
      </w:r>
      <w:r>
        <w:rPr>
          <w:rFonts w:hint="eastAsia" w:ascii="仿宋" w:hAnsi="仿宋" w:eastAsia="仿宋"/>
          <w:szCs w:val="21"/>
        </w:rPr>
        <w:t>）提供的劳动收入份额数据相吻合；（2）将初始年份的全国就业总人数标准化为1，其他年份的就业总人数根据《中国统计年鉴》提供的数据做相应调整；（3）将初始年份的全国资本存量标准化为1，其他年份的资本存量通过</w:t>
      </w:r>
      <w:r>
        <w:rPr>
          <w:rFonts w:ascii="仿宋" w:hAnsi="仿宋" w:eastAsia="仿宋"/>
          <w:szCs w:val="21"/>
        </w:rPr>
        <w:t>Carsten and Sun</w:t>
      </w:r>
      <w:r>
        <w:rPr>
          <w:rFonts w:hint="eastAsia" w:ascii="仿宋" w:hAnsi="仿宋" w:eastAsia="仿宋"/>
          <w:szCs w:val="21"/>
        </w:rPr>
        <w:t>（201</w:t>
      </w:r>
      <w:r>
        <w:rPr>
          <w:rFonts w:ascii="仿宋" w:hAnsi="仿宋" w:eastAsia="仿宋"/>
          <w:szCs w:val="21"/>
        </w:rPr>
        <w:t>8</w:t>
      </w:r>
      <w:r>
        <w:rPr>
          <w:rFonts w:hint="eastAsia" w:ascii="仿宋" w:hAnsi="仿宋" w:eastAsia="仿宋"/>
          <w:szCs w:val="21"/>
        </w:rPr>
        <w:t>）提供的数据做相应调整；（4）将初始年份非西部地区的城市土地总面积标准化为1，其他年份和地区的数据通过《中国城市统计年鉴》和《中国统计年鉴》提供的建成区面积数据做相应调整。上述调整的办法都是保持增长率相同。</w:t>
      </w:r>
    </w:p>
    <w:p>
      <w:pPr>
        <w:ind w:firstLine="420" w:firstLineChars="200"/>
      </w:pPr>
      <w:r>
        <w:rPr>
          <w:rFonts w:hint="eastAsia" w:ascii="仿宋" w:hAnsi="仿宋" w:eastAsia="仿宋"/>
          <w:szCs w:val="21"/>
        </w:rPr>
        <w:t>模型的其他参数通过西部和非西部地区的相关经济特征数据同时进行校准，其校准结果见表Ⅰ</w:t>
      </w:r>
      <w:r>
        <w:rPr>
          <w:rFonts w:ascii="仿宋" w:hAnsi="仿宋" w:eastAsia="仿宋"/>
          <w:szCs w:val="21"/>
        </w:rPr>
        <w:t>1</w:t>
      </w:r>
      <w:r>
        <w:rPr>
          <w:rFonts w:hint="eastAsia" w:ascii="仿宋" w:hAnsi="仿宋" w:eastAsia="仿宋"/>
          <w:szCs w:val="21"/>
        </w:rPr>
        <w:t>。</w:t>
      </w:r>
    </w:p>
    <w:p>
      <w:pPr>
        <w:jc w:val="center"/>
        <w:rPr>
          <w:rFonts w:hint="eastAsia" w:ascii="宋体" w:hAnsi="宋体" w:eastAsia="宋体" w:cs="宋体"/>
          <w:b/>
          <w:sz w:val="20"/>
          <w:szCs w:val="20"/>
        </w:rPr>
      </w:pPr>
      <w:r>
        <w:rPr>
          <w:rFonts w:hint="eastAsia" w:ascii="宋体" w:hAnsi="宋体" w:eastAsia="宋体" w:cs="宋体"/>
          <w:b/>
          <w:sz w:val="20"/>
          <w:szCs w:val="20"/>
        </w:rPr>
        <w:t>表Ⅰ1 校准结果</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090"/>
        <w:gridCol w:w="933"/>
        <w:gridCol w:w="933"/>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681" w:type="dxa"/>
            <w:tcBorders>
              <w:top w:val="single" w:color="auto" w:sz="12" w:space="0"/>
              <w:left w:val="nil"/>
              <w:bottom w:val="single" w:color="auto" w:sz="2" w:space="0"/>
              <w:right w:val="nil"/>
            </w:tcBorders>
            <w:shd w:val="clear" w:color="auto" w:fill="auto"/>
          </w:tcPr>
          <w:p>
            <w:pPr>
              <w:jc w:val="center"/>
              <w:rPr>
                <w:rFonts w:ascii="仿宋" w:hAnsi="仿宋" w:eastAsia="仿宋"/>
                <w:szCs w:val="21"/>
              </w:rPr>
            </w:pPr>
          </w:p>
        </w:tc>
        <w:tc>
          <w:tcPr>
            <w:tcW w:w="1090" w:type="dxa"/>
            <w:tcBorders>
              <w:top w:val="single" w:color="auto" w:sz="12" w:space="0"/>
              <w:left w:val="nil"/>
              <w:bottom w:val="single" w:color="auto" w:sz="2" w:space="0"/>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实际数据</w:t>
            </w:r>
          </w:p>
        </w:tc>
        <w:tc>
          <w:tcPr>
            <w:tcW w:w="933" w:type="dxa"/>
            <w:tcBorders>
              <w:top w:val="single" w:color="auto" w:sz="12" w:space="0"/>
              <w:left w:val="nil"/>
              <w:bottom w:val="single" w:color="auto" w:sz="2" w:space="0"/>
              <w:right w:val="nil"/>
            </w:tcBorders>
            <w:shd w:val="clear" w:color="auto" w:fill="auto"/>
          </w:tcPr>
          <w:p>
            <w:pPr>
              <w:jc w:val="center"/>
              <w:rPr>
                <w:rFonts w:ascii="仿宋" w:hAnsi="仿宋" w:eastAsia="仿宋"/>
                <w:szCs w:val="21"/>
              </w:rPr>
            </w:pPr>
            <w:r>
              <w:rPr>
                <w:rFonts w:hint="eastAsia" w:ascii="仿宋" w:hAnsi="仿宋" w:eastAsia="仿宋"/>
                <w:szCs w:val="21"/>
              </w:rPr>
              <w:t>模型生成数据</w:t>
            </w:r>
          </w:p>
        </w:tc>
        <w:tc>
          <w:tcPr>
            <w:tcW w:w="933" w:type="dxa"/>
            <w:tcBorders>
              <w:top w:val="single" w:color="auto" w:sz="12" w:space="0"/>
              <w:left w:val="nil"/>
              <w:bottom w:val="single" w:color="auto" w:sz="2" w:space="0"/>
              <w:right w:val="nil"/>
            </w:tcBorders>
            <w:shd w:val="clear" w:color="auto" w:fill="auto"/>
          </w:tcPr>
          <w:p>
            <w:pPr>
              <w:jc w:val="center"/>
              <w:rPr>
                <w:rFonts w:ascii="仿宋" w:hAnsi="仿宋" w:eastAsia="仿宋"/>
                <w:szCs w:val="21"/>
              </w:rPr>
            </w:pPr>
            <w:r>
              <w:rPr>
                <w:rFonts w:hint="eastAsia" w:ascii="仿宋" w:hAnsi="仿宋" w:eastAsia="仿宋"/>
                <w:szCs w:val="21"/>
              </w:rPr>
              <w:t>相关模型参数</w:t>
            </w:r>
          </w:p>
        </w:tc>
        <w:tc>
          <w:tcPr>
            <w:tcW w:w="1070" w:type="dxa"/>
            <w:tcBorders>
              <w:top w:val="single" w:color="auto" w:sz="12" w:space="0"/>
              <w:left w:val="nil"/>
              <w:bottom w:val="single" w:color="auto" w:sz="2" w:space="0"/>
              <w:right w:val="nil"/>
            </w:tcBorders>
            <w:shd w:val="clear" w:color="auto" w:fill="auto"/>
          </w:tcPr>
          <w:p>
            <w:pPr>
              <w:jc w:val="center"/>
              <w:rPr>
                <w:rFonts w:ascii="仿宋" w:hAnsi="仿宋" w:eastAsia="仿宋"/>
                <w:szCs w:val="21"/>
              </w:rPr>
            </w:pPr>
            <w:r>
              <w:rPr>
                <w:rFonts w:hint="eastAsia" w:ascii="仿宋" w:hAnsi="仿宋" w:eastAsia="仿宋"/>
                <w:szCs w:val="21"/>
              </w:rPr>
              <w:t>模型参数校准值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707" w:type="dxa"/>
            <w:gridSpan w:val="5"/>
            <w:tcBorders>
              <w:top w:val="single" w:color="auto" w:sz="2" w:space="0"/>
              <w:left w:val="nil"/>
              <w:bottom w:val="nil"/>
              <w:right w:val="nil"/>
            </w:tcBorders>
            <w:shd w:val="clear" w:color="auto" w:fill="auto"/>
            <w:vAlign w:val="center"/>
          </w:tcPr>
          <w:p>
            <w:pPr>
              <w:rPr>
                <w:rFonts w:ascii="仿宋" w:hAnsi="仿宋" w:eastAsia="仿宋"/>
                <w:szCs w:val="21"/>
              </w:rPr>
            </w:pPr>
            <w:r>
              <w:rPr>
                <w:rFonts w:hint="eastAsia" w:ascii="仿宋" w:hAnsi="仿宋" w:eastAsia="仿宋"/>
                <w:szCs w:val="21"/>
              </w:rPr>
              <w:t>初始年份数据（2</w:t>
            </w:r>
            <w:r>
              <w:rPr>
                <w:rFonts w:ascii="仿宋" w:hAnsi="仿宋" w:eastAsia="仿宋"/>
                <w:szCs w:val="21"/>
              </w:rPr>
              <w:t>004</w:t>
            </w:r>
            <w:r>
              <w:rPr>
                <w:rFonts w:hint="eastAsia" w:ascii="仿宋" w:hAnsi="仿宋" w:eastAsia="仿宋"/>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681" w:type="dxa"/>
            <w:tcBorders>
              <w:top w:val="nil"/>
              <w:left w:val="nil"/>
              <w:bottom w:val="nil"/>
              <w:right w:val="nil"/>
            </w:tcBorders>
            <w:shd w:val="clear" w:color="auto" w:fill="auto"/>
          </w:tcPr>
          <w:p>
            <w:pPr>
              <w:jc w:val="left"/>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非西部地区劳动力占比</w:t>
            </w:r>
          </w:p>
        </w:tc>
        <w:tc>
          <w:tcPr>
            <w:tcW w:w="1090" w:type="dxa"/>
            <w:tcBorders>
              <w:top w:val="nil"/>
              <w:left w:val="nil"/>
              <w:bottom w:val="nil"/>
              <w:right w:val="nil"/>
            </w:tcBorders>
            <w:shd w:val="clear" w:color="auto" w:fill="auto"/>
            <w:vAlign w:val="center"/>
          </w:tcPr>
          <w:p>
            <w:pPr>
              <w:jc w:val="center"/>
              <w:rPr>
                <w:rFonts w:ascii="仿宋" w:hAnsi="仿宋" w:eastAsia="仿宋"/>
                <w:szCs w:val="21"/>
              </w:rPr>
            </w:pPr>
            <w:r>
              <w:rPr>
                <w:rFonts w:ascii="仿宋" w:hAnsi="仿宋" w:eastAsia="仿宋"/>
                <w:szCs w:val="21"/>
              </w:rPr>
              <w:t>0.78</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ascii="仿宋" w:hAnsi="仿宋" w:eastAsia="仿宋"/>
                <w:szCs w:val="21"/>
              </w:rPr>
              <w:t>0.78</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ascii="仿宋" w:hAnsi="仿宋" w:eastAsia="仿宋"/>
                <w:position w:val="-6"/>
                <w:szCs w:val="21"/>
              </w:rPr>
              <w:object>
                <v:shape id="_x0000_i1164" o:spt="75" type="#_x0000_t75" style="height:12pt;width:12pt;" o:ole="t" filled="f" o:preferrelative="t" stroked="f" coordsize="21600,21600">
                  <v:path/>
                  <v:fill on="f" focussize="0,0"/>
                  <v:stroke on="f" joinstyle="miter"/>
                  <v:imagedata r:id="rId238" o:title=""/>
                  <o:lock v:ext="edit" aspectratio="t"/>
                  <w10:wrap type="none"/>
                  <w10:anchorlock/>
                </v:shape>
                <o:OLEObject Type="Embed" ProgID="Equation.DSMT4" ShapeID="_x0000_i1164" DrawAspect="Content" ObjectID="_1468075864" r:id="rId237">
                  <o:LockedField>false</o:LockedField>
                </o:OLEObject>
              </w:object>
            </w:r>
          </w:p>
        </w:tc>
        <w:tc>
          <w:tcPr>
            <w:tcW w:w="1070"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0</w:t>
            </w:r>
            <w:r>
              <w:rPr>
                <w:rFonts w:ascii="仿宋" w:hAnsi="仿宋" w:eastAsia="仿宋"/>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681" w:type="dxa"/>
            <w:tcBorders>
              <w:top w:val="nil"/>
              <w:left w:val="nil"/>
              <w:bottom w:val="nil"/>
              <w:right w:val="nil"/>
            </w:tcBorders>
            <w:shd w:val="clear" w:color="auto" w:fill="auto"/>
          </w:tcPr>
          <w:p>
            <w:pPr>
              <w:jc w:val="left"/>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非西部地区资本占比</w:t>
            </w:r>
          </w:p>
        </w:tc>
        <w:tc>
          <w:tcPr>
            <w:tcW w:w="1090" w:type="dxa"/>
            <w:tcBorders>
              <w:top w:val="nil"/>
              <w:left w:val="nil"/>
              <w:bottom w:val="nil"/>
              <w:right w:val="nil"/>
            </w:tcBorders>
            <w:shd w:val="clear" w:color="auto" w:fill="auto"/>
            <w:vAlign w:val="center"/>
          </w:tcPr>
          <w:p>
            <w:pPr>
              <w:jc w:val="center"/>
              <w:rPr>
                <w:rFonts w:ascii="仿宋" w:hAnsi="仿宋" w:eastAsia="仿宋"/>
                <w:szCs w:val="21"/>
              </w:rPr>
            </w:pPr>
            <w:r>
              <w:rPr>
                <w:rFonts w:ascii="仿宋" w:hAnsi="仿宋" w:eastAsia="仿宋"/>
                <w:szCs w:val="21"/>
              </w:rPr>
              <w:t>0.82</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ascii="仿宋" w:hAnsi="仿宋" w:eastAsia="仿宋"/>
                <w:szCs w:val="21"/>
              </w:rPr>
              <w:t>0.82</w:t>
            </w:r>
          </w:p>
        </w:tc>
        <w:tc>
          <w:tcPr>
            <w:tcW w:w="933" w:type="dxa"/>
            <w:tcBorders>
              <w:top w:val="nil"/>
              <w:left w:val="nil"/>
              <w:bottom w:val="nil"/>
              <w:right w:val="nil"/>
            </w:tcBorders>
            <w:shd w:val="clear" w:color="auto" w:fill="auto"/>
            <w:vAlign w:val="center"/>
          </w:tcPr>
          <w:p>
            <w:pPr>
              <w:adjustRightInd w:val="0"/>
              <w:snapToGrid w:val="0"/>
              <w:jc w:val="center"/>
              <w:rPr>
                <w:rFonts w:ascii="仿宋" w:hAnsi="仿宋" w:eastAsia="仿宋"/>
                <w:szCs w:val="21"/>
              </w:rPr>
            </w:pPr>
            <w:r>
              <w:rPr>
                <w:rFonts w:ascii="仿宋" w:hAnsi="仿宋" w:eastAsia="仿宋"/>
                <w:position w:val="-10"/>
                <w:szCs w:val="21"/>
              </w:rPr>
              <w:object>
                <v:shape id="_x0000_i1165" o:spt="75" type="#_x0000_t75" style="height:18.65pt;width:12pt;" o:ole="t" filled="f" o:preferrelative="t" stroked="f" coordsize="21600,21600">
                  <v:path/>
                  <v:fill on="f" focussize="0,0"/>
                  <v:stroke on="f" joinstyle="miter"/>
                  <v:imagedata r:id="rId240" o:title=""/>
                  <o:lock v:ext="edit" aspectratio="t"/>
                  <w10:wrap type="none"/>
                  <w10:anchorlock/>
                </v:shape>
                <o:OLEObject Type="Embed" ProgID="Equation.DSMT4" ShapeID="_x0000_i1165" DrawAspect="Content" ObjectID="_1468075865" r:id="rId239">
                  <o:LockedField>false</o:LockedField>
                </o:OLEObject>
              </w:object>
            </w:r>
          </w:p>
        </w:tc>
        <w:tc>
          <w:tcPr>
            <w:tcW w:w="1070"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0</w:t>
            </w:r>
            <w:r>
              <w:rPr>
                <w:rFonts w:ascii="仿宋" w:hAnsi="仿宋" w:eastAsia="仿宋"/>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681" w:type="dxa"/>
            <w:tcBorders>
              <w:top w:val="nil"/>
              <w:left w:val="nil"/>
              <w:bottom w:val="nil"/>
              <w:right w:val="nil"/>
            </w:tcBorders>
            <w:shd w:val="clear" w:color="auto" w:fill="auto"/>
          </w:tcPr>
          <w:p>
            <w:pPr>
              <w:jc w:val="left"/>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西部地区人均产出相对值</w:t>
            </w:r>
          </w:p>
        </w:tc>
        <w:tc>
          <w:tcPr>
            <w:tcW w:w="1090" w:type="dxa"/>
            <w:tcBorders>
              <w:top w:val="nil"/>
              <w:left w:val="nil"/>
              <w:bottom w:val="nil"/>
              <w:right w:val="nil"/>
            </w:tcBorders>
            <w:shd w:val="clear" w:color="auto" w:fill="auto"/>
            <w:vAlign w:val="center"/>
          </w:tcPr>
          <w:p>
            <w:pPr>
              <w:jc w:val="center"/>
              <w:rPr>
                <w:rFonts w:ascii="仿宋" w:hAnsi="仿宋" w:eastAsia="仿宋"/>
                <w:szCs w:val="21"/>
              </w:rPr>
            </w:pPr>
            <w:r>
              <w:rPr>
                <w:rFonts w:ascii="仿宋" w:hAnsi="仿宋" w:eastAsia="仿宋"/>
                <w:szCs w:val="21"/>
              </w:rPr>
              <w:t>0.76</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ascii="仿宋" w:hAnsi="仿宋" w:eastAsia="仿宋"/>
                <w:szCs w:val="21"/>
              </w:rPr>
              <w:t>0.76</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hint="cs" w:ascii="仿宋" w:hAnsi="仿宋" w:eastAsia="仿宋"/>
                <w:i/>
                <w:szCs w:val="21"/>
              </w:rPr>
              <w:t>A</w:t>
            </w:r>
            <w:r>
              <w:rPr>
                <w:rFonts w:ascii="仿宋" w:hAnsi="仿宋" w:eastAsia="仿宋"/>
                <w:szCs w:val="21"/>
                <w:vertAlign w:val="subscript"/>
              </w:rPr>
              <w:t>2,2004</w:t>
            </w:r>
          </w:p>
        </w:tc>
        <w:tc>
          <w:tcPr>
            <w:tcW w:w="1070"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0</w:t>
            </w:r>
            <w:r>
              <w:rPr>
                <w:rFonts w:ascii="仿宋" w:hAnsi="仿宋" w:eastAsia="仿宋"/>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81" w:type="dxa"/>
            <w:tcBorders>
              <w:top w:val="nil"/>
              <w:left w:val="nil"/>
              <w:bottom w:val="nil"/>
              <w:right w:val="nil"/>
            </w:tcBorders>
            <w:shd w:val="clear" w:color="auto" w:fill="auto"/>
          </w:tcPr>
          <w:p>
            <w:pPr>
              <w:jc w:val="left"/>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住宅用地与工业用地价格比</w:t>
            </w:r>
          </w:p>
        </w:tc>
        <w:tc>
          <w:tcPr>
            <w:tcW w:w="1090" w:type="dxa"/>
            <w:tcBorders>
              <w:top w:val="nil"/>
              <w:left w:val="nil"/>
              <w:bottom w:val="nil"/>
              <w:right w:val="nil"/>
            </w:tcBorders>
            <w:shd w:val="clear" w:color="auto" w:fill="auto"/>
            <w:vAlign w:val="center"/>
          </w:tcPr>
          <w:p>
            <w:pPr>
              <w:jc w:val="center"/>
              <w:rPr>
                <w:rFonts w:ascii="仿宋" w:hAnsi="仿宋" w:eastAsia="仿宋"/>
                <w:szCs w:val="21"/>
              </w:rPr>
            </w:pPr>
            <w:r>
              <w:rPr>
                <w:rFonts w:ascii="仿宋" w:hAnsi="仿宋" w:eastAsia="仿宋"/>
                <w:szCs w:val="21"/>
              </w:rPr>
              <w:t>2.42</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ascii="仿宋" w:hAnsi="仿宋" w:eastAsia="仿宋"/>
                <w:szCs w:val="21"/>
              </w:rPr>
              <w:t>2.42</w:t>
            </w:r>
          </w:p>
        </w:tc>
        <w:tc>
          <w:tcPr>
            <w:tcW w:w="933" w:type="dxa"/>
            <w:tcBorders>
              <w:top w:val="nil"/>
              <w:left w:val="nil"/>
              <w:bottom w:val="nil"/>
              <w:right w:val="nil"/>
            </w:tcBorders>
            <w:shd w:val="clear" w:color="auto" w:fill="auto"/>
            <w:vAlign w:val="center"/>
          </w:tcPr>
          <w:p>
            <w:pPr>
              <w:adjustRightInd w:val="0"/>
              <w:snapToGrid w:val="0"/>
              <w:jc w:val="center"/>
              <w:rPr>
                <w:rFonts w:ascii="仿宋" w:hAnsi="仿宋" w:eastAsia="仿宋"/>
                <w:szCs w:val="21"/>
              </w:rPr>
            </w:pPr>
            <w:r>
              <w:rPr>
                <w:rFonts w:ascii="仿宋" w:hAnsi="仿宋" w:eastAsia="仿宋"/>
                <w:position w:val="-12"/>
                <w:szCs w:val="21"/>
              </w:rPr>
              <w:object>
                <v:shape id="_x0000_i1166" o:spt="75" type="#_x0000_t75" style="height:18.65pt;width:24pt;" o:ole="t" filled="f" o:preferrelative="t" stroked="f" coordsize="21600,21600">
                  <v:path/>
                  <v:fill on="f" focussize="0,0"/>
                  <v:stroke on="f" joinstyle="miter"/>
                  <v:imagedata r:id="rId242" o:title=""/>
                  <o:lock v:ext="edit" aspectratio="t"/>
                  <w10:wrap type="none"/>
                  <w10:anchorlock/>
                </v:shape>
                <o:OLEObject Type="Embed" ProgID="Equation.DSMT4" ShapeID="_x0000_i1166" DrawAspect="Content" ObjectID="_1468075866" r:id="rId241">
                  <o:LockedField>false</o:LockedField>
                </o:OLEObject>
              </w:object>
            </w:r>
          </w:p>
        </w:tc>
        <w:tc>
          <w:tcPr>
            <w:tcW w:w="1070"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0</w:t>
            </w:r>
            <w:r>
              <w:rPr>
                <w:rFonts w:ascii="仿宋" w:hAnsi="仿宋" w:eastAsia="仿宋"/>
                <w:szCs w:val="21"/>
              </w:rPr>
              <w:t>.0056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707" w:type="dxa"/>
            <w:gridSpan w:val="5"/>
            <w:tcBorders>
              <w:top w:val="nil"/>
              <w:left w:val="nil"/>
              <w:bottom w:val="nil"/>
              <w:right w:val="nil"/>
            </w:tcBorders>
            <w:shd w:val="clear" w:color="auto" w:fill="auto"/>
            <w:vAlign w:val="center"/>
          </w:tcPr>
          <w:p>
            <w:pPr>
              <w:rPr>
                <w:rFonts w:ascii="仿宋" w:hAnsi="仿宋" w:eastAsia="仿宋"/>
                <w:szCs w:val="21"/>
              </w:rPr>
            </w:pPr>
            <w:r>
              <w:rPr>
                <w:rFonts w:hint="eastAsia" w:ascii="仿宋" w:hAnsi="仿宋" w:eastAsia="仿宋"/>
                <w:szCs w:val="21"/>
              </w:rPr>
              <w:t>中间年份数据（2</w:t>
            </w:r>
            <w:r>
              <w:rPr>
                <w:rFonts w:ascii="仿宋" w:hAnsi="仿宋" w:eastAsia="仿宋"/>
                <w:szCs w:val="21"/>
              </w:rPr>
              <w:t>008</w:t>
            </w:r>
            <w:r>
              <w:rPr>
                <w:rFonts w:hint="eastAsia" w:ascii="仿宋" w:hAnsi="仿宋" w:eastAsia="仿宋"/>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681" w:type="dxa"/>
            <w:tcBorders>
              <w:top w:val="nil"/>
              <w:left w:val="nil"/>
              <w:bottom w:val="nil"/>
              <w:right w:val="nil"/>
            </w:tcBorders>
            <w:shd w:val="clear" w:color="auto" w:fill="auto"/>
          </w:tcPr>
          <w:p>
            <w:pPr>
              <w:jc w:val="left"/>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非西部地区人均产出相对值</w:t>
            </w:r>
          </w:p>
        </w:tc>
        <w:tc>
          <w:tcPr>
            <w:tcW w:w="1090"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.28</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.28</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hint="cs" w:ascii="仿宋" w:hAnsi="仿宋" w:eastAsia="仿宋"/>
                <w:i/>
                <w:szCs w:val="21"/>
              </w:rPr>
              <w:t>A</w:t>
            </w:r>
            <w:r>
              <w:rPr>
                <w:rFonts w:ascii="仿宋" w:hAnsi="仿宋" w:eastAsia="仿宋"/>
                <w:szCs w:val="21"/>
                <w:vertAlign w:val="subscript"/>
              </w:rPr>
              <w:t>1,2008</w:t>
            </w:r>
          </w:p>
        </w:tc>
        <w:tc>
          <w:tcPr>
            <w:tcW w:w="1070"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681" w:type="dxa"/>
            <w:tcBorders>
              <w:top w:val="nil"/>
              <w:left w:val="nil"/>
              <w:bottom w:val="nil"/>
              <w:right w:val="nil"/>
            </w:tcBorders>
            <w:shd w:val="clear" w:color="auto" w:fill="auto"/>
          </w:tcPr>
          <w:p>
            <w:pPr>
              <w:jc w:val="left"/>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西部地区人均产出相对值</w:t>
            </w:r>
          </w:p>
        </w:tc>
        <w:tc>
          <w:tcPr>
            <w:tcW w:w="1090"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.01</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.01</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hint="cs" w:ascii="仿宋" w:hAnsi="仿宋" w:eastAsia="仿宋"/>
                <w:i/>
                <w:szCs w:val="21"/>
              </w:rPr>
              <w:t>A</w:t>
            </w:r>
            <w:r>
              <w:rPr>
                <w:rFonts w:ascii="仿宋" w:hAnsi="仿宋" w:eastAsia="仿宋"/>
                <w:szCs w:val="21"/>
                <w:vertAlign w:val="subscript"/>
              </w:rPr>
              <w:t>2,2008</w:t>
            </w:r>
          </w:p>
        </w:tc>
        <w:tc>
          <w:tcPr>
            <w:tcW w:w="1070"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81" w:type="dxa"/>
            <w:tcBorders>
              <w:top w:val="nil"/>
              <w:left w:val="nil"/>
              <w:bottom w:val="nil"/>
              <w:right w:val="nil"/>
            </w:tcBorders>
            <w:shd w:val="clear" w:color="auto" w:fill="auto"/>
          </w:tcPr>
          <w:p>
            <w:pPr>
              <w:jc w:val="left"/>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住宅用地与工业用地价格比</w:t>
            </w:r>
          </w:p>
        </w:tc>
        <w:tc>
          <w:tcPr>
            <w:tcW w:w="1090"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.61</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.61</w:t>
            </w:r>
          </w:p>
        </w:tc>
        <w:tc>
          <w:tcPr>
            <w:tcW w:w="933" w:type="dxa"/>
            <w:tcBorders>
              <w:top w:val="nil"/>
              <w:left w:val="nil"/>
              <w:bottom w:val="nil"/>
              <w:right w:val="nil"/>
            </w:tcBorders>
            <w:shd w:val="clear" w:color="auto" w:fill="auto"/>
            <w:vAlign w:val="center"/>
          </w:tcPr>
          <w:p>
            <w:pPr>
              <w:adjustRightInd w:val="0"/>
              <w:snapToGrid w:val="0"/>
              <w:jc w:val="center"/>
              <w:rPr>
                <w:rFonts w:ascii="仿宋" w:hAnsi="仿宋" w:eastAsia="仿宋"/>
                <w:szCs w:val="21"/>
              </w:rPr>
            </w:pPr>
            <w:r>
              <w:rPr>
                <w:rFonts w:ascii="仿宋" w:hAnsi="仿宋" w:eastAsia="仿宋"/>
                <w:position w:val="-12"/>
                <w:szCs w:val="21"/>
              </w:rPr>
              <w:object>
                <v:shape id="_x0000_i1167" o:spt="75" type="#_x0000_t75" style="height:18.65pt;width:24pt;" o:ole="t" filled="f" o:preferrelative="t" stroked="f" coordsize="21600,21600">
                  <v:path/>
                  <v:fill on="f" focussize="0,0"/>
                  <v:stroke on="f" joinstyle="miter"/>
                  <v:imagedata r:id="rId244" o:title=""/>
                  <o:lock v:ext="edit" aspectratio="t"/>
                  <w10:wrap type="none"/>
                  <w10:anchorlock/>
                </v:shape>
                <o:OLEObject Type="Embed" ProgID="Equation.DSMT4" ShapeID="_x0000_i1167" DrawAspect="Content" ObjectID="_1468075867" r:id="rId243">
                  <o:LockedField>false</o:LockedField>
                </o:OLEObject>
              </w:object>
            </w:r>
          </w:p>
        </w:tc>
        <w:tc>
          <w:tcPr>
            <w:tcW w:w="1070"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0</w:t>
            </w:r>
            <w:r>
              <w:rPr>
                <w:rFonts w:ascii="仿宋" w:hAnsi="仿宋" w:eastAsia="仿宋"/>
                <w:szCs w:val="21"/>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707" w:type="dxa"/>
            <w:gridSpan w:val="5"/>
            <w:tcBorders>
              <w:top w:val="nil"/>
              <w:left w:val="nil"/>
              <w:bottom w:val="nil"/>
              <w:right w:val="nil"/>
            </w:tcBorders>
            <w:shd w:val="clear" w:color="auto" w:fill="auto"/>
            <w:vAlign w:val="center"/>
          </w:tcPr>
          <w:p>
            <w:pPr>
              <w:rPr>
                <w:rFonts w:ascii="仿宋" w:hAnsi="仿宋" w:eastAsia="仿宋"/>
                <w:szCs w:val="21"/>
              </w:rPr>
            </w:pPr>
            <w:r>
              <w:rPr>
                <w:rFonts w:hint="eastAsia" w:ascii="仿宋" w:hAnsi="仿宋" w:eastAsia="仿宋"/>
                <w:szCs w:val="21"/>
              </w:rPr>
              <w:t>最后年份数据（2</w:t>
            </w:r>
            <w:r>
              <w:rPr>
                <w:rFonts w:ascii="仿宋" w:hAnsi="仿宋" w:eastAsia="仿宋"/>
                <w:szCs w:val="21"/>
              </w:rPr>
              <w:t>013</w:t>
            </w:r>
            <w:r>
              <w:rPr>
                <w:rFonts w:hint="eastAsia" w:ascii="仿宋" w:hAnsi="仿宋" w:eastAsia="仿宋"/>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681" w:type="dxa"/>
            <w:tcBorders>
              <w:top w:val="nil"/>
              <w:left w:val="nil"/>
              <w:bottom w:val="nil"/>
              <w:right w:val="nil"/>
            </w:tcBorders>
            <w:shd w:val="clear" w:color="auto" w:fill="auto"/>
          </w:tcPr>
          <w:p>
            <w:pPr>
              <w:jc w:val="left"/>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非西部地区人均产出相对值</w:t>
            </w:r>
          </w:p>
        </w:tc>
        <w:tc>
          <w:tcPr>
            <w:tcW w:w="1090" w:type="dxa"/>
            <w:tcBorders>
              <w:top w:val="nil"/>
              <w:left w:val="nil"/>
              <w:bottom w:val="nil"/>
              <w:right w:val="nil"/>
            </w:tcBorders>
            <w:shd w:val="clear" w:color="auto" w:fill="auto"/>
            <w:vAlign w:val="center"/>
          </w:tcPr>
          <w:p>
            <w:pPr>
              <w:jc w:val="center"/>
              <w:rPr>
                <w:rFonts w:ascii="仿宋" w:hAnsi="仿宋" w:eastAsia="仿宋"/>
                <w:szCs w:val="21"/>
              </w:rPr>
            </w:pPr>
            <w:r>
              <w:rPr>
                <w:rFonts w:ascii="仿宋" w:hAnsi="仿宋" w:eastAsia="仿宋"/>
                <w:szCs w:val="21"/>
              </w:rPr>
              <w:t>1.37</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ascii="仿宋" w:hAnsi="仿宋" w:eastAsia="仿宋"/>
                <w:szCs w:val="21"/>
              </w:rPr>
              <w:t>1.37</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hint="cs" w:ascii="仿宋" w:hAnsi="仿宋" w:eastAsia="仿宋"/>
                <w:i/>
                <w:szCs w:val="21"/>
              </w:rPr>
              <w:t>A</w:t>
            </w:r>
            <w:r>
              <w:rPr>
                <w:rFonts w:ascii="仿宋" w:hAnsi="仿宋" w:eastAsia="仿宋"/>
                <w:szCs w:val="21"/>
                <w:vertAlign w:val="subscript"/>
              </w:rPr>
              <w:t>1,2013</w:t>
            </w:r>
          </w:p>
        </w:tc>
        <w:tc>
          <w:tcPr>
            <w:tcW w:w="1070"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681" w:type="dxa"/>
            <w:tcBorders>
              <w:top w:val="nil"/>
              <w:left w:val="nil"/>
              <w:bottom w:val="nil"/>
              <w:right w:val="nil"/>
            </w:tcBorders>
            <w:shd w:val="clear" w:color="auto" w:fill="auto"/>
          </w:tcPr>
          <w:p>
            <w:pPr>
              <w:jc w:val="left"/>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西部地区人均产出相对值</w:t>
            </w:r>
          </w:p>
        </w:tc>
        <w:tc>
          <w:tcPr>
            <w:tcW w:w="1090" w:type="dxa"/>
            <w:tcBorders>
              <w:top w:val="nil"/>
              <w:left w:val="nil"/>
              <w:bottom w:val="nil"/>
              <w:right w:val="nil"/>
            </w:tcBorders>
            <w:shd w:val="clear" w:color="auto" w:fill="auto"/>
            <w:vAlign w:val="center"/>
          </w:tcPr>
          <w:p>
            <w:pPr>
              <w:jc w:val="center"/>
              <w:rPr>
                <w:rFonts w:ascii="仿宋" w:hAnsi="仿宋" w:eastAsia="仿宋"/>
                <w:szCs w:val="21"/>
              </w:rPr>
            </w:pPr>
            <w:r>
              <w:rPr>
                <w:rFonts w:ascii="仿宋" w:hAnsi="仿宋" w:eastAsia="仿宋"/>
                <w:szCs w:val="21"/>
              </w:rPr>
              <w:t>1.16</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ascii="仿宋" w:hAnsi="仿宋" w:eastAsia="仿宋"/>
                <w:szCs w:val="21"/>
              </w:rPr>
              <w:t>1.16</w:t>
            </w:r>
          </w:p>
        </w:tc>
        <w:tc>
          <w:tcPr>
            <w:tcW w:w="933" w:type="dxa"/>
            <w:tcBorders>
              <w:top w:val="nil"/>
              <w:left w:val="nil"/>
              <w:bottom w:val="nil"/>
              <w:right w:val="nil"/>
            </w:tcBorders>
            <w:shd w:val="clear" w:color="auto" w:fill="auto"/>
            <w:vAlign w:val="center"/>
          </w:tcPr>
          <w:p>
            <w:pPr>
              <w:jc w:val="center"/>
              <w:rPr>
                <w:rFonts w:ascii="仿宋" w:hAnsi="仿宋" w:eastAsia="仿宋"/>
                <w:szCs w:val="21"/>
              </w:rPr>
            </w:pPr>
            <w:r>
              <w:rPr>
                <w:rFonts w:hint="cs" w:ascii="仿宋" w:hAnsi="仿宋" w:eastAsia="仿宋"/>
                <w:i/>
                <w:szCs w:val="21"/>
              </w:rPr>
              <w:t>A</w:t>
            </w:r>
            <w:r>
              <w:rPr>
                <w:rFonts w:ascii="仿宋" w:hAnsi="仿宋" w:eastAsia="仿宋"/>
                <w:szCs w:val="21"/>
                <w:vertAlign w:val="subscript"/>
              </w:rPr>
              <w:t>2,2013</w:t>
            </w:r>
          </w:p>
        </w:tc>
        <w:tc>
          <w:tcPr>
            <w:tcW w:w="1070" w:type="dxa"/>
            <w:tcBorders>
              <w:top w:val="nil"/>
              <w:left w:val="nil"/>
              <w:bottom w:val="nil"/>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81" w:type="dxa"/>
            <w:tcBorders>
              <w:top w:val="nil"/>
              <w:left w:val="nil"/>
              <w:bottom w:val="single" w:color="auto" w:sz="12" w:space="0"/>
              <w:right w:val="nil"/>
            </w:tcBorders>
            <w:shd w:val="clear" w:color="auto" w:fill="auto"/>
          </w:tcPr>
          <w:p>
            <w:pPr>
              <w:jc w:val="left"/>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住宅用地与工业用地价格比</w:t>
            </w:r>
          </w:p>
        </w:tc>
        <w:tc>
          <w:tcPr>
            <w:tcW w:w="1090" w:type="dxa"/>
            <w:tcBorders>
              <w:top w:val="nil"/>
              <w:left w:val="nil"/>
              <w:bottom w:val="single" w:color="auto" w:sz="12" w:space="0"/>
              <w:right w:val="nil"/>
            </w:tcBorders>
            <w:shd w:val="clear" w:color="auto" w:fill="auto"/>
            <w:vAlign w:val="center"/>
          </w:tcPr>
          <w:p>
            <w:pPr>
              <w:jc w:val="center"/>
              <w:rPr>
                <w:rFonts w:ascii="仿宋" w:hAnsi="仿宋" w:eastAsia="仿宋"/>
                <w:szCs w:val="21"/>
              </w:rPr>
            </w:pPr>
            <w:r>
              <w:rPr>
                <w:rFonts w:ascii="仿宋" w:hAnsi="仿宋" w:eastAsia="仿宋"/>
                <w:szCs w:val="21"/>
              </w:rPr>
              <w:t>7.07</w:t>
            </w:r>
          </w:p>
        </w:tc>
        <w:tc>
          <w:tcPr>
            <w:tcW w:w="933" w:type="dxa"/>
            <w:tcBorders>
              <w:top w:val="nil"/>
              <w:left w:val="nil"/>
              <w:bottom w:val="single" w:color="auto" w:sz="12" w:space="0"/>
              <w:right w:val="nil"/>
            </w:tcBorders>
            <w:shd w:val="clear" w:color="auto" w:fill="auto"/>
            <w:vAlign w:val="center"/>
          </w:tcPr>
          <w:p>
            <w:pPr>
              <w:jc w:val="center"/>
              <w:rPr>
                <w:rFonts w:ascii="仿宋" w:hAnsi="仿宋" w:eastAsia="仿宋"/>
                <w:szCs w:val="21"/>
              </w:rPr>
            </w:pPr>
            <w:r>
              <w:rPr>
                <w:rFonts w:ascii="仿宋" w:hAnsi="仿宋" w:eastAsia="仿宋"/>
                <w:szCs w:val="21"/>
              </w:rPr>
              <w:t>7.07</w:t>
            </w:r>
          </w:p>
        </w:tc>
        <w:tc>
          <w:tcPr>
            <w:tcW w:w="933" w:type="dxa"/>
            <w:tcBorders>
              <w:top w:val="nil"/>
              <w:left w:val="nil"/>
              <w:bottom w:val="single" w:color="auto" w:sz="12" w:space="0"/>
              <w:right w:val="nil"/>
            </w:tcBorders>
            <w:shd w:val="clear" w:color="auto" w:fill="auto"/>
            <w:vAlign w:val="center"/>
          </w:tcPr>
          <w:p>
            <w:pPr>
              <w:adjustRightInd w:val="0"/>
              <w:snapToGrid w:val="0"/>
              <w:jc w:val="center"/>
              <w:rPr>
                <w:rFonts w:ascii="仿宋" w:hAnsi="仿宋" w:eastAsia="仿宋"/>
                <w:szCs w:val="21"/>
              </w:rPr>
            </w:pPr>
            <w:r>
              <w:rPr>
                <w:rFonts w:ascii="仿宋" w:hAnsi="仿宋" w:eastAsia="仿宋"/>
                <w:position w:val="-12"/>
                <w:szCs w:val="21"/>
              </w:rPr>
              <w:object>
                <v:shape id="_x0000_i1168" o:spt="75" type="#_x0000_t75" style="height:18.65pt;width:24pt;" o:ole="t" filled="f" o:preferrelative="t" stroked="f" coordsize="21600,21600">
                  <v:path/>
                  <v:fill on="f" focussize="0,0"/>
                  <v:stroke on="f" joinstyle="miter"/>
                  <v:imagedata r:id="rId246" o:title=""/>
                  <o:lock v:ext="edit" aspectratio="t"/>
                  <w10:wrap type="none"/>
                  <w10:anchorlock/>
                </v:shape>
                <o:OLEObject Type="Embed" ProgID="Equation.DSMT4" ShapeID="_x0000_i1168" DrawAspect="Content" ObjectID="_1468075868" r:id="rId245">
                  <o:LockedField>false</o:LockedField>
                </o:OLEObject>
              </w:object>
            </w:r>
          </w:p>
        </w:tc>
        <w:tc>
          <w:tcPr>
            <w:tcW w:w="1070" w:type="dxa"/>
            <w:tcBorders>
              <w:top w:val="nil"/>
              <w:left w:val="nil"/>
              <w:bottom w:val="single" w:color="auto" w:sz="12" w:space="0"/>
              <w:right w:val="nil"/>
            </w:tcBorders>
            <w:shd w:val="clear" w:color="auto" w:fill="auto"/>
            <w:vAlign w:val="center"/>
          </w:tcPr>
          <w:p>
            <w:pPr>
              <w:jc w:val="center"/>
              <w:rPr>
                <w:rFonts w:ascii="仿宋" w:hAnsi="仿宋" w:eastAsia="仿宋"/>
                <w:szCs w:val="21"/>
              </w:rPr>
            </w:pPr>
            <w:r>
              <w:rPr>
                <w:rFonts w:hint="eastAsia" w:ascii="仿宋" w:hAnsi="仿宋" w:eastAsia="仿宋"/>
                <w:szCs w:val="21"/>
              </w:rPr>
              <w:t>0</w:t>
            </w:r>
            <w:r>
              <w:rPr>
                <w:rFonts w:ascii="仿宋" w:hAnsi="仿宋" w:eastAsia="仿宋"/>
                <w:szCs w:val="21"/>
              </w:rPr>
              <w:t>.00048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07" w:type="dxa"/>
            <w:gridSpan w:val="5"/>
            <w:tcBorders>
              <w:top w:val="single" w:color="auto" w:sz="12" w:space="0"/>
              <w:left w:val="nil"/>
              <w:bottom w:val="nil"/>
              <w:right w:val="nil"/>
            </w:tcBorders>
            <w:shd w:val="clear" w:color="auto" w:fill="auto"/>
            <w:vAlign w:val="center"/>
          </w:tcPr>
          <w:p>
            <w:pPr>
              <w:rPr>
                <w:rFonts w:ascii="仿宋" w:hAnsi="仿宋" w:eastAsia="仿宋"/>
                <w:sz w:val="18"/>
                <w:szCs w:val="18"/>
              </w:rPr>
            </w:pPr>
            <w:r>
              <w:rPr>
                <w:rFonts w:hint="eastAsia" w:ascii="仿宋" w:hAnsi="仿宋" w:eastAsia="仿宋"/>
                <w:sz w:val="18"/>
                <w:szCs w:val="18"/>
              </w:rPr>
              <w:t>注：（1）下标1代表非西部地区，下标2代表西部地区；（2）人均产出相对值是基于2</w:t>
            </w:r>
            <w:r>
              <w:rPr>
                <w:rFonts w:ascii="仿宋" w:hAnsi="仿宋" w:eastAsia="仿宋"/>
                <w:sz w:val="18"/>
                <w:szCs w:val="18"/>
              </w:rPr>
              <w:t>004</w:t>
            </w:r>
            <w:r>
              <w:rPr>
                <w:rFonts w:hint="eastAsia" w:ascii="仿宋" w:hAnsi="仿宋" w:eastAsia="仿宋"/>
                <w:sz w:val="18"/>
                <w:szCs w:val="18"/>
              </w:rPr>
              <w:t>年西部地区人均产出相对非西部地区人均产出的比值，所以</w:t>
            </w:r>
            <w:r>
              <w:rPr>
                <w:rFonts w:hint="cs" w:ascii="仿宋" w:hAnsi="仿宋" w:eastAsia="仿宋"/>
                <w:i/>
                <w:sz w:val="18"/>
                <w:szCs w:val="18"/>
              </w:rPr>
              <w:t>A</w:t>
            </w:r>
            <w:r>
              <w:rPr>
                <w:rFonts w:ascii="仿宋" w:hAnsi="仿宋" w:eastAsia="仿宋"/>
                <w:sz w:val="18"/>
                <w:szCs w:val="18"/>
                <w:vertAlign w:val="subscript"/>
              </w:rPr>
              <w:t>1,2004</w:t>
            </w:r>
            <w:r>
              <w:rPr>
                <w:rFonts w:hint="eastAsia" w:ascii="仿宋" w:hAnsi="仿宋" w:eastAsia="仿宋"/>
                <w:sz w:val="18"/>
                <w:szCs w:val="18"/>
              </w:rPr>
              <w:t>被标准化为1；（3）住宅用地与工业用地价格比是全国平均数据。</w:t>
            </w:r>
          </w:p>
        </w:tc>
      </w:tr>
    </w:tbl>
    <w:p>
      <w:pPr>
        <w:pStyle w:val="4"/>
        <w:spacing w:before="156" w:beforeLines="50" w:after="156" w:afterLines="50" w:line="240" w:lineRule="auto"/>
        <w:ind w:firstLine="120" w:firstLineChars="50"/>
        <w:rPr>
          <w:rFonts w:ascii="仿宋" w:hAnsi="仿宋" w:eastAsia="仿宋"/>
          <w:b w:val="0"/>
          <w:sz w:val="24"/>
          <w:szCs w:val="24"/>
        </w:rPr>
      </w:pPr>
      <w:bookmarkStart w:id="13" w:name="_Toc149033379"/>
      <w:bookmarkStart w:id="14" w:name="_Toc164770161"/>
      <w:r>
        <w:rPr>
          <w:rFonts w:hint="eastAsia" w:ascii="仿宋" w:hAnsi="仿宋" w:eastAsia="仿宋"/>
          <w:b w:val="0"/>
          <w:sz w:val="24"/>
          <w:szCs w:val="24"/>
        </w:rPr>
        <w:t>（五）模拟结果</w:t>
      </w:r>
      <w:bookmarkEnd w:id="13"/>
      <w:bookmarkEnd w:id="14"/>
    </w:p>
    <w:p>
      <w:pPr>
        <w:rPr>
          <w:rFonts w:ascii="宋体" w:hAnsi="宋体"/>
          <w:szCs w:val="21"/>
        </w:rPr>
      </w:pPr>
      <w:r>
        <w:rPr>
          <w:rFonts w:ascii="宋体" w:hAnsi="宋体"/>
          <w:szCs w:val="21"/>
        </w:rPr>
        <w:tab/>
      </w:r>
      <w:r>
        <w:rPr>
          <w:rFonts w:hint="eastAsia" w:ascii="仿宋" w:hAnsi="仿宋" w:eastAsia="仿宋"/>
          <w:szCs w:val="21"/>
        </w:rPr>
        <w:t>我们通过中国自然资源部的“中国地价信息服务平台”收集到西部地区和非西部地区的住宅用地与工业用地的价格比数据（在校准模型时，我们并没有使用这些数据），并用它们来检验模型的有效性，其结果见表Ⅰ</w:t>
      </w:r>
      <w:r>
        <w:rPr>
          <w:rFonts w:ascii="仿宋" w:hAnsi="仿宋" w:eastAsia="仿宋"/>
          <w:szCs w:val="21"/>
        </w:rPr>
        <w:t>2</w:t>
      </w:r>
      <w:r>
        <w:rPr>
          <w:rFonts w:hint="eastAsia" w:ascii="仿宋" w:hAnsi="仿宋" w:eastAsia="仿宋"/>
          <w:szCs w:val="21"/>
        </w:rPr>
        <w:t>。由于全国和地区性价格数据的来源不同，我们对地区性价格数据按比例调整，从而使得两套数据产生的全国平均价格比一致（这相当于匹配加权因子）。</w:t>
      </w:r>
    </w:p>
    <w:p>
      <w:pPr>
        <w:jc w:val="center"/>
        <w:rPr>
          <w:rFonts w:hint="eastAsia" w:ascii="宋体" w:hAnsi="宋体" w:eastAsia="宋体" w:cs="宋体"/>
          <w:b/>
          <w:sz w:val="20"/>
          <w:szCs w:val="20"/>
        </w:rPr>
      </w:pPr>
      <w:r>
        <w:rPr>
          <w:rFonts w:hint="eastAsia" w:ascii="宋体" w:hAnsi="宋体" w:eastAsia="宋体" w:cs="宋体"/>
          <w:b/>
          <w:sz w:val="20"/>
          <w:szCs w:val="20"/>
        </w:rPr>
        <w:t>表Ⅰ2 住宅用地与工业用地的价格比</w:t>
      </w:r>
    </w:p>
    <w:tbl>
      <w:tblPr>
        <w:tblStyle w:val="24"/>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0"/>
        <w:gridCol w:w="2130"/>
        <w:gridCol w:w="213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30" w:type="dxa"/>
            <w:tcBorders>
              <w:top w:val="single" w:color="auto" w:sz="12" w:space="0"/>
              <w:bottom w:val="single" w:color="auto" w:sz="2" w:space="0"/>
            </w:tcBorders>
            <w:shd w:val="clear" w:color="auto" w:fill="auto"/>
          </w:tcPr>
          <w:p>
            <w:pPr>
              <w:jc w:val="center"/>
              <w:rPr>
                <w:rFonts w:ascii="仿宋" w:hAnsi="仿宋" w:eastAsia="仿宋"/>
                <w:szCs w:val="21"/>
              </w:rPr>
            </w:pPr>
          </w:p>
        </w:tc>
        <w:tc>
          <w:tcPr>
            <w:tcW w:w="2130" w:type="dxa"/>
            <w:tcBorders>
              <w:top w:val="single" w:color="auto" w:sz="12" w:space="0"/>
              <w:bottom w:val="single" w:color="auto" w:sz="2" w:space="0"/>
            </w:tcBorders>
            <w:shd w:val="clear" w:color="auto" w:fill="auto"/>
          </w:tcPr>
          <w:p>
            <w:pPr>
              <w:jc w:val="center"/>
              <w:rPr>
                <w:rFonts w:ascii="仿宋" w:hAnsi="仿宋" w:eastAsia="仿宋"/>
                <w:szCs w:val="21"/>
              </w:rPr>
            </w:pPr>
            <w:r>
              <w:rPr>
                <w:rFonts w:hint="eastAsia" w:ascii="仿宋" w:hAnsi="仿宋" w:eastAsia="仿宋"/>
                <w:szCs w:val="21"/>
              </w:rPr>
              <w:t>实际数据</w:t>
            </w:r>
          </w:p>
        </w:tc>
        <w:tc>
          <w:tcPr>
            <w:tcW w:w="2131" w:type="dxa"/>
            <w:tcBorders>
              <w:top w:val="single" w:color="auto" w:sz="12" w:space="0"/>
              <w:bottom w:val="single" w:color="auto" w:sz="2" w:space="0"/>
            </w:tcBorders>
            <w:shd w:val="clear" w:color="auto" w:fill="auto"/>
          </w:tcPr>
          <w:p>
            <w:pPr>
              <w:jc w:val="center"/>
              <w:rPr>
                <w:rFonts w:ascii="仿宋" w:hAnsi="仿宋" w:eastAsia="仿宋"/>
                <w:szCs w:val="21"/>
              </w:rPr>
            </w:pPr>
            <w:r>
              <w:rPr>
                <w:rFonts w:hint="eastAsia" w:ascii="仿宋" w:hAnsi="仿宋" w:eastAsia="仿宋"/>
                <w:szCs w:val="21"/>
              </w:rPr>
              <w:t>模拟数据</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30" w:type="dxa"/>
            <w:tcBorders>
              <w:top w:val="single" w:color="auto" w:sz="2" w:space="0"/>
            </w:tcBorders>
            <w:shd w:val="clear" w:color="auto" w:fill="auto"/>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008</w:t>
            </w:r>
            <w:r>
              <w:rPr>
                <w:rFonts w:hint="eastAsia" w:ascii="仿宋" w:hAnsi="仿宋" w:eastAsia="仿宋"/>
                <w:szCs w:val="21"/>
              </w:rPr>
              <w:t>年</w:t>
            </w:r>
          </w:p>
        </w:tc>
        <w:tc>
          <w:tcPr>
            <w:tcW w:w="2130" w:type="dxa"/>
            <w:tcBorders>
              <w:top w:val="single" w:color="auto" w:sz="2" w:space="0"/>
            </w:tcBorders>
            <w:shd w:val="clear" w:color="auto" w:fill="auto"/>
          </w:tcPr>
          <w:p>
            <w:pPr>
              <w:jc w:val="center"/>
              <w:rPr>
                <w:rFonts w:ascii="仿宋" w:hAnsi="仿宋" w:eastAsia="仿宋"/>
                <w:szCs w:val="21"/>
              </w:rPr>
            </w:pPr>
          </w:p>
        </w:tc>
        <w:tc>
          <w:tcPr>
            <w:tcW w:w="2131" w:type="dxa"/>
            <w:tcBorders>
              <w:top w:val="single" w:color="auto" w:sz="2" w:space="0"/>
            </w:tcBorders>
            <w:shd w:val="clear" w:color="auto" w:fill="auto"/>
          </w:tcPr>
          <w:p>
            <w:pPr>
              <w:jc w:val="center"/>
              <w:rPr>
                <w:rFonts w:ascii="仿宋" w:hAnsi="仿宋" w:eastAsia="仿宋"/>
                <w:szCs w:val="21"/>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30" w:type="dxa"/>
            <w:shd w:val="clear" w:color="auto" w:fill="auto"/>
          </w:tcPr>
          <w:p>
            <w:pPr>
              <w:jc w:val="center"/>
              <w:rPr>
                <w:rFonts w:ascii="仿宋" w:hAnsi="仿宋" w:eastAsia="仿宋"/>
                <w:szCs w:val="21"/>
              </w:rPr>
            </w:pPr>
            <w:r>
              <w:rPr>
                <w:rFonts w:hint="eastAsia" w:ascii="仿宋" w:hAnsi="仿宋" w:eastAsia="仿宋"/>
                <w:szCs w:val="21"/>
              </w:rPr>
              <w:t>非西部地区</w:t>
            </w:r>
          </w:p>
        </w:tc>
        <w:tc>
          <w:tcPr>
            <w:tcW w:w="2130" w:type="dxa"/>
            <w:shd w:val="clear" w:color="auto" w:fill="auto"/>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.88</w:t>
            </w:r>
          </w:p>
        </w:tc>
        <w:tc>
          <w:tcPr>
            <w:tcW w:w="2131" w:type="dxa"/>
            <w:shd w:val="clear" w:color="auto" w:fill="auto"/>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.10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30" w:type="dxa"/>
            <w:shd w:val="clear" w:color="auto" w:fill="auto"/>
          </w:tcPr>
          <w:p>
            <w:pPr>
              <w:jc w:val="center"/>
              <w:rPr>
                <w:rFonts w:ascii="仿宋" w:hAnsi="仿宋" w:eastAsia="仿宋"/>
                <w:szCs w:val="21"/>
              </w:rPr>
            </w:pPr>
            <w:r>
              <w:rPr>
                <w:rFonts w:hint="eastAsia" w:ascii="仿宋" w:hAnsi="仿宋" w:eastAsia="仿宋"/>
                <w:szCs w:val="21"/>
              </w:rPr>
              <w:t>西部地区</w:t>
            </w:r>
          </w:p>
        </w:tc>
        <w:tc>
          <w:tcPr>
            <w:tcW w:w="2130" w:type="dxa"/>
            <w:shd w:val="clear" w:color="auto" w:fill="auto"/>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.50</w:t>
            </w:r>
          </w:p>
        </w:tc>
        <w:tc>
          <w:tcPr>
            <w:tcW w:w="2131" w:type="dxa"/>
            <w:shd w:val="clear" w:color="auto" w:fill="auto"/>
          </w:tcPr>
          <w:p>
            <w:pPr>
              <w:jc w:val="center"/>
              <w:rPr>
                <w:rFonts w:ascii="仿宋" w:hAnsi="仿宋" w:eastAsia="仿宋"/>
                <w:szCs w:val="21"/>
              </w:rPr>
            </w:pPr>
            <w:r>
              <w:rPr>
                <w:rFonts w:hint="eastAsia" w:ascii="仿宋" w:hAnsi="仿宋" w:eastAsia="仿宋"/>
                <w:szCs w:val="21"/>
              </w:rPr>
              <w:t>3</w:t>
            </w:r>
            <w:r>
              <w:rPr>
                <w:rFonts w:ascii="仿宋" w:hAnsi="仿宋" w:eastAsia="仿宋"/>
                <w:szCs w:val="21"/>
              </w:rPr>
              <w:t>.24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30" w:type="dxa"/>
            <w:shd w:val="clear" w:color="auto" w:fill="auto"/>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013</w:t>
            </w:r>
            <w:r>
              <w:rPr>
                <w:rFonts w:hint="eastAsia" w:ascii="仿宋" w:hAnsi="仿宋" w:eastAsia="仿宋"/>
                <w:szCs w:val="21"/>
              </w:rPr>
              <w:t>年</w:t>
            </w:r>
          </w:p>
        </w:tc>
        <w:tc>
          <w:tcPr>
            <w:tcW w:w="2130" w:type="dxa"/>
            <w:shd w:val="clear" w:color="auto" w:fill="auto"/>
          </w:tcPr>
          <w:p>
            <w:pPr>
              <w:jc w:val="center"/>
              <w:rPr>
                <w:rFonts w:ascii="仿宋" w:hAnsi="仿宋" w:eastAsia="仿宋"/>
                <w:szCs w:val="21"/>
              </w:rPr>
            </w:pPr>
          </w:p>
        </w:tc>
        <w:tc>
          <w:tcPr>
            <w:tcW w:w="2131" w:type="dxa"/>
            <w:shd w:val="clear" w:color="auto" w:fill="auto"/>
          </w:tcPr>
          <w:p>
            <w:pPr>
              <w:jc w:val="center"/>
              <w:rPr>
                <w:rFonts w:ascii="仿宋" w:hAnsi="仿宋" w:eastAsia="仿宋"/>
                <w:szCs w:val="21"/>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30" w:type="dxa"/>
            <w:shd w:val="clear" w:color="auto" w:fill="auto"/>
          </w:tcPr>
          <w:p>
            <w:pPr>
              <w:jc w:val="center"/>
              <w:rPr>
                <w:rFonts w:ascii="仿宋" w:hAnsi="仿宋" w:eastAsia="仿宋"/>
                <w:szCs w:val="21"/>
              </w:rPr>
            </w:pPr>
            <w:r>
              <w:rPr>
                <w:rFonts w:hint="eastAsia" w:ascii="仿宋" w:hAnsi="仿宋" w:eastAsia="仿宋"/>
                <w:szCs w:val="21"/>
              </w:rPr>
              <w:t>非西部地区</w:t>
            </w:r>
          </w:p>
        </w:tc>
        <w:tc>
          <w:tcPr>
            <w:tcW w:w="2130" w:type="dxa"/>
            <w:shd w:val="clear" w:color="auto" w:fill="auto"/>
          </w:tcPr>
          <w:p>
            <w:pPr>
              <w:jc w:val="center"/>
              <w:rPr>
                <w:rFonts w:ascii="仿宋" w:hAnsi="仿宋" w:eastAsia="仿宋"/>
                <w:szCs w:val="21"/>
              </w:rPr>
            </w:pPr>
            <w:r>
              <w:rPr>
                <w:rFonts w:hint="eastAsia" w:ascii="仿宋" w:hAnsi="仿宋" w:eastAsia="仿宋"/>
                <w:szCs w:val="21"/>
              </w:rPr>
              <w:t>7</w:t>
            </w:r>
            <w:r>
              <w:rPr>
                <w:rFonts w:ascii="仿宋" w:hAnsi="仿宋" w:eastAsia="仿宋"/>
                <w:szCs w:val="21"/>
              </w:rPr>
              <w:t>.43</w:t>
            </w:r>
          </w:p>
        </w:tc>
        <w:tc>
          <w:tcPr>
            <w:tcW w:w="2131" w:type="dxa"/>
            <w:shd w:val="clear" w:color="auto" w:fill="auto"/>
          </w:tcPr>
          <w:p>
            <w:pPr>
              <w:jc w:val="center"/>
              <w:rPr>
                <w:rFonts w:ascii="仿宋" w:hAnsi="仿宋" w:eastAsia="仿宋"/>
                <w:szCs w:val="21"/>
              </w:rPr>
            </w:pPr>
            <w:r>
              <w:rPr>
                <w:rFonts w:hint="eastAsia" w:ascii="仿宋" w:hAnsi="仿宋" w:eastAsia="仿宋"/>
                <w:szCs w:val="21"/>
              </w:rPr>
              <w:t>7</w:t>
            </w:r>
            <w:r>
              <w:rPr>
                <w:rFonts w:ascii="仿宋" w:hAnsi="仿宋" w:eastAsia="仿宋"/>
                <w:szCs w:val="21"/>
              </w:rPr>
              <w:t>.78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30" w:type="dxa"/>
            <w:shd w:val="clear" w:color="auto" w:fill="auto"/>
          </w:tcPr>
          <w:p>
            <w:pPr>
              <w:jc w:val="center"/>
              <w:rPr>
                <w:rFonts w:ascii="仿宋" w:hAnsi="仿宋" w:eastAsia="仿宋"/>
                <w:szCs w:val="21"/>
              </w:rPr>
            </w:pPr>
            <w:r>
              <w:rPr>
                <w:rFonts w:hint="eastAsia" w:ascii="仿宋" w:hAnsi="仿宋" w:eastAsia="仿宋"/>
                <w:szCs w:val="21"/>
              </w:rPr>
              <w:t>西部地区</w:t>
            </w:r>
          </w:p>
        </w:tc>
        <w:tc>
          <w:tcPr>
            <w:tcW w:w="2130" w:type="dxa"/>
            <w:shd w:val="clear" w:color="auto" w:fill="auto"/>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.79</w:t>
            </w:r>
          </w:p>
        </w:tc>
        <w:tc>
          <w:tcPr>
            <w:tcW w:w="2131" w:type="dxa"/>
            <w:shd w:val="clear" w:color="auto" w:fill="auto"/>
          </w:tcPr>
          <w:p>
            <w:pPr>
              <w:jc w:val="center"/>
              <w:rPr>
                <w:rFonts w:ascii="仿宋" w:hAnsi="仿宋" w:eastAsia="仿宋"/>
                <w:szCs w:val="21"/>
              </w:rPr>
            </w:pPr>
            <w:r>
              <w:rPr>
                <w:rFonts w:hint="eastAsia" w:ascii="仿宋" w:hAnsi="仿宋" w:eastAsia="仿宋"/>
                <w:szCs w:val="21"/>
              </w:rPr>
              <w:t>5</w:t>
            </w:r>
            <w:r>
              <w:rPr>
                <w:rFonts w:ascii="仿宋" w:hAnsi="仿宋" w:eastAsia="仿宋"/>
                <w:szCs w:val="21"/>
              </w:rPr>
              <w:t>.28</w:t>
            </w:r>
          </w:p>
        </w:tc>
      </w:tr>
    </w:tbl>
    <w:p>
      <w:pPr>
        <w:jc w:val="left"/>
        <w:rPr>
          <w:rFonts w:ascii="宋体" w:hAnsi="宋体"/>
          <w:szCs w:val="21"/>
        </w:rPr>
      </w:pPr>
    </w:p>
    <w:p>
      <w:pPr>
        <w:rPr>
          <w:rFonts w:ascii="宋体" w:hAnsi="宋体"/>
          <w:szCs w:val="21"/>
        </w:rPr>
      </w:pPr>
      <w:r>
        <w:rPr>
          <w:rFonts w:ascii="宋体" w:hAnsi="宋体"/>
          <w:szCs w:val="21"/>
        </w:rPr>
        <w:tab/>
      </w:r>
      <w:r>
        <w:rPr>
          <w:rFonts w:hint="eastAsia" w:ascii="仿宋" w:hAnsi="仿宋" w:eastAsia="仿宋"/>
          <w:szCs w:val="21"/>
        </w:rPr>
        <w:t>如表Ⅰ</w:t>
      </w:r>
      <w:r>
        <w:rPr>
          <w:rFonts w:ascii="仿宋" w:hAnsi="仿宋" w:eastAsia="仿宋"/>
          <w:szCs w:val="21"/>
        </w:rPr>
        <w:t>2</w:t>
      </w:r>
      <w:r>
        <w:rPr>
          <w:rFonts w:hint="eastAsia" w:ascii="仿宋" w:hAnsi="仿宋" w:eastAsia="仿宋"/>
          <w:szCs w:val="21"/>
        </w:rPr>
        <w:t>所示，校准后的模型能够比较有效地解释西部和非西部地区住宅用地与工业用地价格比。模拟数据跟实际数据比较接近，误差均低于1</w:t>
      </w:r>
      <w:r>
        <w:rPr>
          <w:rFonts w:ascii="仿宋" w:hAnsi="仿宋" w:eastAsia="仿宋"/>
          <w:szCs w:val="21"/>
        </w:rPr>
        <w:t>0%</w:t>
      </w:r>
      <w:r>
        <w:rPr>
          <w:rFonts w:hint="eastAsia" w:ascii="仿宋" w:hAnsi="仿宋" w:eastAsia="仿宋"/>
          <w:szCs w:val="21"/>
        </w:rPr>
        <w:t>。</w:t>
      </w:r>
    </w:p>
    <w:p>
      <w:pPr>
        <w:pStyle w:val="4"/>
        <w:spacing w:before="156" w:beforeLines="50" w:after="156" w:afterLines="50" w:line="240" w:lineRule="auto"/>
        <w:ind w:firstLine="120" w:firstLineChars="50"/>
        <w:rPr>
          <w:rFonts w:ascii="仿宋" w:hAnsi="仿宋" w:eastAsia="仿宋"/>
          <w:b w:val="0"/>
          <w:sz w:val="24"/>
          <w:szCs w:val="24"/>
        </w:rPr>
      </w:pPr>
      <w:bookmarkStart w:id="15" w:name="_Toc164770162"/>
      <w:bookmarkStart w:id="16" w:name="_Toc149033380"/>
      <w:r>
        <w:rPr>
          <w:rFonts w:hint="eastAsia" w:ascii="仿宋" w:hAnsi="仿宋" w:eastAsia="仿宋"/>
          <w:b w:val="0"/>
          <w:sz w:val="24"/>
          <w:szCs w:val="24"/>
        </w:rPr>
        <w:t>（六）理论命题1-4和定理2的稳健性检验</w:t>
      </w:r>
      <w:bookmarkEnd w:id="15"/>
      <w:bookmarkEnd w:id="16"/>
    </w:p>
    <w:p>
      <w:pPr>
        <w:rPr>
          <w:rFonts w:ascii="仿宋" w:hAnsi="仿宋" w:eastAsia="仿宋"/>
          <w:szCs w:val="21"/>
        </w:rPr>
      </w:pPr>
      <w:r>
        <w:rPr>
          <w:rFonts w:ascii="宋体" w:hAnsi="宋体"/>
          <w:szCs w:val="21"/>
        </w:rPr>
        <w:tab/>
      </w:r>
      <w:r>
        <w:rPr>
          <w:rFonts w:hint="eastAsia" w:ascii="仿宋" w:hAnsi="仿宋" w:eastAsia="仿宋"/>
          <w:szCs w:val="21"/>
        </w:rPr>
        <w:t>接着，我们用校准后的模型来检验正文中理论</w:t>
      </w:r>
      <w:r>
        <w:rPr>
          <w:rFonts w:ascii="仿宋" w:hAnsi="仿宋" w:eastAsia="仿宋"/>
          <w:szCs w:val="21"/>
        </w:rPr>
        <w:t>命题1-4</w:t>
      </w:r>
      <w:r>
        <w:rPr>
          <w:rFonts w:hint="eastAsia" w:ascii="仿宋" w:hAnsi="仿宋" w:eastAsia="仿宋"/>
          <w:szCs w:val="21"/>
        </w:rPr>
        <w:t>和定理2的稳健性。图Ⅰ</w:t>
      </w:r>
      <w:r>
        <w:rPr>
          <w:rFonts w:ascii="仿宋" w:hAnsi="仿宋" w:eastAsia="仿宋"/>
          <w:szCs w:val="21"/>
        </w:rPr>
        <w:t>1</w:t>
      </w:r>
      <w:r>
        <w:rPr>
          <w:rFonts w:hint="eastAsia" w:ascii="仿宋" w:hAnsi="仿宋" w:eastAsia="仿宋"/>
          <w:szCs w:val="21"/>
        </w:rPr>
        <w:t>是非西部地区住宅用地与工业用地价格比（</w:t>
      </w:r>
      <w:r>
        <w:rPr>
          <w:rFonts w:ascii="仿宋" w:hAnsi="仿宋" w:eastAsia="仿宋"/>
          <w:i/>
          <w:szCs w:val="21"/>
        </w:rPr>
        <w:t>P</w:t>
      </w:r>
      <w:r>
        <w:rPr>
          <w:rFonts w:hint="eastAsia" w:ascii="仿宋" w:hAnsi="仿宋" w:eastAsia="仿宋"/>
          <w:i/>
          <w:szCs w:val="21"/>
          <w:vertAlign w:val="subscript"/>
        </w:rPr>
        <w:t>h</w:t>
      </w:r>
      <w:r>
        <w:rPr>
          <w:rFonts w:ascii="仿宋" w:hAnsi="仿宋" w:eastAsia="仿宋"/>
          <w:szCs w:val="21"/>
        </w:rPr>
        <w:t>/</w:t>
      </w:r>
      <w:r>
        <w:rPr>
          <w:rFonts w:ascii="仿宋" w:hAnsi="仿宋" w:eastAsia="仿宋"/>
          <w:i/>
          <w:szCs w:val="21"/>
        </w:rPr>
        <w:t>P</w:t>
      </w:r>
      <w:r>
        <w:rPr>
          <w:rFonts w:ascii="仿宋" w:hAnsi="仿宋" w:eastAsia="仿宋"/>
          <w:i/>
          <w:szCs w:val="21"/>
          <w:vertAlign w:val="subscript"/>
        </w:rPr>
        <w:t>f</w:t>
      </w:r>
      <w:r>
        <w:rPr>
          <w:rFonts w:hint="eastAsia" w:ascii="仿宋" w:hAnsi="仿宋" w:eastAsia="仿宋"/>
          <w:szCs w:val="21"/>
        </w:rPr>
        <w:t>）随模型外生变量变化图（如果选用西部地区，结论不变）。</w:t>
      </w:r>
    </w:p>
    <w:p>
      <w:pPr>
        <w:ind w:firstLine="420"/>
        <w:rPr>
          <w:rFonts w:ascii="宋体" w:hAnsi="宋体"/>
          <w:szCs w:val="21"/>
        </w:rPr>
      </w:pPr>
      <w:r>
        <w:rPr>
          <w:rFonts w:hint="eastAsia" w:ascii="仿宋" w:hAnsi="仿宋" w:eastAsia="仿宋"/>
          <w:szCs w:val="21"/>
        </w:rPr>
        <w:t>由图Ⅰ</w:t>
      </w:r>
      <w:r>
        <w:rPr>
          <w:rFonts w:ascii="仿宋" w:hAnsi="仿宋" w:eastAsia="仿宋"/>
          <w:szCs w:val="21"/>
        </w:rPr>
        <w:t>1</w:t>
      </w:r>
      <w:r>
        <w:rPr>
          <w:rFonts w:hint="eastAsia" w:ascii="仿宋" w:hAnsi="仿宋" w:eastAsia="仿宋"/>
          <w:szCs w:val="21"/>
        </w:rPr>
        <w:t>可以看出，住宅用地的价格均高于工业用地的价格（</w:t>
      </w:r>
      <w:r>
        <w:rPr>
          <w:rFonts w:ascii="仿宋" w:hAnsi="仿宋" w:eastAsia="仿宋"/>
          <w:i/>
          <w:szCs w:val="21"/>
        </w:rPr>
        <w:t>P</w:t>
      </w:r>
      <w:r>
        <w:rPr>
          <w:rFonts w:hint="eastAsia" w:ascii="仿宋" w:hAnsi="仿宋" w:eastAsia="仿宋"/>
          <w:i/>
          <w:szCs w:val="21"/>
          <w:vertAlign w:val="subscript"/>
        </w:rPr>
        <w:t>h</w:t>
      </w:r>
      <w:r>
        <w:rPr>
          <w:rFonts w:ascii="仿宋" w:hAnsi="仿宋" w:eastAsia="仿宋"/>
          <w:szCs w:val="21"/>
        </w:rPr>
        <w:t>/</w:t>
      </w:r>
      <w:r>
        <w:rPr>
          <w:rFonts w:ascii="仿宋" w:hAnsi="仿宋" w:eastAsia="仿宋"/>
          <w:i/>
          <w:szCs w:val="21"/>
        </w:rPr>
        <w:t>P</w:t>
      </w:r>
      <w:r>
        <w:rPr>
          <w:rFonts w:ascii="仿宋" w:hAnsi="仿宋" w:eastAsia="仿宋"/>
          <w:i/>
          <w:szCs w:val="21"/>
          <w:vertAlign w:val="subscript"/>
        </w:rPr>
        <w:t>f</w:t>
      </w:r>
      <w:r>
        <w:rPr>
          <w:rFonts w:hint="eastAsia" w:ascii="仿宋" w:hAnsi="仿宋" w:eastAsia="仿宋"/>
          <w:szCs w:val="21"/>
        </w:rPr>
        <w:t xml:space="preserve"> &gt;</w:t>
      </w:r>
      <w:r>
        <w:rPr>
          <w:rFonts w:ascii="仿宋" w:hAnsi="仿宋" w:eastAsia="仿宋"/>
          <w:szCs w:val="21"/>
        </w:rPr>
        <w:t xml:space="preserve"> 1</w:t>
      </w:r>
      <w:r>
        <w:rPr>
          <w:rFonts w:hint="eastAsia" w:ascii="仿宋" w:hAnsi="仿宋" w:eastAsia="仿宋"/>
          <w:szCs w:val="21"/>
        </w:rPr>
        <w:t>），印证命题1的结论。图Ⅰ</w:t>
      </w:r>
      <w:r>
        <w:rPr>
          <w:rFonts w:ascii="仿宋" w:hAnsi="仿宋" w:eastAsia="仿宋"/>
          <w:szCs w:val="21"/>
        </w:rPr>
        <w:t>1</w:t>
      </w:r>
      <w:r>
        <w:rPr>
          <w:rFonts w:hint="eastAsia" w:ascii="仿宋" w:hAnsi="仿宋" w:eastAsia="仿宋"/>
          <w:szCs w:val="21"/>
        </w:rPr>
        <w:t>（1）-</w:t>
      </w:r>
      <w:r>
        <w:rPr>
          <w:rFonts w:hint="eastAsia" w:ascii="仿宋" w:hAnsi="仿宋" w:eastAsia="仿宋"/>
        </w:rPr>
        <w:t>（</w:t>
      </w:r>
      <w:r>
        <w:rPr>
          <w:rFonts w:ascii="仿宋" w:hAnsi="仿宋" w:eastAsia="仿宋"/>
          <w:szCs w:val="21"/>
        </w:rPr>
        <w:t>3</w:t>
      </w:r>
      <w:r>
        <w:rPr>
          <w:rFonts w:hint="eastAsia" w:ascii="仿宋" w:hAnsi="仿宋" w:eastAsia="仿宋"/>
          <w:szCs w:val="21"/>
        </w:rPr>
        <w:t>）表明住宅用地与工业用地价格比随着城市整体技术水平提高、城市土地总面积和城市人口密度的增加而扩大，印证命题</w:t>
      </w:r>
      <w:r>
        <w:rPr>
          <w:rFonts w:ascii="仿宋" w:hAnsi="仿宋" w:eastAsia="仿宋"/>
          <w:szCs w:val="21"/>
        </w:rPr>
        <w:t>2-4</w:t>
      </w:r>
      <w:r>
        <w:rPr>
          <w:rFonts w:hint="eastAsia" w:ascii="仿宋" w:hAnsi="仿宋" w:eastAsia="仿宋"/>
          <w:szCs w:val="21"/>
        </w:rPr>
        <w:t>的结论。另外，通过改变总资本存量改变利率，从而刻画出住宅用地与工业用地价格比与利率的关系（在两地区模型里，资本市场的利率内生决定）。由图Ⅰ</w:t>
      </w:r>
      <w:r>
        <w:rPr>
          <w:rFonts w:ascii="仿宋" w:hAnsi="仿宋" w:eastAsia="仿宋"/>
          <w:szCs w:val="21"/>
        </w:rPr>
        <w:t>1</w:t>
      </w:r>
      <w:r>
        <w:rPr>
          <w:rFonts w:hint="eastAsia" w:ascii="仿宋" w:hAnsi="仿宋" w:eastAsia="仿宋"/>
          <w:szCs w:val="21"/>
        </w:rPr>
        <w:t>（4）可以看出，定理2仍然成立。</w:t>
      </w:r>
    </w:p>
    <w:p>
      <w:pPr>
        <w:jc w:val="center"/>
        <w:rPr>
          <w:rFonts w:ascii="宋体" w:hAnsi="宋体"/>
          <w:szCs w:val="21"/>
        </w:rPr>
      </w:pPr>
      <w:r>
        <w:drawing>
          <wp:inline distT="0" distB="0" distL="0" distR="0">
            <wp:extent cx="4559300" cy="3822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a:xfrm>
                      <a:off x="0" y="0"/>
                      <a:ext cx="4559300" cy="3822700"/>
                    </a:xfrm>
                    <a:prstGeom prst="rect">
                      <a:avLst/>
                    </a:prstGeom>
                    <a:noFill/>
                    <a:ln>
                      <a:noFill/>
                    </a:ln>
                  </pic:spPr>
                </pic:pic>
              </a:graphicData>
            </a:graphic>
          </wp:inline>
        </w:drawing>
      </w:r>
    </w:p>
    <w:p>
      <w:pPr>
        <w:jc w:val="center"/>
        <w:rPr>
          <w:rFonts w:hint="eastAsia" w:ascii="宋体" w:hAnsi="宋体" w:eastAsia="宋体" w:cs="宋体"/>
          <w:b/>
          <w:sz w:val="20"/>
          <w:szCs w:val="20"/>
        </w:rPr>
      </w:pPr>
      <w:r>
        <w:rPr>
          <w:rFonts w:hint="eastAsia" w:ascii="宋体" w:hAnsi="宋体" w:eastAsia="宋体" w:cs="宋体"/>
          <w:b/>
          <w:sz w:val="20"/>
          <w:szCs w:val="20"/>
        </w:rPr>
        <w:t>图Ⅰ1 资本和劳动自由流动下的模拟结果</w:t>
      </w:r>
    </w:p>
    <w:p>
      <w:pPr>
        <w:jc w:val="left"/>
        <w:rPr>
          <w:rFonts w:ascii="仿宋" w:hAnsi="仿宋" w:eastAsia="仿宋"/>
          <w:b/>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pStyle w:val="3"/>
        <w:keepNext/>
        <w:keepLines/>
        <w:widowControl w:val="0"/>
        <w:spacing w:before="312" w:beforeLines="100" w:beforeAutospacing="0" w:after="312" w:afterLines="100" w:afterAutospacing="0"/>
        <w:jc w:val="center"/>
        <w:rPr>
          <w:rFonts w:hint="eastAsia" w:ascii="楷体" w:hAnsi="楷体" w:eastAsia="楷体" w:cs="楷体"/>
          <w:b w:val="0"/>
          <w:bCs w:val="0"/>
          <w:kern w:val="2"/>
          <w:sz w:val="28"/>
          <w:szCs w:val="28"/>
          <w:lang w:val="en-US"/>
        </w:rPr>
      </w:pPr>
      <w:bookmarkStart w:id="17" w:name="_Toc149033373"/>
      <w:bookmarkStart w:id="18" w:name="_Toc164770163"/>
      <w:r>
        <w:rPr>
          <w:rFonts w:hint="eastAsia" w:ascii="楷体" w:hAnsi="楷体" w:eastAsia="楷体" w:cs="楷体"/>
          <w:b w:val="0"/>
          <w:bCs w:val="0"/>
          <w:kern w:val="2"/>
          <w:sz w:val="28"/>
          <w:szCs w:val="28"/>
          <w:lang w:val="en-US"/>
        </w:rPr>
        <w:t>附录</w:t>
      </w:r>
      <w:r>
        <w:rPr>
          <w:rFonts w:hint="eastAsia" w:ascii="楷体" w:hAnsi="楷体" w:eastAsia="楷体" w:cs="楷体"/>
          <w:b w:val="0"/>
          <w:sz w:val="28"/>
          <w:szCs w:val="28"/>
        </w:rPr>
        <w:t>Ⅱ</w:t>
      </w:r>
      <w:r>
        <w:rPr>
          <w:rFonts w:hint="eastAsia" w:ascii="楷体" w:hAnsi="楷体" w:eastAsia="楷体" w:cs="楷体"/>
          <w:b w:val="0"/>
          <w:sz w:val="28"/>
          <w:szCs w:val="28"/>
          <w:lang w:val="en-US" w:eastAsia="zh-CN"/>
        </w:rPr>
        <w:t xml:space="preserve"> </w:t>
      </w:r>
      <w:r>
        <w:rPr>
          <w:rFonts w:hint="eastAsia" w:ascii="楷体" w:hAnsi="楷体" w:eastAsia="楷体" w:cs="楷体"/>
          <w:b w:val="0"/>
          <w:bCs w:val="0"/>
          <w:kern w:val="2"/>
          <w:sz w:val="28"/>
          <w:szCs w:val="28"/>
          <w:lang w:val="en-US"/>
        </w:rPr>
        <w:t>正文模型的理论证明</w:t>
      </w:r>
      <w:bookmarkEnd w:id="17"/>
      <w:bookmarkEnd w:id="18"/>
    </w:p>
    <w:p>
      <w:pPr>
        <w:widowControl/>
        <w:ind w:firstLine="420"/>
        <w:rPr>
          <w:rFonts w:ascii="仿宋" w:hAnsi="仿宋" w:eastAsia="仿宋"/>
          <w:b/>
          <w:szCs w:val="21"/>
        </w:rPr>
      </w:pPr>
      <w:r>
        <w:rPr>
          <w:rFonts w:hint="eastAsia" w:ascii="仿宋" w:hAnsi="仿宋" w:eastAsia="仿宋"/>
          <w:b/>
          <w:szCs w:val="21"/>
        </w:rPr>
        <w:t>正文公式（4）的</w:t>
      </w:r>
      <w:r>
        <w:rPr>
          <w:rFonts w:ascii="仿宋" w:hAnsi="仿宋" w:eastAsia="仿宋"/>
          <w:b/>
          <w:szCs w:val="21"/>
        </w:rPr>
        <w:t>推导过程：</w:t>
      </w:r>
    </w:p>
    <w:p>
      <w:pPr>
        <w:ind w:firstLine="420" w:firstLineChars="200"/>
        <w:rPr>
          <w:rFonts w:ascii="仿宋" w:hAnsi="仿宋" w:eastAsia="仿宋"/>
          <w:szCs w:val="21"/>
        </w:rPr>
      </w:pPr>
      <w:r>
        <w:rPr>
          <w:rFonts w:ascii="仿宋" w:hAnsi="仿宋" w:eastAsia="仿宋"/>
          <w:szCs w:val="21"/>
        </w:rPr>
        <w:t>将地方政府土地净收益最大化问题的约束条件代入地方政府的土地总收益函数，可以得到：</w:t>
      </w:r>
    </w:p>
    <w:p>
      <w:pPr>
        <w:ind w:firstLine="420" w:firstLineChars="200"/>
        <w:jc w:val="center"/>
        <w:rPr>
          <w:rFonts w:ascii="仿宋" w:hAnsi="仿宋" w:eastAsia="仿宋"/>
          <w:szCs w:val="21"/>
        </w:rPr>
      </w:pPr>
      <w:r>
        <w:rPr>
          <w:rFonts w:ascii="仿宋" w:hAnsi="仿宋" w:eastAsia="仿宋"/>
          <w:position w:val="-92"/>
          <w:szCs w:val="21"/>
        </w:rPr>
        <w:object>
          <v:shape id="_x0000_i1169" o:spt="75" type="#_x0000_t75" style="height:96.65pt;width:180pt;" o:ole="t" filled="f" o:preferrelative="t" stroked="f" coordsize="21600,21600">
            <v:path/>
            <v:fill on="f" focussize="0,0"/>
            <v:stroke on="f" joinstyle="miter"/>
            <v:imagedata r:id="rId249" o:title=""/>
            <o:lock v:ext="edit" aspectratio="t"/>
            <w10:wrap type="none"/>
            <w10:anchorlock/>
          </v:shape>
          <o:OLEObject Type="Embed" ProgID="Equation.DSMT4" ShapeID="_x0000_i1169" DrawAspect="Content" ObjectID="_1468075869" r:id="rId248">
            <o:LockedField>false</o:LockedField>
          </o:OLEObject>
        </w:object>
      </w:r>
      <w:r>
        <w:rPr>
          <w:rFonts w:hint="eastAsia" w:ascii="仿宋" w:hAnsi="仿宋" w:eastAsia="仿宋"/>
          <w:szCs w:val="21"/>
        </w:rPr>
        <w:t>.</w:t>
      </w:r>
    </w:p>
    <w:p>
      <w:pPr>
        <w:ind w:firstLine="420" w:firstLineChars="200"/>
        <w:rPr>
          <w:rFonts w:ascii="仿宋" w:hAnsi="仿宋" w:eastAsia="仿宋"/>
          <w:szCs w:val="21"/>
        </w:rPr>
      </w:pPr>
      <w:r>
        <w:rPr>
          <w:rFonts w:ascii="仿宋" w:hAnsi="仿宋" w:eastAsia="仿宋"/>
          <w:szCs w:val="21"/>
        </w:rPr>
        <w:t>从上式可以看出，政府的土地总收益由两部分组成，一部分来自家庭户的住房支出，它占工业产值的份额为</w:t>
      </w:r>
      <w:r>
        <w:rPr>
          <w:rFonts w:ascii="仿宋" w:hAnsi="仿宋" w:eastAsia="仿宋"/>
          <w:position w:val="-10"/>
          <w:szCs w:val="21"/>
        </w:rPr>
        <w:object>
          <v:shape id="_x0000_i1170" o:spt="75" type="#_x0000_t75" style="height:18.65pt;width:42pt;" o:ole="t" filled="f" o:preferrelative="t" stroked="f" coordsize="21600,21600">
            <v:path/>
            <v:fill on="f" focussize="0,0"/>
            <v:stroke on="f" joinstyle="miter"/>
            <v:imagedata r:id="rId251" o:title=""/>
            <o:lock v:ext="edit" aspectratio="t"/>
            <w10:wrap type="none"/>
            <w10:anchorlock/>
          </v:shape>
          <o:OLEObject Type="Embed" ProgID="Equation.DSMT4" ShapeID="_x0000_i1170" DrawAspect="Content" ObjectID="_1468075870" r:id="rId250">
            <o:LockedField>false</o:LockedField>
          </o:OLEObject>
        </w:object>
      </w:r>
      <w:r>
        <w:rPr>
          <w:rFonts w:ascii="仿宋" w:hAnsi="仿宋" w:eastAsia="仿宋"/>
          <w:szCs w:val="21"/>
        </w:rPr>
        <w:fldChar w:fldCharType="begin"/>
      </w:r>
      <w:r>
        <w:rPr>
          <w:rFonts w:ascii="仿宋" w:hAnsi="仿宋" w:eastAsia="仿宋"/>
          <w:szCs w:val="21"/>
        </w:rPr>
        <w:instrText xml:space="preserve"> QUOTE </w:instrText>
      </w:r>
      <m:oMath>
        <m:d>
          <m:dPr>
            <m:ctrlPr>
              <w:rPr>
                <w:rFonts w:ascii="Cambria Math" w:hAnsi="Cambria Math" w:eastAsia="仿宋"/>
                <w:szCs w:val="21"/>
              </w:rPr>
            </m:ctrlPr>
          </m:dPr>
          <m:e>
            <m:r>
              <m:rPr>
                <m:sty m:val="p"/>
              </m:rPr>
              <w:rPr>
                <w:rFonts w:ascii="Cambria Math" w:hAnsi="Cambria Math" w:eastAsia="仿宋"/>
                <w:szCs w:val="21"/>
              </w:rPr>
              <m:t xml:space="preserve">1−α</m:t>
            </m:r>
            <m:ctrlPr>
              <w:rPr>
                <w:rFonts w:ascii="Cambria Math" w:hAnsi="Cambria Math" w:eastAsia="仿宋"/>
                <w:szCs w:val="21"/>
              </w:rPr>
            </m:ctrlPr>
          </m:e>
        </m:d>
      </m:oMath>
      <w:r>
        <w:rPr>
          <w:rFonts w:ascii="仿宋" w:hAnsi="仿宋" w:eastAsia="仿宋"/>
          <w:szCs w:val="21"/>
        </w:rPr>
        <w:instrText xml:space="preserve"> </w:instrText>
      </w:r>
      <w:r>
        <w:rPr>
          <w:rFonts w:ascii="仿宋" w:hAnsi="仿宋" w:eastAsia="仿宋"/>
          <w:szCs w:val="21"/>
        </w:rPr>
        <w:fldChar w:fldCharType="end"/>
      </w:r>
      <w:r>
        <w:rPr>
          <w:rFonts w:ascii="仿宋" w:hAnsi="仿宋" w:eastAsia="仿宋"/>
          <w:szCs w:val="21"/>
        </w:rPr>
        <w:t>，另外一部分土地收益来自于工业部门的土地要素收入，它占工业产值的份额为</w:t>
      </w:r>
      <w:r>
        <w:rPr>
          <w:rFonts w:ascii="仿宋" w:hAnsi="仿宋" w:eastAsia="仿宋"/>
          <w:position w:val="-10"/>
          <w:szCs w:val="21"/>
        </w:rPr>
        <w:object>
          <v:shape id="_x0000_i1171" o:spt="75" type="#_x0000_t75" style="height:18.65pt;width:12pt;" o:ole="t" filled="f" o:preferrelative="t" stroked="f" coordsize="21600,21600">
            <v:path/>
            <v:fill on="f" focussize="0,0"/>
            <v:stroke on="f" joinstyle="miter"/>
            <v:imagedata r:id="rId253" o:title=""/>
            <o:lock v:ext="edit" aspectratio="t"/>
            <w10:wrap type="none"/>
            <w10:anchorlock/>
          </v:shape>
          <o:OLEObject Type="Embed" ProgID="Equation.DSMT4" ShapeID="_x0000_i1171" DrawAspect="Content" ObjectID="_1468075871" r:id="rId252">
            <o:LockedField>false</o:LockedField>
          </o:OLEObject>
        </w:object>
      </w:r>
      <w:r>
        <w:rPr>
          <w:rFonts w:ascii="仿宋" w:hAnsi="仿宋" w:eastAsia="仿宋"/>
          <w:szCs w:val="21"/>
        </w:rPr>
        <w:t>。</w:t>
      </w:r>
    </w:p>
    <w:p>
      <w:pPr>
        <w:ind w:firstLine="420" w:firstLineChars="200"/>
        <w:jc w:val="left"/>
        <w:rPr>
          <w:rFonts w:ascii="仿宋" w:hAnsi="仿宋" w:eastAsia="仿宋"/>
          <w:szCs w:val="21"/>
        </w:rPr>
      </w:pPr>
      <w:r>
        <w:rPr>
          <w:rFonts w:ascii="仿宋" w:hAnsi="仿宋" w:eastAsia="仿宋"/>
          <w:szCs w:val="21"/>
        </w:rPr>
        <w:t>用</w:t>
      </w:r>
      <w:r>
        <w:rPr>
          <w:rFonts w:hint="eastAsia" w:ascii="仿宋" w:hAnsi="仿宋" w:eastAsia="仿宋"/>
          <w:szCs w:val="21"/>
        </w:rPr>
        <w:t>正文（</w:t>
      </w:r>
      <w:r>
        <w:rPr>
          <w:rFonts w:ascii="仿宋" w:hAnsi="仿宋" w:eastAsia="仿宋"/>
          <w:szCs w:val="21"/>
        </w:rPr>
        <w:t>3）</w:t>
      </w:r>
      <w:r>
        <w:rPr>
          <w:rFonts w:hint="eastAsia" w:ascii="仿宋" w:hAnsi="仿宋" w:eastAsia="仿宋"/>
          <w:szCs w:val="21"/>
        </w:rPr>
        <w:t>式和市场出清条件</w:t>
      </w:r>
      <w:r>
        <w:rPr>
          <w:rFonts w:ascii="仿宋" w:hAnsi="仿宋" w:eastAsia="仿宋"/>
          <w:szCs w:val="21"/>
        </w:rPr>
        <w:t>代入上式可得：</w:t>
      </w:r>
    </w:p>
    <w:p>
      <w:pPr>
        <w:ind w:firstLine="420" w:firstLineChars="200"/>
        <w:jc w:val="center"/>
        <w:rPr>
          <w:rFonts w:ascii="仿宋" w:hAnsi="仿宋" w:eastAsia="仿宋"/>
          <w:szCs w:val="21"/>
          <w:lang w:val="en-CA"/>
        </w:rPr>
      </w:pPr>
      <w:r>
        <w:rPr>
          <w:rFonts w:ascii="仿宋" w:hAnsi="仿宋" w:eastAsia="仿宋"/>
          <w:position w:val="-86"/>
          <w:szCs w:val="21"/>
        </w:rPr>
        <w:object>
          <v:shape id="_x0000_i1172" o:spt="75" type="#_x0000_t75" style="height:84pt;width:174pt;" o:ole="t" filled="f" o:preferrelative="t" stroked="f" coordsize="21600,21600">
            <v:path/>
            <v:fill on="f" focussize="0,0"/>
            <v:stroke on="f" joinstyle="miter"/>
            <v:imagedata r:id="rId255" o:title=""/>
            <o:lock v:ext="edit" aspectratio="t"/>
            <w10:wrap type="none"/>
            <w10:anchorlock/>
          </v:shape>
          <o:OLEObject Type="Embed" ProgID="Equation.DSMT4" ShapeID="_x0000_i1172" DrawAspect="Content" ObjectID="_1468075872" r:id="rId254">
            <o:LockedField>false</o:LockedField>
          </o:OLEObject>
        </w:object>
      </w:r>
      <w:r>
        <w:rPr>
          <w:rFonts w:ascii="仿宋" w:hAnsi="仿宋" w:eastAsia="仿宋"/>
          <w:szCs w:val="21"/>
        </w:rPr>
        <w:t>,</w:t>
      </w:r>
    </w:p>
    <w:p>
      <w:pPr>
        <w:jc w:val="left"/>
        <w:rPr>
          <w:rFonts w:ascii="仿宋" w:hAnsi="仿宋" w:eastAsia="仿宋"/>
          <w:szCs w:val="21"/>
        </w:rPr>
      </w:pPr>
      <w:r>
        <w:rPr>
          <w:rFonts w:ascii="仿宋" w:hAnsi="仿宋" w:eastAsia="仿宋"/>
          <w:szCs w:val="21"/>
        </w:rPr>
        <w:t>其中，</w:t>
      </w:r>
      <w:r>
        <w:rPr>
          <w:rFonts w:ascii="仿宋" w:hAnsi="仿宋" w:eastAsia="仿宋"/>
          <w:position w:val="-14"/>
          <w:szCs w:val="21"/>
        </w:rPr>
        <w:object>
          <v:shape id="_x0000_i1173" o:spt="75" type="#_x0000_t75" style="height:30pt;width:228pt;" o:ole="t" filled="f" o:preferrelative="t" stroked="f" coordsize="21600,21600">
            <v:path/>
            <v:fill on="f" focussize="0,0"/>
            <v:stroke on="f" joinstyle="miter"/>
            <v:imagedata r:id="rId257" o:title=""/>
            <o:lock v:ext="edit" aspectratio="t"/>
            <w10:wrap type="none"/>
            <w10:anchorlock/>
          </v:shape>
          <o:OLEObject Type="Embed" ProgID="Equation.DSMT4" ShapeID="_x0000_i1173" DrawAspect="Content" ObjectID="_1468075873" r:id="rId256">
            <o:LockedField>false</o:LockedField>
          </o:OLEObject>
        </w:object>
      </w:r>
      <w:r>
        <w:rPr>
          <w:rFonts w:ascii="仿宋" w:hAnsi="仿宋" w:eastAsia="仿宋"/>
          <w:szCs w:val="21"/>
        </w:rPr>
        <w:fldChar w:fldCharType="begin"/>
      </w:r>
      <w:r>
        <w:rPr>
          <w:rFonts w:ascii="仿宋" w:hAnsi="仿宋" w:eastAsia="仿宋"/>
          <w:szCs w:val="21"/>
        </w:rPr>
        <w:instrText xml:space="preserve"> QUOTE </w:instrText>
      </w:r>
      <m:oMath>
        <m:sSub>
          <m:sSubPr>
            <m:ctrlPr>
              <w:rPr>
                <w:rFonts w:ascii="Cambria Math" w:hAnsi="Cambria Math" w:eastAsia="仿宋"/>
                <w:szCs w:val="21"/>
              </w:rPr>
            </m:ctrlPr>
          </m:sSubPr>
          <m:e>
            <m:r>
              <m:rPr>
                <m:sty m:val="p"/>
              </m:rPr>
              <w:rPr>
                <w:rFonts w:ascii="Cambria Math" w:hAnsi="Cambria Math" w:eastAsia="仿宋"/>
                <w:szCs w:val="21"/>
              </w:rPr>
              <m:t xml:space="preserve">Φ</m:t>
            </m:r>
            <m:ctrlPr>
              <w:rPr>
                <w:rFonts w:ascii="Cambria Math" w:hAnsi="Cambria Math" w:eastAsia="仿宋"/>
                <w:szCs w:val="21"/>
              </w:rPr>
            </m:ctrlPr>
          </m:e>
          <m:sub>
            <m:r>
              <m:rPr>
                <m:sty m:val="p"/>
              </m:rPr>
              <w:rPr>
                <w:rFonts w:ascii="Cambria Math" w:hAnsi="Cambria Math" w:eastAsia="仿宋"/>
                <w:szCs w:val="21"/>
              </w:rPr>
              <m:t xml:space="preserve">1</m:t>
            </m:r>
            <m:ctrlPr>
              <w:rPr>
                <w:rFonts w:ascii="Cambria Math" w:hAnsi="Cambria Math" w:eastAsia="仿宋"/>
                <w:szCs w:val="21"/>
              </w:rPr>
            </m:ctrlPr>
          </m:sub>
        </m:sSub>
        <m:r>
          <m:rPr>
            <m:sty m:val="p"/>
          </m:rPr>
          <w:rPr>
            <w:rFonts w:ascii="Cambria Math" w:hAnsi="Cambria Math" w:eastAsia="仿宋"/>
            <w:szCs w:val="21"/>
          </w:rPr>
          <m:t xml:space="preserve">≡</m:t>
        </m:r>
        <m:d>
          <m:dPr>
            <m:ctrlPr>
              <w:rPr>
                <w:rFonts w:ascii="Cambria Math" w:hAnsi="Cambria Math" w:eastAsia="仿宋"/>
                <w:szCs w:val="21"/>
              </w:rPr>
            </m:ctrlPr>
          </m:dPr>
          <m:e>
            <m:r>
              <m:rPr>
                <m:sty m:val="p"/>
              </m:rPr>
              <w:rPr>
                <w:rFonts w:ascii="Cambria Math" w:hAnsi="Cambria Math" w:eastAsia="仿宋"/>
                <w:szCs w:val="21"/>
              </w:rPr>
              <m:t xml:space="preserve">1−α</m:t>
            </m:r>
            <m:ctrlPr>
              <w:rPr>
                <w:rFonts w:ascii="Cambria Math" w:hAnsi="Cambria Math" w:eastAsia="仿宋"/>
                <w:szCs w:val="21"/>
              </w:rPr>
            </m:ctrlPr>
          </m:e>
        </m:d>
        <m:r>
          <m:rPr>
            <m:sty m:val="p"/>
          </m:rPr>
          <w:rPr>
            <w:rFonts w:ascii="Cambria Math" w:hAnsi="Cambria Math" w:eastAsia="仿宋"/>
            <w:szCs w:val="21"/>
          </w:rPr>
          <m:t xml:space="preserve">+(1−λ)α</m:t>
        </m:r>
      </m:oMath>
      <w:r>
        <w:rPr>
          <w:rFonts w:ascii="仿宋" w:hAnsi="仿宋" w:eastAsia="仿宋"/>
          <w:szCs w:val="21"/>
        </w:rPr>
        <w:instrText xml:space="preserve"> </w:instrText>
      </w:r>
      <w:r>
        <w:rPr>
          <w:rFonts w:ascii="仿宋" w:hAnsi="仿宋" w:eastAsia="仿宋"/>
          <w:szCs w:val="21"/>
        </w:rPr>
        <w:fldChar w:fldCharType="end"/>
      </w:r>
      <w:r>
        <w:rPr>
          <w:rFonts w:ascii="仿宋" w:hAnsi="仿宋" w:eastAsia="仿宋"/>
          <w:szCs w:val="21"/>
        </w:rPr>
        <w:t>。</w:t>
      </w:r>
    </w:p>
    <w:p>
      <w:pPr>
        <w:ind w:firstLine="420" w:firstLineChars="200"/>
        <w:jc w:val="left"/>
        <w:rPr>
          <w:rFonts w:ascii="仿宋" w:hAnsi="仿宋" w:eastAsia="仿宋"/>
          <w:szCs w:val="21"/>
        </w:rPr>
      </w:pPr>
      <w:r>
        <w:rPr>
          <w:rFonts w:ascii="仿宋" w:hAnsi="仿宋" w:eastAsia="仿宋"/>
          <w:szCs w:val="21"/>
        </w:rPr>
        <w:t>那么，地方政府的土地净收益就是：</w:t>
      </w:r>
    </w:p>
    <w:p>
      <w:pPr>
        <w:ind w:firstLine="420" w:firstLineChars="200"/>
        <w:jc w:val="center"/>
        <w:rPr>
          <w:rFonts w:ascii="仿宋" w:hAnsi="仿宋" w:eastAsia="仿宋"/>
          <w:szCs w:val="21"/>
        </w:rPr>
      </w:pPr>
      <w:r>
        <w:rPr>
          <w:rFonts w:ascii="仿宋" w:hAnsi="仿宋" w:eastAsia="仿宋"/>
          <w:position w:val="-34"/>
          <w:szCs w:val="21"/>
        </w:rPr>
        <w:object>
          <v:shape id="_x0000_i1174" o:spt="75" type="#_x0000_t75" style="height:42pt;width:240.65pt;" o:ole="t" filled="f" o:preferrelative="t" stroked="f" coordsize="21600,21600">
            <v:path/>
            <v:fill on="f" focussize="0,0"/>
            <v:stroke on="f" joinstyle="miter"/>
            <v:imagedata r:id="rId259" o:title=""/>
            <o:lock v:ext="edit" aspectratio="t"/>
            <w10:wrap type="none"/>
            <w10:anchorlock/>
          </v:shape>
          <o:OLEObject Type="Embed" ProgID="Equation.DSMT4" ShapeID="_x0000_i1174" DrawAspect="Content" ObjectID="_1468075874" r:id="rId258">
            <o:LockedField>false</o:LockedField>
          </o:OLEObject>
        </w:object>
      </w:r>
      <w:r>
        <w:rPr>
          <w:rFonts w:hint="eastAsia" w:ascii="仿宋" w:hAnsi="仿宋" w:eastAsia="仿宋"/>
          <w:szCs w:val="21"/>
        </w:rPr>
        <w:t>,</w:t>
      </w:r>
    </w:p>
    <w:p>
      <w:pPr>
        <w:widowControl/>
        <w:jc w:val="left"/>
        <w:rPr>
          <w:rFonts w:ascii="仿宋" w:hAnsi="仿宋" w:eastAsia="仿宋"/>
          <w:szCs w:val="21"/>
        </w:rPr>
      </w:pPr>
      <w:r>
        <w:rPr>
          <w:rFonts w:ascii="仿宋" w:hAnsi="仿宋" w:eastAsia="仿宋"/>
          <w:szCs w:val="21"/>
        </w:rPr>
        <w:t>这就是</w:t>
      </w:r>
      <w:r>
        <w:rPr>
          <w:rFonts w:hint="eastAsia" w:ascii="仿宋" w:hAnsi="仿宋" w:eastAsia="仿宋"/>
          <w:szCs w:val="21"/>
        </w:rPr>
        <w:t>正文</w:t>
      </w:r>
      <w:r>
        <w:rPr>
          <w:rFonts w:ascii="仿宋" w:hAnsi="仿宋" w:eastAsia="仿宋"/>
          <w:szCs w:val="21"/>
        </w:rPr>
        <w:t>（4）</w:t>
      </w:r>
      <w:r>
        <w:rPr>
          <w:rFonts w:hint="eastAsia" w:ascii="仿宋" w:hAnsi="仿宋" w:eastAsia="仿宋"/>
          <w:szCs w:val="21"/>
        </w:rPr>
        <w:t>式。</w:t>
      </w:r>
    </w:p>
    <w:p>
      <w:pPr>
        <w:jc w:val="left"/>
        <w:rPr>
          <w:rFonts w:ascii="仿宋" w:hAnsi="仿宋" w:eastAsia="仿宋"/>
          <w:b/>
          <w:szCs w:val="21"/>
        </w:rPr>
      </w:pPr>
      <w:r>
        <w:rPr>
          <w:rFonts w:hint="eastAsia" w:ascii="仿宋" w:hAnsi="仿宋" w:eastAsia="仿宋"/>
          <w:b/>
          <w:szCs w:val="21"/>
        </w:rPr>
        <w:t xml:space="preserve">    </w:t>
      </w:r>
      <w:r>
        <w:rPr>
          <w:rFonts w:ascii="仿宋" w:hAnsi="仿宋" w:eastAsia="仿宋"/>
          <w:b/>
          <w:szCs w:val="21"/>
        </w:rPr>
        <w:t>命题1的证明：</w:t>
      </w:r>
    </w:p>
    <w:p>
      <w:pPr>
        <w:jc w:val="left"/>
        <w:rPr>
          <w:rFonts w:ascii="仿宋" w:hAnsi="仿宋" w:eastAsia="仿宋"/>
          <w:szCs w:val="21"/>
        </w:rPr>
      </w:pPr>
      <w:r>
        <w:rPr>
          <w:rFonts w:ascii="仿宋" w:hAnsi="仿宋" w:eastAsia="仿宋"/>
          <w:szCs w:val="21"/>
        </w:rPr>
        <w:t xml:space="preserve">    用反证法。假设均衡时，</w:t>
      </w:r>
      <w:r>
        <w:rPr>
          <w:rFonts w:ascii="仿宋" w:hAnsi="仿宋" w:eastAsia="仿宋"/>
          <w:position w:val="-14"/>
          <w:szCs w:val="21"/>
        </w:rPr>
        <w:object>
          <v:shape id="_x0000_i1175" o:spt="75" type="#_x0000_t75" style="height:18.65pt;width:42pt;" o:ole="t" filled="f" o:preferrelative="t" stroked="f" coordsize="21600,21600">
            <v:path/>
            <v:fill on="f" focussize="0,0"/>
            <v:stroke on="f" joinstyle="miter"/>
            <v:imagedata r:id="rId261" o:title=""/>
            <o:lock v:ext="edit" aspectratio="t"/>
            <w10:wrap type="none"/>
            <w10:anchorlock/>
          </v:shape>
          <o:OLEObject Type="Embed" ProgID="Equation.DSMT4" ShapeID="_x0000_i1175" DrawAspect="Content" ObjectID="_1468075875" r:id="rId260">
            <o:LockedField>false</o:LockedField>
          </o:OLEObject>
        </w:object>
      </w:r>
      <w:r>
        <w:rPr>
          <w:rFonts w:ascii="仿宋" w:hAnsi="仿宋" w:eastAsia="仿宋"/>
          <w:szCs w:val="21"/>
        </w:rPr>
        <w:t>，则有</w:t>
      </w:r>
    </w:p>
    <w:p>
      <w:pPr>
        <w:ind w:firstLine="420" w:firstLineChars="200"/>
        <w:jc w:val="center"/>
        <w:rPr>
          <w:rFonts w:ascii="仿宋" w:hAnsi="仿宋" w:eastAsia="仿宋"/>
          <w:szCs w:val="21"/>
        </w:rPr>
      </w:pPr>
      <w:r>
        <w:rPr>
          <w:rFonts w:ascii="仿宋" w:hAnsi="仿宋" w:eastAsia="仿宋"/>
          <w:position w:val="-62"/>
          <w:szCs w:val="21"/>
        </w:rPr>
        <w:object>
          <v:shape id="_x0000_i1176" o:spt="75" type="#_x0000_t75" style="height:66pt;width:246pt;" o:ole="t" filled="f" o:preferrelative="t" stroked="f" coordsize="21600,21600">
            <v:path/>
            <v:fill on="f" focussize="0,0"/>
            <v:stroke on="f" joinstyle="miter"/>
            <v:imagedata r:id="rId263" o:title=""/>
            <o:lock v:ext="edit" aspectratio="t"/>
            <w10:wrap type="none"/>
            <w10:anchorlock/>
          </v:shape>
          <o:OLEObject Type="Embed" ProgID="Equation.DSMT4" ShapeID="_x0000_i1176" DrawAspect="Content" ObjectID="_1468075876" r:id="rId262">
            <o:LockedField>false</o:LockedField>
          </o:OLEObject>
        </w:object>
      </w:r>
      <w:r>
        <w:rPr>
          <w:rFonts w:hint="eastAsia" w:ascii="仿宋" w:hAnsi="仿宋" w:eastAsia="仿宋"/>
          <w:szCs w:val="21"/>
        </w:rPr>
        <w:t>.</w:t>
      </w:r>
    </w:p>
    <w:p>
      <w:pPr>
        <w:ind w:firstLine="420" w:firstLineChars="200"/>
        <w:rPr>
          <w:rFonts w:ascii="仿宋" w:hAnsi="仿宋" w:eastAsia="仿宋"/>
          <w:szCs w:val="21"/>
        </w:rPr>
      </w:pPr>
      <w:r>
        <w:rPr>
          <w:rFonts w:ascii="仿宋" w:hAnsi="仿宋" w:eastAsia="仿宋"/>
          <w:szCs w:val="21"/>
        </w:rPr>
        <w:t>等式两边同时对</w:t>
      </w:r>
      <w:r>
        <w:rPr>
          <w:rFonts w:ascii="仿宋" w:hAnsi="仿宋" w:eastAsia="仿宋"/>
          <w:position w:val="-6"/>
          <w:szCs w:val="21"/>
        </w:rPr>
        <w:object>
          <v:shape id="_x0000_i1177" o:spt="75" type="#_x0000_t75" style="height:12pt;width:12pt;" o:ole="t" filled="f" o:preferrelative="t" stroked="f" coordsize="21600,21600">
            <v:path/>
            <v:fill on="f" focussize="0,0"/>
            <v:stroke on="f" joinstyle="miter"/>
            <v:imagedata r:id="rId265" o:title=""/>
            <o:lock v:ext="edit" aspectratio="t"/>
            <w10:wrap type="none"/>
            <w10:anchorlock/>
          </v:shape>
          <o:OLEObject Type="Embed" ProgID="Equation.DSMT4" ShapeID="_x0000_i1177" DrawAspect="Content" ObjectID="_1468075877" r:id="rId264">
            <o:LockedField>false</o:LockedField>
          </o:OLEObject>
        </w:object>
      </w:r>
      <w:r>
        <w:rPr>
          <w:rFonts w:ascii="仿宋" w:hAnsi="仿宋" w:eastAsia="仿宋"/>
          <w:szCs w:val="21"/>
        </w:rPr>
        <w:t>求导可得：</w:t>
      </w:r>
    </w:p>
    <w:p>
      <w:pPr>
        <w:ind w:firstLine="420" w:firstLineChars="200"/>
        <w:jc w:val="center"/>
        <w:rPr>
          <w:rFonts w:ascii="仿宋" w:hAnsi="仿宋" w:eastAsia="仿宋"/>
          <w:szCs w:val="21"/>
        </w:rPr>
      </w:pPr>
      <w:r>
        <w:rPr>
          <w:rFonts w:ascii="仿宋" w:hAnsi="仿宋" w:eastAsia="仿宋"/>
          <w:position w:val="-100"/>
          <w:szCs w:val="21"/>
        </w:rPr>
        <w:object>
          <v:shape id="_x0000_i1178" o:spt="75" type="#_x0000_t75" style="height:127.35pt;width:216pt;" o:ole="t" filled="f" o:preferrelative="t" stroked="f" coordsize="21600,21600">
            <v:path/>
            <v:fill on="f" focussize="0,0"/>
            <v:stroke on="f" joinstyle="miter"/>
            <v:imagedata r:id="rId267" o:title=""/>
            <o:lock v:ext="edit" aspectratio="t"/>
            <w10:wrap type="none"/>
            <w10:anchorlock/>
          </v:shape>
          <o:OLEObject Type="Embed" ProgID="Equation.DSMT4" ShapeID="_x0000_i1178" DrawAspect="Content" ObjectID="_1468075878" r:id="rId266">
            <o:LockedField>false</o:LockedField>
          </o:OLEObject>
        </w:object>
      </w:r>
      <w:r>
        <w:rPr>
          <w:rFonts w:ascii="仿宋" w:hAnsi="仿宋" w:eastAsia="仿宋"/>
          <w:szCs w:val="21"/>
        </w:rPr>
        <w:t>.</w:t>
      </w:r>
    </w:p>
    <w:p>
      <w:pPr>
        <w:ind w:firstLine="420" w:firstLineChars="200"/>
        <w:rPr>
          <w:rFonts w:ascii="仿宋" w:hAnsi="仿宋" w:eastAsia="仿宋"/>
          <w:szCs w:val="21"/>
        </w:rPr>
      </w:pPr>
      <w:r>
        <w:rPr>
          <w:rFonts w:hint="eastAsia" w:ascii="仿宋" w:hAnsi="仿宋" w:eastAsia="仿宋"/>
          <w:szCs w:val="21"/>
        </w:rPr>
        <w:t>因此</w:t>
      </w:r>
      <w:r>
        <w:rPr>
          <w:rFonts w:ascii="仿宋" w:hAnsi="仿宋" w:eastAsia="仿宋"/>
          <w:szCs w:val="21"/>
        </w:rPr>
        <w:t>，减少</w:t>
      </w:r>
      <w:r>
        <w:rPr>
          <w:rFonts w:hint="eastAsia" w:ascii="仿宋" w:hAnsi="仿宋" w:eastAsia="仿宋"/>
          <w:szCs w:val="21"/>
        </w:rPr>
        <w:t>人均</w:t>
      </w:r>
      <w:r>
        <w:rPr>
          <w:rFonts w:ascii="仿宋" w:hAnsi="仿宋" w:eastAsia="仿宋"/>
          <w:szCs w:val="21"/>
        </w:rPr>
        <w:t>住房</w:t>
      </w:r>
      <w:r>
        <w:rPr>
          <w:rFonts w:hint="eastAsia" w:ascii="仿宋" w:hAnsi="仿宋" w:eastAsia="仿宋"/>
          <w:szCs w:val="21"/>
        </w:rPr>
        <w:t>面积</w:t>
      </w:r>
      <w:r>
        <w:rPr>
          <w:rFonts w:ascii="仿宋" w:hAnsi="仿宋" w:eastAsia="仿宋"/>
          <w:szCs w:val="21"/>
        </w:rPr>
        <w:t>（</w:t>
      </w:r>
      <w:r>
        <w:rPr>
          <w:rFonts w:hint="eastAsia" w:ascii="仿宋" w:hAnsi="仿宋" w:eastAsia="仿宋"/>
          <w:szCs w:val="21"/>
        </w:rPr>
        <w:t>人均</w:t>
      </w:r>
      <w:r>
        <w:rPr>
          <w:rFonts w:ascii="仿宋" w:hAnsi="仿宋" w:eastAsia="仿宋"/>
          <w:szCs w:val="21"/>
        </w:rPr>
        <w:t>住宅用地面积）可以增加地方政府的土地净收益。这</w:t>
      </w:r>
      <w:r>
        <w:rPr>
          <w:rFonts w:hint="eastAsia" w:ascii="仿宋" w:hAnsi="仿宋" w:eastAsia="仿宋"/>
          <w:szCs w:val="21"/>
        </w:rPr>
        <w:t>不可能</w:t>
      </w:r>
      <w:r>
        <w:rPr>
          <w:rFonts w:ascii="仿宋" w:hAnsi="仿宋" w:eastAsia="仿宋"/>
          <w:szCs w:val="21"/>
        </w:rPr>
        <w:t>是均衡状态，与前提假设矛盾。所以，均衡时必有</w:t>
      </w:r>
      <w:r>
        <w:rPr>
          <w:rFonts w:ascii="仿宋" w:hAnsi="仿宋" w:eastAsia="仿宋"/>
          <w:position w:val="-14"/>
          <w:szCs w:val="21"/>
        </w:rPr>
        <w:object>
          <v:shape id="_x0000_i1179" o:spt="75" type="#_x0000_t75" style="height:18.65pt;width:42pt;" o:ole="t" filled="f" o:preferrelative="t" stroked="f" coordsize="21600,21600">
            <v:path/>
            <v:fill on="f" focussize="0,0"/>
            <v:stroke on="f" joinstyle="miter"/>
            <v:imagedata r:id="rId269" o:title=""/>
            <o:lock v:ext="edit" aspectratio="t"/>
            <w10:wrap type="none"/>
            <w10:anchorlock/>
          </v:shape>
          <o:OLEObject Type="Embed" ProgID="Equation.DSMT4" ShapeID="_x0000_i1179" DrawAspect="Content" ObjectID="_1468075879" r:id="rId268">
            <o:LockedField>false</o:LockedField>
          </o:OLEObject>
        </w:object>
      </w:r>
      <w:r>
        <w:rPr>
          <w:rFonts w:ascii="仿宋" w:hAnsi="仿宋" w:eastAsia="仿宋"/>
          <w:szCs w:val="21"/>
        </w:rPr>
        <w:t>。</w:t>
      </w:r>
    </w:p>
    <w:p>
      <w:pPr>
        <w:widowControl/>
        <w:ind w:firstLine="420" w:firstLineChars="200"/>
        <w:jc w:val="left"/>
        <w:rPr>
          <w:rFonts w:ascii="仿宋" w:hAnsi="仿宋" w:eastAsia="仿宋"/>
          <w:szCs w:val="21"/>
        </w:rPr>
      </w:pPr>
      <w:r>
        <w:rPr>
          <w:rFonts w:ascii="仿宋" w:hAnsi="仿宋" w:eastAsia="仿宋"/>
          <w:szCs w:val="21"/>
        </w:rPr>
        <w:t>证毕。</w:t>
      </w:r>
    </w:p>
    <w:p>
      <w:pPr>
        <w:ind w:firstLine="422"/>
        <w:jc w:val="left"/>
        <w:rPr>
          <w:rFonts w:ascii="仿宋" w:hAnsi="仿宋" w:eastAsia="仿宋"/>
          <w:b/>
          <w:szCs w:val="21"/>
        </w:rPr>
      </w:pPr>
      <w:r>
        <w:rPr>
          <w:rFonts w:ascii="仿宋" w:hAnsi="仿宋" w:eastAsia="仿宋"/>
          <w:b/>
          <w:szCs w:val="21"/>
        </w:rPr>
        <w:t>定理1的证明：</w:t>
      </w:r>
    </w:p>
    <w:p>
      <w:pPr>
        <w:ind w:firstLine="420" w:firstLineChars="200"/>
        <w:jc w:val="left"/>
        <w:rPr>
          <w:rFonts w:ascii="仿宋" w:hAnsi="仿宋" w:eastAsia="仿宋"/>
          <w:szCs w:val="21"/>
        </w:rPr>
      </w:pPr>
      <w:r>
        <w:rPr>
          <w:rFonts w:ascii="仿宋" w:hAnsi="仿宋" w:eastAsia="仿宋"/>
          <w:szCs w:val="21"/>
        </w:rPr>
        <w:t>根据命题1，均衡时地方政府的土地净收益函数为：</w:t>
      </w:r>
    </w:p>
    <w:p>
      <w:pPr>
        <w:ind w:firstLine="420" w:firstLineChars="200"/>
        <w:jc w:val="center"/>
        <w:rPr>
          <w:rFonts w:ascii="仿宋" w:hAnsi="仿宋" w:eastAsia="仿宋"/>
          <w:szCs w:val="21"/>
        </w:rPr>
      </w:pPr>
      <w:r>
        <w:rPr>
          <w:rFonts w:ascii="仿宋" w:hAnsi="仿宋" w:eastAsia="仿宋"/>
          <w:position w:val="-74"/>
          <w:szCs w:val="21"/>
        </w:rPr>
        <w:object>
          <v:shape id="_x0000_i1180" o:spt="75" type="#_x0000_t75" style="height:78pt;width:246pt;" o:ole="t" filled="f" o:preferrelative="t" stroked="f" coordsize="21600,21600">
            <v:path/>
            <v:fill on="f" focussize="0,0"/>
            <v:stroke on="f" joinstyle="miter"/>
            <v:imagedata r:id="rId271" o:title=""/>
            <o:lock v:ext="edit" aspectratio="t"/>
            <w10:wrap type="none"/>
            <w10:anchorlock/>
          </v:shape>
          <o:OLEObject Type="Embed" ProgID="Equation.DSMT4" ShapeID="_x0000_i1180" DrawAspect="Content" ObjectID="_1468075880" r:id="rId270">
            <o:LockedField>false</o:LockedField>
          </o:OLEObject>
        </w:object>
      </w:r>
      <w:r>
        <w:rPr>
          <w:rFonts w:hint="eastAsia" w:ascii="仿宋" w:hAnsi="仿宋" w:eastAsia="仿宋"/>
          <w:szCs w:val="21"/>
        </w:rPr>
        <w:t>.</w:t>
      </w:r>
    </w:p>
    <w:p>
      <w:pPr>
        <w:ind w:firstLine="420" w:firstLineChars="200"/>
        <w:rPr>
          <w:rFonts w:ascii="仿宋" w:hAnsi="仿宋" w:eastAsia="仿宋"/>
          <w:szCs w:val="21"/>
        </w:rPr>
      </w:pPr>
      <w:r>
        <w:rPr>
          <w:rFonts w:ascii="仿宋" w:hAnsi="仿宋" w:eastAsia="仿宋"/>
          <w:szCs w:val="21"/>
        </w:rPr>
        <w:t>这样，地方政府的土地净收益最大化问题又可以表述为：</w:t>
      </w:r>
    </w:p>
    <w:p>
      <w:pPr>
        <w:wordWrap w:val="0"/>
        <w:ind w:firstLine="420" w:firstLineChars="200"/>
        <w:jc w:val="right"/>
        <w:rPr>
          <w:rFonts w:ascii="仿宋" w:hAnsi="仿宋" w:eastAsia="仿宋"/>
          <w:szCs w:val="21"/>
        </w:rPr>
      </w:pPr>
      <w:r>
        <w:rPr>
          <w:rFonts w:ascii="仿宋" w:hAnsi="仿宋" w:eastAsia="仿宋"/>
          <w:position w:val="-36"/>
          <w:szCs w:val="21"/>
        </w:rPr>
        <w:object>
          <v:shape id="_x0000_i1181" o:spt="75" type="#_x0000_t75" style="height:42pt;width:288pt;" o:ole="t" filled="f" o:preferrelative="t" stroked="f" coordsize="21600,21600">
            <v:path/>
            <v:fill on="f" focussize="0,0"/>
            <v:stroke on="f" joinstyle="miter"/>
            <v:imagedata r:id="rId273" o:title=""/>
            <o:lock v:ext="edit" aspectratio="t"/>
            <w10:wrap type="none"/>
            <w10:anchorlock/>
          </v:shape>
          <o:OLEObject Type="Embed" ProgID="Equation.DSMT4" ShapeID="_x0000_i1181" DrawAspect="Content" ObjectID="_1468075881" r:id="rId272">
            <o:LockedField>false</o:LockedField>
          </o:OLEObject>
        </w:objec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（II1</w:t>
      </w:r>
      <w:r>
        <w:rPr>
          <w:rFonts w:hint="eastAsia" w:ascii="仿宋" w:hAnsi="仿宋" w:eastAsia="仿宋"/>
          <w:szCs w:val="21"/>
        </w:rPr>
        <w:t>）</w:t>
      </w:r>
    </w:p>
    <w:p>
      <w:pPr>
        <w:ind w:firstLine="420" w:firstLineChars="200"/>
        <w:rPr>
          <w:rFonts w:ascii="仿宋" w:hAnsi="仿宋" w:eastAsia="仿宋"/>
          <w:szCs w:val="21"/>
        </w:rPr>
      </w:pPr>
      <w:r>
        <w:rPr>
          <w:rFonts w:ascii="仿宋" w:hAnsi="仿宋" w:eastAsia="仿宋"/>
          <w:szCs w:val="21"/>
        </w:rPr>
        <w:t>令</w:t>
      </w:r>
      <w:r>
        <w:rPr>
          <w:rFonts w:ascii="仿宋" w:hAnsi="仿宋" w:eastAsia="仿宋"/>
          <w:position w:val="-12"/>
          <w:szCs w:val="21"/>
        </w:rPr>
        <w:object>
          <v:shape id="_x0000_i1182" o:spt="75" type="#_x0000_t75" style="height:30pt;width:144pt;" o:ole="t" filled="f" o:preferrelative="t" stroked="f" coordsize="21600,21600">
            <v:path/>
            <v:fill on="f" focussize="0,0"/>
            <v:stroke on="f" joinstyle="miter"/>
            <v:imagedata r:id="rId275" o:title=""/>
            <o:lock v:ext="edit" aspectratio="t"/>
            <w10:wrap type="none"/>
            <w10:anchorlock/>
          </v:shape>
          <o:OLEObject Type="Embed" ProgID="Equation.DSMT4" ShapeID="_x0000_i1182" DrawAspect="Content" ObjectID="_1468075882" r:id="rId274">
            <o:LockedField>false</o:LockedField>
          </o:OLEObject>
        </w:object>
      </w:r>
      <w:r>
        <w:rPr>
          <w:rFonts w:ascii="仿宋" w:hAnsi="仿宋" w:eastAsia="仿宋"/>
          <w:szCs w:val="21"/>
        </w:rPr>
        <w:t>，</w:t>
      </w:r>
      <w:r>
        <w:rPr>
          <w:rFonts w:ascii="仿宋" w:hAnsi="仿宋" w:eastAsia="仿宋"/>
          <w:position w:val="-30"/>
          <w:szCs w:val="21"/>
        </w:rPr>
        <w:object>
          <v:shape id="_x0000_i1183" o:spt="75" type="#_x0000_t75" style="height:36pt;width:102pt;" o:ole="t" filled="f" o:preferrelative="t" stroked="f" coordsize="21600,21600">
            <v:path/>
            <v:fill on="f" focussize="0,0"/>
            <v:stroke on="f" joinstyle="miter"/>
            <v:imagedata r:id="rId277" o:title=""/>
            <o:lock v:ext="edit" aspectratio="t"/>
            <w10:wrap type="none"/>
            <w10:anchorlock/>
          </v:shape>
          <o:OLEObject Type="Embed" ProgID="Equation.DSMT4" ShapeID="_x0000_i1183" DrawAspect="Content" ObjectID="_1468075883" r:id="rId276">
            <o:LockedField>false</o:LockedField>
          </o:OLEObject>
        </w:object>
      </w:r>
      <w:r>
        <w:rPr>
          <w:rFonts w:hint="eastAsia" w:ascii="仿宋" w:hAnsi="仿宋" w:eastAsia="仿宋"/>
          <w:szCs w:val="21"/>
        </w:rPr>
        <w:t>,</w:t>
      </w:r>
    </w:p>
    <w:p>
      <w:pPr>
        <w:ind w:firstLine="420" w:firstLineChars="200"/>
        <w:rPr>
          <w:rFonts w:ascii="仿宋" w:hAnsi="仿宋" w:eastAsia="仿宋"/>
          <w:szCs w:val="21"/>
        </w:rPr>
      </w:pPr>
      <w:r>
        <w:rPr>
          <w:rFonts w:hint="eastAsia" w:ascii="仿宋" w:hAnsi="仿宋" w:eastAsia="仿宋"/>
          <w:szCs w:val="21"/>
        </w:rPr>
        <w:t>则</w:t>
      </w:r>
      <w:r>
        <w:rPr>
          <w:rFonts w:ascii="仿宋" w:hAnsi="仿宋" w:eastAsia="仿宋"/>
          <w:szCs w:val="21"/>
        </w:rPr>
        <w:t>有：</w:t>
      </w:r>
    </w:p>
    <w:p>
      <w:pPr>
        <w:ind w:firstLine="420" w:firstLineChars="200"/>
        <w:jc w:val="center"/>
        <w:rPr>
          <w:rFonts w:ascii="仿宋" w:hAnsi="仿宋" w:eastAsia="仿宋"/>
          <w:szCs w:val="21"/>
        </w:rPr>
      </w:pPr>
      <w:r>
        <w:rPr>
          <w:rFonts w:ascii="仿宋" w:hAnsi="仿宋" w:eastAsia="仿宋"/>
          <w:position w:val="-28"/>
          <w:szCs w:val="21"/>
        </w:rPr>
        <w:object>
          <v:shape id="_x0000_i1184" o:spt="75" type="#_x0000_t75" style="height:42pt;width:198.65pt;" o:ole="t" filled="f" o:preferrelative="t" stroked="f" coordsize="21600,21600">
            <v:path/>
            <v:fill on="f" focussize="0,0"/>
            <v:stroke on="f" joinstyle="miter"/>
            <v:imagedata r:id="rId279" o:title=""/>
            <o:lock v:ext="edit" aspectratio="t"/>
            <w10:wrap type="none"/>
            <w10:anchorlock/>
          </v:shape>
          <o:OLEObject Type="Embed" ProgID="Equation.DSMT4" ShapeID="_x0000_i1184" DrawAspect="Content" ObjectID="_1468075884" r:id="rId278">
            <o:LockedField>false</o:LockedField>
          </o:OLEObject>
        </w:object>
      </w:r>
      <w:r>
        <w:rPr>
          <w:rFonts w:hint="eastAsia" w:ascii="仿宋" w:hAnsi="仿宋" w:eastAsia="仿宋"/>
          <w:szCs w:val="21"/>
        </w:rPr>
        <w:t>,</w:t>
      </w:r>
    </w:p>
    <w:p>
      <w:pPr>
        <w:ind w:firstLine="420" w:firstLineChars="200"/>
        <w:jc w:val="center"/>
        <w:rPr>
          <w:rFonts w:ascii="仿宋" w:hAnsi="仿宋" w:eastAsia="仿宋"/>
          <w:szCs w:val="21"/>
        </w:rPr>
      </w:pPr>
      <w:r>
        <w:rPr>
          <w:rFonts w:ascii="仿宋" w:hAnsi="仿宋" w:eastAsia="仿宋"/>
          <w:position w:val="-28"/>
          <w:szCs w:val="21"/>
        </w:rPr>
        <w:object>
          <v:shape id="_x0000_i1185" o:spt="75" type="#_x0000_t75" style="height:42pt;width:240pt;" o:ole="t" filled="f" o:preferrelative="t" stroked="f" coordsize="21600,21600">
            <v:path/>
            <v:fill on="f" focussize="0,0"/>
            <v:stroke on="f" joinstyle="miter"/>
            <v:imagedata r:id="rId281" o:title=""/>
            <o:lock v:ext="edit" aspectratio="t"/>
            <w10:wrap type="none"/>
            <w10:anchorlock/>
          </v:shape>
          <o:OLEObject Type="Embed" ProgID="Equation.DSMT4" ShapeID="_x0000_i1185" DrawAspect="Content" ObjectID="_1468075885" r:id="rId280">
            <o:LockedField>false</o:LockedField>
          </o:OLEObject>
        </w:object>
      </w:r>
      <w:r>
        <w:rPr>
          <w:rFonts w:hint="eastAsia" w:ascii="仿宋" w:hAnsi="仿宋" w:eastAsia="仿宋"/>
          <w:szCs w:val="21"/>
        </w:rPr>
        <w:t>,</w:t>
      </w:r>
    </w:p>
    <w:p>
      <w:pPr>
        <w:ind w:firstLine="420" w:firstLineChars="200"/>
        <w:jc w:val="center"/>
        <w:rPr>
          <w:rFonts w:ascii="仿宋" w:hAnsi="仿宋" w:eastAsia="仿宋"/>
          <w:szCs w:val="21"/>
        </w:rPr>
      </w:pPr>
      <w:r>
        <w:rPr>
          <w:rFonts w:ascii="仿宋" w:hAnsi="仿宋" w:eastAsia="仿宋"/>
          <w:position w:val="-30"/>
          <w:szCs w:val="21"/>
        </w:rPr>
        <w:object>
          <v:shape id="_x0000_i1186" o:spt="75" type="#_x0000_t75" style="height:36pt;width:162.65pt;" o:ole="t" filled="f" o:preferrelative="t" stroked="f" coordsize="21600,21600">
            <v:path/>
            <v:fill on="f" focussize="0,0"/>
            <v:stroke on="f" joinstyle="miter"/>
            <v:imagedata r:id="rId283" o:title=""/>
            <o:lock v:ext="edit" aspectratio="t"/>
            <w10:wrap type="none"/>
            <w10:anchorlock/>
          </v:shape>
          <o:OLEObject Type="Embed" ProgID="Equation.DSMT4" ShapeID="_x0000_i1186" DrawAspect="Content" ObjectID="_1468075886" r:id="rId282">
            <o:LockedField>false</o:LockedField>
          </o:OLEObject>
        </w:object>
      </w:r>
      <w:r>
        <w:rPr>
          <w:rFonts w:hint="eastAsia" w:ascii="仿宋" w:hAnsi="仿宋" w:eastAsia="仿宋"/>
          <w:szCs w:val="21"/>
        </w:rPr>
        <w:t>,</w:t>
      </w:r>
    </w:p>
    <w:p>
      <w:pPr>
        <w:ind w:firstLine="420" w:firstLineChars="200"/>
        <w:jc w:val="left"/>
        <w:rPr>
          <w:rFonts w:ascii="仿宋" w:hAnsi="仿宋" w:eastAsia="仿宋"/>
          <w:szCs w:val="21"/>
        </w:rPr>
      </w:pPr>
      <w:r>
        <w:rPr>
          <w:rFonts w:ascii="仿宋" w:hAnsi="仿宋" w:eastAsia="仿宋"/>
          <w:position w:val="-32"/>
          <w:szCs w:val="21"/>
        </w:rPr>
        <w:object>
          <v:shape id="_x0000_i1187" o:spt="75" type="#_x0000_t75" style="height:42pt;width:300pt;" o:ole="t" filled="f" o:preferrelative="t" stroked="f" coordsize="21600,21600">
            <v:path/>
            <v:fill on="f" focussize="0,0"/>
            <v:stroke on="f" joinstyle="miter"/>
            <v:imagedata r:id="rId285" o:title=""/>
            <o:lock v:ext="edit" aspectratio="t"/>
            <w10:wrap type="none"/>
            <w10:anchorlock/>
          </v:shape>
          <o:OLEObject Type="Embed" ProgID="Equation.DSMT4" ShapeID="_x0000_i1187" DrawAspect="Content" ObjectID="_1468075887" r:id="rId284">
            <o:LockedField>false</o:LockedField>
          </o:OLEObject>
        </w:object>
      </w:r>
      <w:r>
        <w:rPr>
          <w:rFonts w:hint="eastAsia" w:ascii="仿宋" w:hAnsi="仿宋" w:eastAsia="仿宋"/>
          <w:szCs w:val="21"/>
        </w:rPr>
        <w:t>.</w:t>
      </w:r>
    </w:p>
    <w:p>
      <w:pPr>
        <w:ind w:firstLine="420" w:firstLineChars="200"/>
        <w:rPr>
          <w:rFonts w:ascii="仿宋" w:hAnsi="仿宋" w:eastAsia="仿宋"/>
          <w:szCs w:val="21"/>
        </w:rPr>
      </w:pPr>
      <w:r>
        <w:rPr>
          <w:rFonts w:ascii="仿宋" w:hAnsi="仿宋" w:eastAsia="仿宋"/>
          <w:szCs w:val="21"/>
        </w:rPr>
        <w:t>政府最大化土地净收益的一阶条件是：</w:t>
      </w:r>
    </w:p>
    <w:p>
      <w:pPr>
        <w:jc w:val="center"/>
        <w:rPr>
          <w:rFonts w:ascii="仿宋" w:hAnsi="仿宋" w:eastAsia="仿宋"/>
          <w:szCs w:val="21"/>
        </w:rPr>
      </w:pPr>
      <w:r>
        <w:rPr>
          <w:rFonts w:ascii="仿宋" w:hAnsi="仿宋" w:eastAsia="仿宋"/>
          <w:position w:val="-60"/>
          <w:szCs w:val="21"/>
        </w:rPr>
        <w:object>
          <v:shape id="_x0000_i1188" o:spt="75" type="#_x0000_t75" style="height:83.35pt;width:318.65pt;" o:ole="t" filled="f" o:preferrelative="t" stroked="f" coordsize="21600,21600">
            <v:path/>
            <v:fill on="f" focussize="0,0"/>
            <v:stroke on="f" joinstyle="miter"/>
            <v:imagedata r:id="rId287" o:title=""/>
            <o:lock v:ext="edit" aspectratio="t"/>
            <w10:wrap type="none"/>
            <w10:anchorlock/>
          </v:shape>
          <o:OLEObject Type="Embed" ProgID="Equation.DSMT4" ShapeID="_x0000_i1188" DrawAspect="Content" ObjectID="_1468075888" r:id="rId286">
            <o:LockedField>false</o:LockedField>
          </o:OLEObject>
        </w:object>
      </w:r>
      <w:r>
        <w:rPr>
          <w:rFonts w:ascii="仿宋" w:hAnsi="仿宋" w:eastAsia="仿宋"/>
          <w:szCs w:val="21"/>
        </w:rPr>
        <w:t>.</w:t>
      </w:r>
    </w:p>
    <w:p>
      <w:pPr>
        <w:rPr>
          <w:rFonts w:ascii="仿宋" w:hAnsi="仿宋" w:eastAsia="仿宋"/>
          <w:szCs w:val="21"/>
        </w:rPr>
      </w:pPr>
      <w:r>
        <w:rPr>
          <w:rFonts w:hint="eastAsia" w:ascii="仿宋" w:hAnsi="仿宋" w:eastAsia="仿宋"/>
          <w:szCs w:val="21"/>
        </w:rPr>
        <w:t xml:space="preserve">    </w:t>
      </w:r>
      <w:r>
        <w:rPr>
          <w:rFonts w:ascii="仿宋" w:hAnsi="仿宋" w:eastAsia="仿宋"/>
          <w:szCs w:val="21"/>
        </w:rPr>
        <w:t>上式还可以</w:t>
      </w:r>
      <w:r>
        <w:rPr>
          <w:rFonts w:hint="eastAsia" w:ascii="仿宋" w:hAnsi="仿宋" w:eastAsia="仿宋"/>
          <w:szCs w:val="21"/>
        </w:rPr>
        <w:t>表述</w:t>
      </w:r>
      <w:r>
        <w:rPr>
          <w:rFonts w:ascii="仿宋" w:hAnsi="仿宋" w:eastAsia="仿宋"/>
          <w:szCs w:val="21"/>
        </w:rPr>
        <w:t>成：</w:t>
      </w:r>
    </w:p>
    <w:p>
      <w:pPr>
        <w:wordWrap w:val="0"/>
        <w:jc w:val="right"/>
        <w:rPr>
          <w:rFonts w:ascii="仿宋" w:hAnsi="仿宋" w:eastAsia="仿宋"/>
          <w:szCs w:val="21"/>
        </w:rPr>
      </w:pPr>
      <w:r>
        <w:rPr>
          <w:rFonts w:ascii="仿宋" w:hAnsi="仿宋" w:eastAsia="仿宋"/>
          <w:position w:val="-30"/>
          <w:szCs w:val="21"/>
        </w:rPr>
        <w:object>
          <v:shape id="_x0000_i1189" o:spt="75" type="#_x0000_t75" style="height:42pt;width:288pt;" o:ole="t" filled="f" o:preferrelative="t" stroked="f" coordsize="21600,21600">
            <v:path/>
            <v:fill on="f" focussize="0,0"/>
            <v:stroke on="f" joinstyle="miter"/>
            <v:imagedata r:id="rId289" o:title=""/>
            <o:lock v:ext="edit" aspectratio="t"/>
            <w10:wrap type="none"/>
            <w10:anchorlock/>
          </v:shape>
          <o:OLEObject Type="Embed" ProgID="Equation.DSMT4" ShapeID="_x0000_i1189" DrawAspect="Content" ObjectID="_1468075889" r:id="rId288">
            <o:LockedField>false</o:LockedField>
          </o:OLEObject>
        </w:objec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（II2）</w:t>
      </w:r>
    </w:p>
    <w:p>
      <w:pPr>
        <w:ind w:firstLine="420"/>
        <w:rPr>
          <w:rFonts w:ascii="仿宋" w:hAnsi="仿宋" w:eastAsia="仿宋"/>
          <w:szCs w:val="21"/>
        </w:rPr>
      </w:pPr>
      <w:r>
        <w:rPr>
          <w:rFonts w:ascii="仿宋" w:hAnsi="仿宋" w:eastAsia="仿宋"/>
          <w:szCs w:val="21"/>
        </w:rPr>
        <w:t>存在性的证明：当</w:t>
      </w:r>
      <w:r>
        <w:rPr>
          <w:rFonts w:ascii="仿宋" w:hAnsi="仿宋" w:eastAsia="仿宋"/>
          <w:szCs w:val="21"/>
        </w:rPr>
        <w:fldChar w:fldCharType="begin"/>
      </w:r>
      <w:r>
        <w:rPr>
          <w:rFonts w:ascii="仿宋" w:hAnsi="仿宋" w:eastAsia="仿宋"/>
          <w:szCs w:val="21"/>
        </w:rPr>
        <w:instrText xml:space="preserve"> QUOTE </w:instrText>
      </w:r>
      <m:oMath>
        <m:r>
          <m:rPr>
            <m:sty m:val="p"/>
          </m:rPr>
          <w:rPr>
            <w:rFonts w:ascii="Cambria Math" w:hAnsi="Cambria Math" w:eastAsia="仿宋"/>
            <w:szCs w:val="21"/>
          </w:rPr>
          <m:t xml:space="preserve">Lh=0</m:t>
        </m:r>
      </m:oMath>
      <w:r>
        <w:rPr>
          <w:rFonts w:ascii="仿宋" w:hAnsi="仿宋" w:eastAsia="仿宋"/>
          <w:szCs w:val="21"/>
        </w:rPr>
        <w:instrText xml:space="preserve"> </w:instrText>
      </w:r>
      <w:r>
        <w:rPr>
          <w:rFonts w:ascii="仿宋" w:hAnsi="仿宋" w:eastAsia="仿宋"/>
          <w:szCs w:val="21"/>
        </w:rPr>
        <w:fldChar w:fldCharType="end"/>
      </w:r>
      <w:r>
        <w:rPr>
          <w:rFonts w:ascii="仿宋" w:hAnsi="仿宋" w:eastAsia="仿宋"/>
          <w:position w:val="-6"/>
          <w:szCs w:val="21"/>
        </w:rPr>
        <w:object>
          <v:shape id="_x0000_i1190" o:spt="75" type="#_x0000_t75" style="height:12pt;width:36pt;" o:ole="t" filled="f" o:preferrelative="t" stroked="f" coordsize="21600,21600">
            <v:path/>
            <v:fill on="f" focussize="0,0"/>
            <v:stroke on="f" joinstyle="miter"/>
            <v:imagedata r:id="rId291" o:title=""/>
            <o:lock v:ext="edit" aspectratio="t"/>
            <w10:wrap type="none"/>
            <w10:anchorlock/>
          </v:shape>
          <o:OLEObject Type="Embed" ProgID="Equation.DSMT4" ShapeID="_x0000_i1190" DrawAspect="Content" ObjectID="_1468075890" r:id="rId290">
            <o:LockedField>false</o:LockedField>
          </o:OLEObject>
        </w:object>
      </w:r>
      <w:r>
        <w:rPr>
          <w:rFonts w:ascii="仿宋" w:hAnsi="仿宋" w:eastAsia="仿宋"/>
          <w:szCs w:val="21"/>
        </w:rPr>
        <w:t>时，上式左边</w:t>
      </w:r>
      <w:r>
        <w:rPr>
          <w:rFonts w:hint="eastAsia" w:ascii="仿宋" w:hAnsi="仿宋" w:eastAsia="仿宋"/>
          <w:szCs w:val="21"/>
        </w:rPr>
        <w:t>（</w:t>
      </w:r>
      <w:r>
        <w:rPr>
          <w:rFonts w:ascii="仿宋" w:hAnsi="仿宋" w:eastAsia="仿宋"/>
          <w:szCs w:val="21"/>
        </w:rPr>
        <w:t>无穷大</w:t>
      </w:r>
      <w:r>
        <w:rPr>
          <w:rFonts w:hint="eastAsia" w:ascii="仿宋" w:hAnsi="仿宋" w:eastAsia="仿宋"/>
          <w:szCs w:val="21"/>
        </w:rPr>
        <w:t>）</w:t>
      </w:r>
      <w:r>
        <w:rPr>
          <w:rFonts w:ascii="仿宋" w:hAnsi="仿宋" w:eastAsia="仿宋"/>
          <w:szCs w:val="21"/>
        </w:rPr>
        <w:t>大于右边。当</w:t>
      </w:r>
      <w:r>
        <w:rPr>
          <w:rFonts w:ascii="仿宋" w:hAnsi="仿宋" w:eastAsia="仿宋"/>
          <w:i/>
          <w:szCs w:val="21"/>
        </w:rPr>
        <w:t>Lh=N</w:t>
      </w:r>
      <w:r>
        <w:rPr>
          <w:rFonts w:ascii="仿宋" w:hAnsi="仿宋" w:eastAsia="仿宋"/>
          <w:i/>
          <w:szCs w:val="21"/>
        </w:rPr>
        <w:fldChar w:fldCharType="begin"/>
      </w:r>
      <w:r>
        <w:rPr>
          <w:rFonts w:ascii="仿宋" w:hAnsi="仿宋" w:eastAsia="仿宋"/>
          <w:i/>
          <w:szCs w:val="21"/>
        </w:rPr>
        <w:instrText xml:space="preserve"> QUOTE </w:instrText>
      </w:r>
      <m:oMath>
        <m:r>
          <m:rPr>
            <m:sty m:val="p"/>
          </m:rPr>
          <w:rPr>
            <w:rFonts w:ascii="Cambria Math" w:hAnsi="Cambria Math" w:eastAsia="仿宋"/>
            <w:szCs w:val="21"/>
          </w:rPr>
          <m:t xml:space="preserve">Lh=S</m:t>
        </m:r>
      </m:oMath>
      <w:r>
        <w:rPr>
          <w:rFonts w:ascii="仿宋" w:hAnsi="仿宋" w:eastAsia="仿宋"/>
          <w:i/>
          <w:szCs w:val="21"/>
        </w:rPr>
        <w:instrText xml:space="preserve"> </w:instrText>
      </w:r>
      <w:r>
        <w:rPr>
          <w:rFonts w:ascii="仿宋" w:hAnsi="仿宋" w:eastAsia="仿宋"/>
          <w:i/>
          <w:szCs w:val="21"/>
        </w:rPr>
        <w:fldChar w:fldCharType="end"/>
      </w:r>
      <w:r>
        <w:rPr>
          <w:rFonts w:ascii="仿宋" w:hAnsi="仿宋" w:eastAsia="仿宋"/>
          <w:szCs w:val="21"/>
        </w:rPr>
        <w:t>时，上式左边小于右边（无穷大）。因此，根据连续函数的中值定理，存在</w:t>
      </w:r>
      <w:r>
        <w:rPr>
          <w:rFonts w:ascii="仿宋" w:hAnsi="仿宋" w:eastAsia="仿宋"/>
          <w:position w:val="-10"/>
          <w:szCs w:val="21"/>
        </w:rPr>
        <w:object>
          <v:shape id="_x0000_i1191" o:spt="75" type="#_x0000_t75" style="height:18.65pt;width:30pt;" o:ole="t" filled="f" o:preferrelative="t" stroked="f" coordsize="21600,21600">
            <v:path/>
            <v:fill on="f" focussize="0,0"/>
            <v:stroke on="f" joinstyle="miter"/>
            <v:imagedata r:id="rId293" o:title=""/>
            <o:lock v:ext="edit" aspectratio="t"/>
            <w10:wrap type="none"/>
            <w10:anchorlock/>
          </v:shape>
          <o:OLEObject Type="Embed" ProgID="Equation.DSMT4" ShapeID="_x0000_i1191" DrawAspect="Content" ObjectID="_1468075891" r:id="rId292">
            <o:LockedField>false</o:LockedField>
          </o:OLEObject>
        </w:object>
      </w:r>
      <w:r>
        <w:rPr>
          <w:rFonts w:ascii="仿宋" w:hAnsi="仿宋" w:eastAsia="仿宋"/>
          <w:szCs w:val="21"/>
        </w:rPr>
        <w:fldChar w:fldCharType="begin"/>
      </w:r>
      <w:r>
        <w:rPr>
          <w:rFonts w:ascii="仿宋" w:hAnsi="仿宋" w:eastAsia="仿宋"/>
          <w:szCs w:val="21"/>
        </w:rPr>
        <w:instrText xml:space="preserve"> QUOTE </w:instrText>
      </w:r>
      <m:oMath>
        <m:sSup>
          <m:sSupPr>
            <m:ctrlPr>
              <w:rPr>
                <w:rFonts w:ascii="Cambria Math" w:hAnsi="Cambria Math" w:eastAsia="仿宋"/>
                <w:szCs w:val="21"/>
              </w:rPr>
            </m:ctrlPr>
          </m:sSupPr>
          <m:e>
            <m:r>
              <m:rPr>
                <m:sty m:val="p"/>
              </m:rPr>
              <w:rPr>
                <w:rFonts w:ascii="Cambria Math" w:hAnsi="Cambria Math" w:eastAsia="仿宋"/>
                <w:szCs w:val="21"/>
              </w:rPr>
              <m:t xml:space="preserve">(Lh)</m:t>
            </m:r>
            <m:ctrlPr>
              <w:rPr>
                <w:rFonts w:ascii="Cambria Math" w:hAnsi="Cambria Math" w:eastAsia="仿宋"/>
                <w:szCs w:val="21"/>
              </w:rPr>
            </m:ctrlPr>
          </m:e>
          <m:sup>
            <m:r>
              <m:rPr>
                <m:sty m:val="p"/>
              </m:rPr>
              <w:rPr>
                <w:rFonts w:ascii="Cambria Math" w:hAnsi="Cambria Math" w:eastAsia="仿宋"/>
                <w:szCs w:val="21"/>
              </w:rPr>
              <m:t xml:space="preserve">∗</m:t>
            </m:r>
            <m:ctrlPr>
              <w:rPr>
                <w:rFonts w:ascii="Cambria Math" w:hAnsi="Cambria Math" w:eastAsia="仿宋"/>
                <w:szCs w:val="21"/>
              </w:rPr>
            </m:ctrlPr>
          </m:sup>
        </m:sSup>
      </m:oMath>
      <w:r>
        <w:rPr>
          <w:rFonts w:ascii="仿宋" w:hAnsi="仿宋" w:eastAsia="仿宋"/>
          <w:szCs w:val="21"/>
        </w:rPr>
        <w:instrText xml:space="preserve"> </w:instrText>
      </w:r>
      <w:r>
        <w:rPr>
          <w:rFonts w:ascii="仿宋" w:hAnsi="仿宋" w:eastAsia="仿宋"/>
          <w:szCs w:val="21"/>
        </w:rPr>
        <w:fldChar w:fldCharType="end"/>
      </w:r>
      <w:r>
        <w:rPr>
          <w:rFonts w:ascii="仿宋" w:hAnsi="仿宋" w:eastAsia="仿宋"/>
          <w:szCs w:val="21"/>
        </w:rPr>
        <w:t>使得上式成立。</w:t>
      </w:r>
    </w:p>
    <w:p>
      <w:pPr>
        <w:ind w:firstLine="420"/>
        <w:rPr>
          <w:rFonts w:ascii="仿宋" w:hAnsi="仿宋" w:eastAsia="仿宋"/>
          <w:szCs w:val="21"/>
        </w:rPr>
      </w:pPr>
      <w:r>
        <w:rPr>
          <w:rFonts w:ascii="仿宋" w:hAnsi="仿宋" w:eastAsia="仿宋"/>
          <w:szCs w:val="21"/>
        </w:rPr>
        <w:t>唯一性的证明：只需要证明政府的净收益函数是严格凹的。因为</w:t>
      </w:r>
    </w:p>
    <w:p>
      <w:pPr>
        <w:wordWrap w:val="0"/>
        <w:jc w:val="right"/>
        <w:rPr>
          <w:rFonts w:ascii="仿宋" w:hAnsi="仿宋" w:eastAsia="仿宋"/>
          <w:szCs w:val="21"/>
        </w:rPr>
      </w:pPr>
      <w:r>
        <w:rPr>
          <w:rFonts w:ascii="仿宋" w:hAnsi="仿宋" w:eastAsia="仿宋"/>
          <w:position w:val="-24"/>
          <w:szCs w:val="21"/>
        </w:rPr>
        <w:object>
          <v:shape id="_x0000_i1192" o:spt="75" type="#_x0000_t75" style="height:30pt;width:102pt;" o:ole="t" filled="f" o:preferrelative="t" stroked="f" coordsize="21600,21600">
            <v:path/>
            <v:fill on="f" focussize="0,0"/>
            <v:stroke on="f" joinstyle="miter"/>
            <v:imagedata r:id="rId295" o:title=""/>
            <o:lock v:ext="edit" aspectratio="t"/>
            <w10:wrap type="none"/>
            <w10:anchorlock/>
          </v:shape>
          <o:OLEObject Type="Embed" ProgID="Equation.DSMT4" ShapeID="_x0000_i1192" DrawAspect="Content" ObjectID="_1468075892" r:id="rId294">
            <o:LockedField>false</o:LockedField>
          </o:OLEObject>
        </w:objec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II3</w:t>
      </w:r>
      <w:r>
        <w:rPr>
          <w:rFonts w:hint="eastAsia" w:ascii="仿宋" w:hAnsi="仿宋" w:eastAsia="仿宋"/>
          <w:szCs w:val="21"/>
        </w:rPr>
        <w:t>）</w:t>
      </w:r>
    </w:p>
    <w:p>
      <w:pPr>
        <w:rPr>
          <w:rFonts w:ascii="仿宋" w:hAnsi="仿宋" w:eastAsia="仿宋"/>
          <w:szCs w:val="21"/>
        </w:rPr>
      </w:pPr>
      <w:r>
        <w:rPr>
          <w:rFonts w:ascii="仿宋" w:hAnsi="仿宋" w:eastAsia="仿宋"/>
          <w:szCs w:val="21"/>
        </w:rPr>
        <w:t>所以，（II1）式中地方政府的目标函数是严格凹</w:t>
      </w:r>
      <w:r>
        <w:rPr>
          <w:rFonts w:hint="eastAsia" w:ascii="仿宋" w:hAnsi="仿宋" w:eastAsia="仿宋"/>
          <w:szCs w:val="21"/>
        </w:rPr>
        <w:t>的</w:t>
      </w:r>
      <w:r>
        <w:rPr>
          <w:rFonts w:ascii="仿宋" w:hAnsi="仿宋" w:eastAsia="仿宋"/>
          <w:szCs w:val="21"/>
        </w:rPr>
        <w:t>。</w:t>
      </w:r>
    </w:p>
    <w:p>
      <w:pPr>
        <w:widowControl/>
        <w:ind w:firstLine="420" w:firstLineChars="200"/>
        <w:rPr>
          <w:rFonts w:ascii="仿宋" w:hAnsi="仿宋" w:eastAsia="仿宋"/>
          <w:szCs w:val="21"/>
        </w:rPr>
      </w:pPr>
      <w:r>
        <w:rPr>
          <w:rFonts w:ascii="仿宋" w:hAnsi="仿宋" w:eastAsia="仿宋"/>
          <w:szCs w:val="21"/>
        </w:rPr>
        <w:t>由于地方政府的目标函数是严格凹的，它的一阶条件</w:t>
      </w:r>
      <w:r>
        <w:rPr>
          <w:rFonts w:hint="eastAsia" w:ascii="仿宋" w:hAnsi="仿宋" w:eastAsia="仿宋"/>
          <w:szCs w:val="21"/>
        </w:rPr>
        <w:t>就</w:t>
      </w:r>
      <w:r>
        <w:rPr>
          <w:rFonts w:ascii="仿宋" w:hAnsi="仿宋" w:eastAsia="仿宋"/>
          <w:szCs w:val="21"/>
        </w:rPr>
        <w:t>是充分必要条件。因此，上面的</w:t>
      </w:r>
      <w:r>
        <w:rPr>
          <w:rFonts w:ascii="仿宋" w:hAnsi="仿宋" w:eastAsia="仿宋"/>
          <w:szCs w:val="21"/>
        </w:rPr>
        <w:fldChar w:fldCharType="begin"/>
      </w:r>
      <w:r>
        <w:rPr>
          <w:rFonts w:ascii="仿宋" w:hAnsi="仿宋" w:eastAsia="仿宋"/>
          <w:szCs w:val="21"/>
        </w:rPr>
        <w:instrText xml:space="preserve"> QUOTE </w:instrText>
      </w:r>
      <m:oMath>
        <m:sSup>
          <m:sSupPr>
            <m:ctrlPr>
              <w:rPr>
                <w:rFonts w:ascii="Cambria Math" w:hAnsi="Cambria Math" w:eastAsia="仿宋"/>
                <w:szCs w:val="21"/>
              </w:rPr>
            </m:ctrlPr>
          </m:sSupPr>
          <m:e>
            <m:r>
              <m:rPr>
                <m:sty m:val="p"/>
              </m:rPr>
              <w:rPr>
                <w:rFonts w:ascii="Cambria Math" w:hAnsi="Cambria Math" w:eastAsia="仿宋"/>
                <w:szCs w:val="21"/>
              </w:rPr>
              <m:t xml:space="preserve">(Lh)</m:t>
            </m:r>
            <m:ctrlPr>
              <w:rPr>
                <w:rFonts w:ascii="Cambria Math" w:hAnsi="Cambria Math" w:eastAsia="仿宋"/>
                <w:szCs w:val="21"/>
              </w:rPr>
            </m:ctrlPr>
          </m:e>
          <m:sup>
            <m:r>
              <m:rPr>
                <m:sty m:val="p"/>
              </m:rPr>
              <w:rPr>
                <w:rFonts w:ascii="Cambria Math" w:hAnsi="Cambria Math" w:eastAsia="仿宋"/>
                <w:szCs w:val="21"/>
              </w:rPr>
              <m:t xml:space="preserve">∗</m:t>
            </m:r>
            <m:ctrlPr>
              <w:rPr>
                <w:rFonts w:ascii="Cambria Math" w:hAnsi="Cambria Math" w:eastAsia="仿宋"/>
                <w:szCs w:val="21"/>
              </w:rPr>
            </m:ctrlPr>
          </m:sup>
        </m:sSup>
      </m:oMath>
      <w:r>
        <w:rPr>
          <w:rFonts w:ascii="仿宋" w:hAnsi="仿宋" w:eastAsia="仿宋"/>
          <w:szCs w:val="21"/>
        </w:rPr>
        <w:instrText xml:space="preserve"> </w:instrText>
      </w:r>
      <w:r>
        <w:rPr>
          <w:rFonts w:ascii="仿宋" w:hAnsi="仿宋" w:eastAsia="仿宋"/>
          <w:szCs w:val="21"/>
        </w:rPr>
        <w:fldChar w:fldCharType="separate"/>
      </w:r>
      <w:r>
        <w:rPr>
          <w:rFonts w:ascii="仿宋" w:hAnsi="仿宋" w:eastAsia="仿宋"/>
          <w:position w:val="-10"/>
          <w:szCs w:val="21"/>
        </w:rPr>
        <w:object>
          <v:shape id="_x0000_i1193" o:spt="75" type="#_x0000_t75" style="height:18.65pt;width:30pt;" o:ole="t" filled="f" o:preferrelative="t" stroked="f" coordsize="21600,21600">
            <v:path/>
            <v:fill on="f" focussize="0,0"/>
            <v:stroke on="f" joinstyle="miter"/>
            <v:imagedata r:id="rId293" o:title=""/>
            <o:lock v:ext="edit" aspectratio="t"/>
            <w10:wrap type="none"/>
            <w10:anchorlock/>
          </v:shape>
          <o:OLEObject Type="Embed" ProgID="Equation.DSMT4" ShapeID="_x0000_i1193" DrawAspect="Content" ObjectID="_1468075893" r:id="rId296">
            <o:LockedField>false</o:LockedField>
          </o:OLEObject>
        </w:object>
      </w:r>
      <w:r>
        <w:rPr>
          <w:rFonts w:ascii="仿宋" w:hAnsi="仿宋" w:eastAsia="仿宋"/>
          <w:szCs w:val="21"/>
        </w:rPr>
        <w:fldChar w:fldCharType="end"/>
      </w:r>
      <w:r>
        <w:rPr>
          <w:rFonts w:ascii="仿宋" w:hAnsi="仿宋" w:eastAsia="仿宋"/>
          <w:szCs w:val="21"/>
        </w:rPr>
        <w:t>是政府土地净收益最大化问题的解，而且是唯一解。住宅用地（和工业用地）供应决定以后，它们的价格也就决定了，工资跟着决定下来，产品的消费等等也随之确定。显然，由于在给定的价格和工资条件下，家庭户效用最大化和企业利润最大化的一阶条件（同时也是充分条件）都成立，因此，家庭户实现了效用最大化，企业也实现了利润最大化。从而是（唯一的）一个市场均衡。</w:t>
      </w:r>
    </w:p>
    <w:p>
      <w:pPr>
        <w:widowControl/>
        <w:ind w:firstLine="420" w:firstLineChars="200"/>
        <w:jc w:val="left"/>
        <w:rPr>
          <w:rFonts w:ascii="仿宋" w:hAnsi="仿宋" w:eastAsia="仿宋"/>
          <w:szCs w:val="21"/>
        </w:rPr>
      </w:pPr>
      <w:r>
        <w:rPr>
          <w:rFonts w:ascii="仿宋" w:hAnsi="仿宋" w:eastAsia="仿宋"/>
          <w:szCs w:val="21"/>
        </w:rPr>
        <w:t>证毕。</w:t>
      </w:r>
    </w:p>
    <w:p>
      <w:pPr>
        <w:jc w:val="left"/>
        <w:rPr>
          <w:rFonts w:ascii="仿宋" w:hAnsi="仿宋" w:eastAsia="仿宋"/>
          <w:b/>
          <w:szCs w:val="21"/>
        </w:rPr>
      </w:pPr>
      <w:r>
        <w:rPr>
          <w:rFonts w:hint="eastAsia" w:ascii="仿宋" w:hAnsi="仿宋" w:eastAsia="仿宋"/>
          <w:b/>
          <w:szCs w:val="21"/>
        </w:rPr>
        <w:t xml:space="preserve">    </w:t>
      </w:r>
      <w:r>
        <w:rPr>
          <w:rFonts w:ascii="仿宋" w:hAnsi="仿宋" w:eastAsia="仿宋"/>
          <w:b/>
          <w:szCs w:val="21"/>
        </w:rPr>
        <w:t>命题2的证明：</w:t>
      </w:r>
    </w:p>
    <w:p>
      <w:pPr>
        <w:rPr>
          <w:rFonts w:ascii="仿宋" w:hAnsi="仿宋" w:eastAsia="仿宋"/>
          <w:szCs w:val="21"/>
        </w:rPr>
      </w:pPr>
      <w:r>
        <w:rPr>
          <w:rFonts w:hint="eastAsia" w:ascii="仿宋" w:hAnsi="仿宋" w:eastAsia="仿宋"/>
          <w:szCs w:val="21"/>
        </w:rPr>
        <w:t xml:space="preserve">    </w:t>
      </w:r>
      <w:r>
        <w:rPr>
          <w:rFonts w:ascii="仿宋" w:hAnsi="仿宋" w:eastAsia="仿宋"/>
          <w:szCs w:val="21"/>
        </w:rPr>
        <w:t>由地方政府土地净收益函数的一阶导数</w:t>
      </w:r>
      <w:r>
        <w:rPr>
          <w:rFonts w:ascii="仿宋" w:hAnsi="仿宋" w:eastAsia="仿宋"/>
          <w:position w:val="-6"/>
          <w:szCs w:val="21"/>
        </w:rPr>
        <w:object>
          <v:shape id="_x0000_i1194" o:spt="75" type="#_x0000_t75" style="height:12pt;width:18.65pt;" o:ole="t" filled="f" o:preferrelative="t" stroked="f" coordsize="21600,21600">
            <v:path/>
            <v:fill on="f" focussize="0,0"/>
            <v:stroke on="f" joinstyle="miter"/>
            <v:imagedata r:id="rId298" o:title=""/>
            <o:lock v:ext="edit" aspectratio="t"/>
            <w10:wrap type="none"/>
            <w10:anchorlock/>
          </v:shape>
          <o:OLEObject Type="Embed" ProgID="Equation.DSMT4" ShapeID="_x0000_i1194" DrawAspect="Content" ObjectID="_1468075894" r:id="rId297">
            <o:LockedField>false</o:LockedField>
          </o:OLEObject>
        </w:object>
      </w:r>
      <w:r>
        <w:rPr>
          <w:rFonts w:ascii="仿宋" w:hAnsi="仿宋" w:eastAsia="仿宋"/>
          <w:szCs w:val="21"/>
        </w:rPr>
        <w:t>易得：</w:t>
      </w:r>
      <w:r>
        <w:rPr>
          <w:rFonts w:ascii="仿宋" w:hAnsi="仿宋" w:eastAsia="仿宋"/>
          <w:position w:val="-24"/>
          <w:szCs w:val="21"/>
        </w:rPr>
        <w:object>
          <v:shape id="_x0000_i1195" o:spt="75" type="#_x0000_t75" style="height:30pt;width:42pt;" o:ole="t" filled="f" o:preferrelative="t" stroked="f" coordsize="21600,21600">
            <v:path/>
            <v:fill on="f" focussize="0,0"/>
            <v:stroke on="f" joinstyle="miter"/>
            <v:imagedata r:id="rId300" o:title=""/>
            <o:lock v:ext="edit" aspectratio="t"/>
            <w10:wrap type="none"/>
            <w10:anchorlock/>
          </v:shape>
          <o:OLEObject Type="Embed" ProgID="Equation.DSMT4" ShapeID="_x0000_i1195" DrawAspect="Content" ObjectID="_1468075895" r:id="rId299">
            <o:LockedField>false</o:LockedField>
          </o:OLEObject>
        </w:object>
      </w:r>
      <w:r>
        <w:rPr>
          <w:rFonts w:ascii="仿宋" w:hAnsi="仿宋" w:eastAsia="仿宋"/>
          <w:szCs w:val="21"/>
        </w:rPr>
        <w:t>。根据隐函数定理（implicit function theorem）</w:t>
      </w:r>
      <w:r>
        <w:rPr>
          <w:rFonts w:hint="eastAsia" w:ascii="仿宋" w:hAnsi="仿宋" w:eastAsia="仿宋"/>
          <w:szCs w:val="21"/>
        </w:rPr>
        <w:t>及（</w:t>
      </w:r>
      <w:r>
        <w:rPr>
          <w:rFonts w:ascii="仿宋" w:hAnsi="仿宋" w:eastAsia="仿宋"/>
          <w:szCs w:val="21"/>
        </w:rPr>
        <w:t>II3</w:t>
      </w:r>
      <w:r>
        <w:rPr>
          <w:rFonts w:hint="eastAsia" w:ascii="仿宋" w:hAnsi="仿宋" w:eastAsia="仿宋"/>
          <w:szCs w:val="21"/>
        </w:rPr>
        <w:t>）式</w:t>
      </w:r>
      <w:r>
        <w:rPr>
          <w:rFonts w:ascii="仿宋" w:hAnsi="仿宋" w:eastAsia="仿宋"/>
          <w:szCs w:val="21"/>
        </w:rPr>
        <w:t>可得：</w:t>
      </w:r>
    </w:p>
    <w:p>
      <w:pPr>
        <w:jc w:val="center"/>
        <w:rPr>
          <w:rFonts w:ascii="仿宋" w:hAnsi="仿宋" w:eastAsia="仿宋"/>
          <w:szCs w:val="21"/>
        </w:rPr>
      </w:pPr>
      <w:r>
        <w:rPr>
          <w:rFonts w:ascii="仿宋" w:hAnsi="仿宋" w:eastAsia="仿宋"/>
          <w:position w:val="-54"/>
          <w:szCs w:val="21"/>
        </w:rPr>
        <w:object>
          <v:shape id="_x0000_i1196" o:spt="75" type="#_x0000_t75" style="height:60.65pt;width:78pt;" o:ole="t" filled="f" o:preferrelative="t" stroked="f" coordsize="21600,21600">
            <v:path/>
            <v:fill on="f" focussize="0,0"/>
            <v:stroke on="f" joinstyle="miter"/>
            <v:imagedata r:id="rId302" o:title=""/>
            <o:lock v:ext="edit" aspectratio="t"/>
            <w10:wrap type="none"/>
            <w10:anchorlock/>
          </v:shape>
          <o:OLEObject Type="Embed" ProgID="Equation.DSMT4" ShapeID="_x0000_i1196" DrawAspect="Content" ObjectID="_1468075896" r:id="rId301">
            <o:LockedField>false</o:LockedField>
          </o:OLEObject>
        </w:object>
      </w:r>
      <w:r>
        <w:rPr>
          <w:rFonts w:hint="eastAsia" w:ascii="仿宋" w:hAnsi="仿宋" w:eastAsia="仿宋"/>
          <w:szCs w:val="21"/>
        </w:rPr>
        <w:t>.</w:t>
      </w:r>
    </w:p>
    <w:p>
      <w:pPr>
        <w:ind w:firstLine="420" w:firstLineChars="200"/>
        <w:rPr>
          <w:rFonts w:ascii="仿宋" w:hAnsi="仿宋" w:eastAsia="仿宋"/>
          <w:szCs w:val="21"/>
        </w:rPr>
      </w:pPr>
      <w:r>
        <w:rPr>
          <w:rFonts w:ascii="仿宋" w:hAnsi="仿宋" w:eastAsia="仿宋"/>
          <w:szCs w:val="21"/>
        </w:rPr>
        <w:t>所以，人均住宅用地供应量</w:t>
      </w:r>
      <w:r>
        <w:rPr>
          <w:rFonts w:ascii="仿宋" w:hAnsi="仿宋" w:eastAsia="仿宋"/>
          <w:position w:val="-6"/>
          <w:szCs w:val="21"/>
        </w:rPr>
        <w:object>
          <v:shape id="_x0000_i1197" o:spt="75" type="#_x0000_t75" style="height:12pt;width:12pt;" o:ole="t" filled="f" o:preferrelative="t" stroked="f" coordsize="21600,21600">
            <v:path/>
            <v:fill on="f" focussize="0,0"/>
            <v:stroke on="f" joinstyle="miter"/>
            <v:imagedata r:id="rId304" o:title=""/>
            <o:lock v:ext="edit" aspectratio="t"/>
            <w10:wrap type="none"/>
            <w10:anchorlock/>
          </v:shape>
          <o:OLEObject Type="Embed" ProgID="Equation.DSMT4" ShapeID="_x0000_i1197" DrawAspect="Content" ObjectID="_1468075897" r:id="rId303">
            <o:LockedField>false</o:LockedField>
          </o:OLEObject>
        </w:object>
      </w:r>
      <w:r>
        <w:rPr>
          <w:rFonts w:ascii="仿宋" w:hAnsi="仿宋" w:eastAsia="仿宋"/>
          <w:szCs w:val="21"/>
        </w:rPr>
        <w:t>随着生产技术水平</w:t>
      </w:r>
      <w:r>
        <w:rPr>
          <w:rFonts w:ascii="仿宋" w:hAnsi="仿宋" w:eastAsia="仿宋"/>
          <w:position w:val="-4"/>
          <w:szCs w:val="21"/>
        </w:rPr>
        <w:object>
          <v:shape id="_x0000_i1198" o:spt="75" type="#_x0000_t75" style="height:12pt;width:12pt;" o:ole="t" filled="f" o:preferrelative="t" stroked="f" coordsize="21600,21600">
            <v:path/>
            <v:fill on="f" focussize="0,0"/>
            <v:stroke on="f" joinstyle="miter"/>
            <v:imagedata r:id="rId306" o:title=""/>
            <o:lock v:ext="edit" aspectratio="t"/>
            <w10:wrap type="none"/>
            <w10:anchorlock/>
          </v:shape>
          <o:OLEObject Type="Embed" ProgID="Equation.DSMT4" ShapeID="_x0000_i1198" DrawAspect="Content" ObjectID="_1468075898" r:id="rId305">
            <o:LockedField>false</o:LockedField>
          </o:OLEObject>
        </w:object>
      </w:r>
      <w:r>
        <w:rPr>
          <w:rFonts w:ascii="仿宋" w:hAnsi="仿宋" w:eastAsia="仿宋"/>
          <w:szCs w:val="21"/>
        </w:rPr>
        <w:t>的提高而减少。从</w:t>
      </w:r>
      <w:r>
        <w:rPr>
          <w:rFonts w:hint="eastAsia" w:ascii="仿宋" w:hAnsi="仿宋" w:eastAsia="仿宋"/>
          <w:szCs w:val="21"/>
        </w:rPr>
        <w:t>正文</w:t>
      </w:r>
      <w:r>
        <w:rPr>
          <w:rFonts w:ascii="仿宋" w:hAnsi="仿宋" w:eastAsia="仿宋"/>
          <w:szCs w:val="21"/>
        </w:rPr>
        <w:t>（6）</w:t>
      </w:r>
      <w:r>
        <w:rPr>
          <w:rFonts w:hint="eastAsia" w:ascii="仿宋" w:hAnsi="仿宋" w:eastAsia="仿宋"/>
          <w:szCs w:val="21"/>
        </w:rPr>
        <w:t>式</w:t>
      </w:r>
      <w:r>
        <w:rPr>
          <w:rFonts w:ascii="仿宋" w:hAnsi="仿宋" w:eastAsia="仿宋"/>
          <w:szCs w:val="21"/>
        </w:rPr>
        <w:t>可以知道住宅用地与工业用地的价格比</w:t>
      </w:r>
      <w:r>
        <w:rPr>
          <w:rFonts w:ascii="仿宋" w:hAnsi="仿宋" w:eastAsia="仿宋"/>
          <w:position w:val="-32"/>
          <w:szCs w:val="21"/>
        </w:rPr>
        <w:object>
          <v:shape id="_x0000_i1199" o:spt="75" type="#_x0000_t75" style="height:36pt;width:18.65pt;" o:ole="t" filled="f" o:preferrelative="t" stroked="f" coordsize="21600,21600">
            <v:path/>
            <v:fill on="f" focussize="0,0"/>
            <v:stroke on="f" joinstyle="miter"/>
            <v:imagedata r:id="rId308" o:title=""/>
            <o:lock v:ext="edit" aspectratio="t"/>
            <w10:wrap type="none"/>
            <w10:anchorlock/>
          </v:shape>
          <o:OLEObject Type="Embed" ProgID="Equation.DSMT4" ShapeID="_x0000_i1199" DrawAspect="Content" ObjectID="_1468075899" r:id="rId307">
            <o:LockedField>false</o:LockedField>
          </o:OLEObject>
        </w:object>
      </w:r>
      <w:r>
        <w:rPr>
          <w:rFonts w:ascii="仿宋" w:hAnsi="仿宋" w:eastAsia="仿宋"/>
          <w:szCs w:val="21"/>
        </w:rPr>
        <w:t>是</w:t>
      </w:r>
      <w:r>
        <w:rPr>
          <w:rFonts w:ascii="仿宋" w:hAnsi="仿宋" w:eastAsia="仿宋"/>
          <w:position w:val="-6"/>
          <w:szCs w:val="21"/>
        </w:rPr>
        <w:object>
          <v:shape id="_x0000_i1200" o:spt="75" type="#_x0000_t75" style="height:12pt;width:12pt;" o:ole="t" filled="f" o:preferrelative="t" stroked="f" coordsize="21600,21600">
            <v:path/>
            <v:fill on="f" focussize="0,0"/>
            <v:stroke on="f" joinstyle="miter"/>
            <v:imagedata r:id="rId304" o:title=""/>
            <o:lock v:ext="edit" aspectratio="t"/>
            <w10:wrap type="none"/>
            <w10:anchorlock/>
          </v:shape>
          <o:OLEObject Type="Embed" ProgID="Equation.DSMT4" ShapeID="_x0000_i1200" DrawAspect="Content" ObjectID="_1468075900" r:id="rId309">
            <o:LockedField>false</o:LockedField>
          </o:OLEObject>
        </w:object>
      </w:r>
      <w:r>
        <w:rPr>
          <w:rFonts w:ascii="仿宋" w:hAnsi="仿宋" w:eastAsia="仿宋"/>
          <w:szCs w:val="21"/>
        </w:rPr>
        <w:t>的严格减函数，故</w:t>
      </w:r>
      <w:r>
        <w:rPr>
          <w:rFonts w:ascii="仿宋" w:hAnsi="仿宋" w:eastAsia="仿宋"/>
          <w:position w:val="-32"/>
          <w:szCs w:val="21"/>
        </w:rPr>
        <w:object>
          <v:shape id="_x0000_i1201" o:spt="75" type="#_x0000_t75" style="height:36pt;width:18.65pt;" o:ole="t" filled="f" o:preferrelative="t" stroked="f" coordsize="21600,21600">
            <v:path/>
            <v:fill on="f" focussize="0,0"/>
            <v:stroke on="f" joinstyle="miter"/>
            <v:imagedata r:id="rId308" o:title=""/>
            <o:lock v:ext="edit" aspectratio="t"/>
            <w10:wrap type="none"/>
            <w10:anchorlock/>
          </v:shape>
          <o:OLEObject Type="Embed" ProgID="Equation.DSMT4" ShapeID="_x0000_i1201" DrawAspect="Content" ObjectID="_1468075901" r:id="rId310">
            <o:LockedField>false</o:LockedField>
          </o:OLEObject>
        </w:object>
      </w:r>
      <w:r>
        <w:rPr>
          <w:rFonts w:ascii="仿宋" w:hAnsi="仿宋" w:eastAsia="仿宋"/>
          <w:szCs w:val="21"/>
        </w:rPr>
        <w:t>是</w:t>
      </w:r>
      <w:r>
        <w:rPr>
          <w:rFonts w:ascii="仿宋" w:hAnsi="仿宋" w:eastAsia="仿宋"/>
          <w:position w:val="-4"/>
          <w:szCs w:val="21"/>
        </w:rPr>
        <w:object>
          <v:shape id="_x0000_i1202" o:spt="75" type="#_x0000_t75" style="height:12pt;width:12pt;" o:ole="t" filled="f" o:preferrelative="t" stroked="f" coordsize="21600,21600">
            <v:path/>
            <v:fill on="f" focussize="0,0"/>
            <v:stroke on="f" joinstyle="miter"/>
            <v:imagedata r:id="rId306" o:title=""/>
            <o:lock v:ext="edit" aspectratio="t"/>
            <w10:wrap type="none"/>
            <w10:anchorlock/>
          </v:shape>
          <o:OLEObject Type="Embed" ProgID="Equation.DSMT4" ShapeID="_x0000_i1202" DrawAspect="Content" ObjectID="_1468075902" r:id="rId311">
            <o:LockedField>false</o:LockedField>
          </o:OLEObject>
        </w:object>
      </w:r>
      <w:r>
        <w:rPr>
          <w:rFonts w:ascii="仿宋" w:hAnsi="仿宋" w:eastAsia="仿宋"/>
          <w:szCs w:val="21"/>
        </w:rPr>
        <w:t>的严格增函数</w:t>
      </w:r>
      <w:r>
        <w:rPr>
          <w:rFonts w:hint="eastAsia" w:ascii="仿宋" w:hAnsi="仿宋" w:eastAsia="仿宋"/>
          <w:szCs w:val="21"/>
        </w:rPr>
        <w:t>。</w:t>
      </w:r>
    </w:p>
    <w:p>
      <w:pPr>
        <w:widowControl/>
        <w:ind w:firstLine="420" w:firstLineChars="200"/>
        <w:jc w:val="left"/>
        <w:rPr>
          <w:rFonts w:ascii="仿宋" w:hAnsi="仿宋" w:eastAsia="仿宋"/>
          <w:szCs w:val="21"/>
        </w:rPr>
      </w:pPr>
      <w:r>
        <w:rPr>
          <w:rFonts w:ascii="仿宋" w:hAnsi="仿宋" w:eastAsia="仿宋"/>
          <w:szCs w:val="21"/>
        </w:rPr>
        <w:t>证明完毕。</w:t>
      </w:r>
    </w:p>
    <w:p>
      <w:pPr>
        <w:jc w:val="left"/>
        <w:rPr>
          <w:rFonts w:ascii="仿宋" w:hAnsi="仿宋" w:eastAsia="仿宋"/>
          <w:b/>
          <w:szCs w:val="21"/>
        </w:rPr>
      </w:pPr>
      <w:r>
        <w:rPr>
          <w:rFonts w:hint="eastAsia" w:ascii="仿宋" w:hAnsi="仿宋" w:eastAsia="仿宋"/>
          <w:b/>
          <w:szCs w:val="21"/>
        </w:rPr>
        <w:t xml:space="preserve">    </w:t>
      </w:r>
      <w:r>
        <w:rPr>
          <w:rFonts w:ascii="仿宋" w:hAnsi="仿宋" w:eastAsia="仿宋"/>
          <w:b/>
          <w:szCs w:val="21"/>
        </w:rPr>
        <w:t>命题</w:t>
      </w:r>
      <w:r>
        <w:rPr>
          <w:rFonts w:hint="eastAsia" w:ascii="仿宋" w:hAnsi="仿宋" w:eastAsia="仿宋"/>
          <w:b/>
          <w:szCs w:val="21"/>
        </w:rPr>
        <w:t>3</w:t>
      </w:r>
      <w:r>
        <w:rPr>
          <w:rFonts w:ascii="仿宋" w:hAnsi="仿宋" w:eastAsia="仿宋"/>
          <w:b/>
          <w:szCs w:val="21"/>
        </w:rPr>
        <w:t>的证明：</w:t>
      </w:r>
    </w:p>
    <w:p>
      <w:pPr>
        <w:ind w:firstLine="420" w:firstLineChars="200"/>
        <w:jc w:val="left"/>
        <w:rPr>
          <w:rFonts w:ascii="仿宋" w:hAnsi="仿宋" w:eastAsia="仿宋"/>
          <w:szCs w:val="21"/>
        </w:rPr>
      </w:pPr>
      <w:r>
        <w:rPr>
          <w:rFonts w:hint="eastAsia" w:ascii="仿宋" w:hAnsi="仿宋" w:eastAsia="仿宋"/>
          <w:szCs w:val="21"/>
        </w:rPr>
        <w:t>（</w:t>
      </w:r>
      <w:r>
        <w:rPr>
          <w:rFonts w:ascii="仿宋" w:hAnsi="仿宋" w:eastAsia="仿宋"/>
          <w:szCs w:val="21"/>
        </w:rPr>
        <w:t>II2</w:t>
      </w:r>
      <w:r>
        <w:rPr>
          <w:rFonts w:hint="eastAsia" w:ascii="仿宋" w:hAnsi="仿宋" w:eastAsia="仿宋"/>
          <w:szCs w:val="21"/>
        </w:rPr>
        <w:t>）式</w:t>
      </w:r>
      <w:r>
        <w:rPr>
          <w:rFonts w:ascii="仿宋" w:hAnsi="仿宋" w:eastAsia="仿宋"/>
          <w:szCs w:val="21"/>
        </w:rPr>
        <w:t>是地方政府最大化土地净收益的一阶条件，它又等价于：</w:t>
      </w:r>
    </w:p>
    <w:p>
      <w:pPr>
        <w:ind w:firstLine="420" w:firstLineChars="200"/>
        <w:jc w:val="center"/>
        <w:rPr>
          <w:rFonts w:ascii="仿宋" w:hAnsi="仿宋" w:eastAsia="仿宋"/>
          <w:szCs w:val="21"/>
        </w:rPr>
      </w:pPr>
      <w:r>
        <w:rPr>
          <w:rFonts w:ascii="仿宋" w:hAnsi="仿宋" w:eastAsia="仿宋"/>
          <w:position w:val="-30"/>
          <w:szCs w:val="21"/>
        </w:rPr>
        <w:object>
          <v:shape id="_x0000_i1203" o:spt="75" type="#_x0000_t75" style="height:42pt;width:318pt;" o:ole="t" filled="f" o:preferrelative="t" stroked="f" coordsize="21600,21600">
            <v:path/>
            <v:fill on="f" focussize="0,0"/>
            <v:stroke on="f" joinstyle="miter"/>
            <v:imagedata r:id="rId313" o:title=""/>
            <o:lock v:ext="edit" aspectratio="t"/>
            <w10:wrap type="none"/>
            <w10:anchorlock/>
          </v:shape>
          <o:OLEObject Type="Embed" ProgID="Equation.DSMT4" ShapeID="_x0000_i1203" DrawAspect="Content" ObjectID="_1468075903" r:id="rId312">
            <o:LockedField>false</o:LockedField>
          </o:OLEObject>
        </w:object>
      </w:r>
      <w:r>
        <w:rPr>
          <w:rFonts w:hint="eastAsia" w:ascii="仿宋" w:hAnsi="仿宋" w:eastAsia="仿宋"/>
          <w:szCs w:val="21"/>
        </w:rPr>
        <w:t>.</w:t>
      </w:r>
    </w:p>
    <w:p>
      <w:pPr>
        <w:ind w:firstLine="420" w:firstLineChars="200"/>
        <w:jc w:val="left"/>
        <w:rPr>
          <w:rFonts w:ascii="仿宋" w:hAnsi="仿宋" w:eastAsia="仿宋"/>
          <w:szCs w:val="21"/>
        </w:rPr>
      </w:pPr>
      <w:r>
        <w:rPr>
          <w:rFonts w:ascii="仿宋" w:hAnsi="仿宋" w:eastAsia="仿宋"/>
          <w:szCs w:val="21"/>
        </w:rPr>
        <w:t>令</w:t>
      </w:r>
      <w:r>
        <w:rPr>
          <w:rFonts w:ascii="仿宋" w:hAnsi="仿宋" w:eastAsia="仿宋"/>
          <w:position w:val="-24"/>
          <w:szCs w:val="21"/>
        </w:rPr>
        <w:object>
          <v:shape id="_x0000_i1204" o:spt="75" type="#_x0000_t75" style="height:30pt;width:42pt;" o:ole="t" filled="f" o:preferrelative="t" stroked="f" coordsize="21600,21600">
            <v:path/>
            <v:fill on="f" focussize="0,0"/>
            <v:stroke on="f" joinstyle="miter"/>
            <v:imagedata r:id="rId315" o:title=""/>
            <o:lock v:ext="edit" aspectratio="t"/>
            <w10:wrap type="none"/>
            <w10:anchorlock/>
          </v:shape>
          <o:OLEObject Type="Embed" ProgID="Equation.DSMT4" ShapeID="_x0000_i1204" DrawAspect="Content" ObjectID="_1468075904" r:id="rId314">
            <o:LockedField>false</o:LockedField>
          </o:OLEObject>
        </w:object>
      </w:r>
      <w:r>
        <w:rPr>
          <w:rFonts w:ascii="仿宋" w:hAnsi="仿宋" w:eastAsia="仿宋"/>
          <w:szCs w:val="21"/>
        </w:rPr>
        <w:t>，则</w:t>
      </w:r>
      <w:r>
        <w:rPr>
          <w:rFonts w:ascii="仿宋" w:hAnsi="仿宋" w:eastAsia="仿宋"/>
          <w:position w:val="-24"/>
          <w:szCs w:val="21"/>
        </w:rPr>
        <w:object>
          <v:shape id="_x0000_i1205" o:spt="75" type="#_x0000_t75" style="height:30pt;width:42pt;" o:ole="t" filled="f" o:preferrelative="t" stroked="f" coordsize="21600,21600">
            <v:path/>
            <v:fill on="f" focussize="0,0"/>
            <v:stroke on="f" joinstyle="miter"/>
            <v:imagedata r:id="rId317" o:title=""/>
            <o:lock v:ext="edit" aspectratio="t"/>
            <w10:wrap type="none"/>
            <w10:anchorlock/>
          </v:shape>
          <o:OLEObject Type="Embed" ProgID="Equation.DSMT4" ShapeID="_x0000_i1205" DrawAspect="Content" ObjectID="_1468075905" r:id="rId316">
            <o:LockedField>false</o:LockedField>
          </o:OLEObject>
        </w:object>
      </w:r>
      <w:r>
        <w:rPr>
          <w:rFonts w:ascii="仿宋" w:hAnsi="仿宋" w:eastAsia="仿宋"/>
          <w:szCs w:val="21"/>
        </w:rPr>
        <w:t>，上式等价于：</w:t>
      </w:r>
    </w:p>
    <w:p>
      <w:pPr>
        <w:ind w:firstLine="420" w:firstLineChars="200"/>
        <w:jc w:val="center"/>
        <w:rPr>
          <w:rFonts w:ascii="仿宋" w:hAnsi="仿宋" w:eastAsia="仿宋"/>
          <w:szCs w:val="21"/>
        </w:rPr>
      </w:pPr>
      <w:r>
        <w:rPr>
          <w:rFonts w:ascii="仿宋" w:hAnsi="仿宋" w:eastAsia="仿宋"/>
          <w:position w:val="-28"/>
          <w:szCs w:val="21"/>
        </w:rPr>
        <w:object>
          <v:shape id="_x0000_i1206" o:spt="75" type="#_x0000_t75" style="height:42pt;width:276pt;" o:ole="t" filled="f" o:preferrelative="t" stroked="f" coordsize="21600,21600">
            <v:path/>
            <v:fill on="f" focussize="0,0"/>
            <v:stroke on="f" joinstyle="miter"/>
            <v:imagedata r:id="rId319" o:title=""/>
            <o:lock v:ext="edit" aspectratio="t"/>
            <w10:wrap type="none"/>
            <w10:anchorlock/>
          </v:shape>
          <o:OLEObject Type="Embed" ProgID="Equation.DSMT4" ShapeID="_x0000_i1206" DrawAspect="Content" ObjectID="_1468075906" r:id="rId318">
            <o:LockedField>false</o:LockedField>
          </o:OLEObject>
        </w:object>
      </w:r>
      <w:r>
        <w:rPr>
          <w:rFonts w:hint="eastAsia" w:ascii="仿宋" w:hAnsi="仿宋" w:eastAsia="仿宋"/>
          <w:szCs w:val="21"/>
        </w:rPr>
        <w:t>.</w:t>
      </w:r>
    </w:p>
    <w:p>
      <w:pPr>
        <w:ind w:firstLine="420" w:firstLineChars="200"/>
        <w:rPr>
          <w:rFonts w:ascii="仿宋" w:hAnsi="仿宋" w:eastAsia="仿宋"/>
          <w:szCs w:val="21"/>
        </w:rPr>
      </w:pPr>
      <w:r>
        <w:rPr>
          <w:rFonts w:ascii="仿宋" w:hAnsi="仿宋" w:eastAsia="仿宋"/>
          <w:szCs w:val="21"/>
        </w:rPr>
        <w:t>令</w:t>
      </w:r>
      <w:r>
        <w:rPr>
          <w:rFonts w:ascii="仿宋" w:hAnsi="仿宋" w:eastAsia="仿宋"/>
          <w:position w:val="-28"/>
          <w:szCs w:val="21"/>
        </w:rPr>
        <w:object>
          <v:shape id="_x0000_i1207" o:spt="75" type="#_x0000_t75" style="height:42pt;width:301.35pt;" o:ole="t" filled="f" o:preferrelative="t" stroked="f" coordsize="21600,21600">
            <v:path/>
            <v:fill on="f" focussize="0,0"/>
            <v:stroke on="f" joinstyle="miter"/>
            <v:imagedata r:id="rId321" o:title=""/>
            <o:lock v:ext="edit" aspectratio="t"/>
            <w10:wrap type="none"/>
            <w10:anchorlock/>
          </v:shape>
          <o:OLEObject Type="Embed" ProgID="Equation.DSMT4" ShapeID="_x0000_i1207" DrawAspect="Content" ObjectID="_1468075907" r:id="rId320">
            <o:LockedField>false</o:LockedField>
          </o:OLEObject>
        </w:object>
      </w:r>
      <w:r>
        <w:rPr>
          <w:rFonts w:hint="eastAsia" w:ascii="仿宋" w:hAnsi="仿宋" w:eastAsia="仿宋"/>
          <w:szCs w:val="21"/>
        </w:rPr>
        <w:t>,</w:t>
      </w:r>
    </w:p>
    <w:p>
      <w:pPr>
        <w:rPr>
          <w:rFonts w:ascii="仿宋" w:hAnsi="仿宋" w:eastAsia="仿宋"/>
          <w:szCs w:val="21"/>
        </w:rPr>
      </w:pPr>
      <w:r>
        <w:rPr>
          <w:rFonts w:ascii="仿宋" w:hAnsi="仿宋" w:eastAsia="仿宋"/>
          <w:szCs w:val="21"/>
        </w:rPr>
        <w:t>可得：</w:t>
      </w:r>
      <w:r>
        <w:rPr>
          <w:rFonts w:ascii="仿宋" w:hAnsi="仿宋" w:eastAsia="仿宋"/>
          <w:position w:val="-24"/>
          <w:szCs w:val="21"/>
        </w:rPr>
        <w:object>
          <v:shape id="_x0000_i1208" o:spt="75" type="#_x0000_t75" style="height:30pt;width:42pt;" o:ole="t" filled="f" o:preferrelative="t" stroked="f" coordsize="21600,21600">
            <v:path/>
            <v:fill on="f" focussize="0,0"/>
            <v:stroke on="f" joinstyle="miter"/>
            <v:imagedata r:id="rId323" o:title=""/>
            <o:lock v:ext="edit" aspectratio="t"/>
            <w10:wrap type="none"/>
            <w10:anchorlock/>
          </v:shape>
          <o:OLEObject Type="Embed" ProgID="Equation.DSMT4" ShapeID="_x0000_i1208" DrawAspect="Content" ObjectID="_1468075908" r:id="rId322">
            <o:LockedField>false</o:LockedField>
          </o:OLEObject>
        </w:object>
      </w:r>
      <w:r>
        <w:rPr>
          <w:rFonts w:ascii="仿宋" w:hAnsi="仿宋" w:eastAsia="仿宋"/>
          <w:szCs w:val="21"/>
        </w:rPr>
        <w:t>，</w:t>
      </w:r>
      <w:r>
        <w:rPr>
          <w:rFonts w:hint="eastAsia" w:ascii="仿宋" w:hAnsi="仿宋" w:eastAsia="仿宋"/>
          <w:szCs w:val="21"/>
        </w:rPr>
        <w:t>并且</w:t>
      </w:r>
      <w:r>
        <w:rPr>
          <w:rFonts w:ascii="仿宋" w:hAnsi="仿宋" w:eastAsia="仿宋"/>
          <w:szCs w:val="21"/>
        </w:rPr>
        <w:t>：</w:t>
      </w:r>
    </w:p>
    <w:p>
      <w:pPr>
        <w:ind w:firstLine="420" w:firstLineChars="200"/>
        <w:jc w:val="center"/>
        <w:rPr>
          <w:rFonts w:ascii="仿宋" w:hAnsi="仿宋" w:eastAsia="仿宋"/>
          <w:szCs w:val="21"/>
        </w:rPr>
      </w:pPr>
      <w:r>
        <w:rPr>
          <w:rFonts w:ascii="仿宋" w:hAnsi="仿宋" w:eastAsia="仿宋"/>
          <w:position w:val="-126"/>
          <w:szCs w:val="21"/>
        </w:rPr>
        <w:object>
          <v:shape id="_x0000_i1209" o:spt="75" type="#_x0000_t75" style="height:132pt;width:246pt;" o:ole="t" filled="f" o:preferrelative="t" stroked="f" coordsize="21600,21600">
            <v:path/>
            <v:fill on="f" focussize="0,0"/>
            <v:stroke on="f" joinstyle="miter"/>
            <v:imagedata r:id="rId325" o:title=""/>
            <o:lock v:ext="edit" aspectratio="t"/>
            <w10:wrap type="none"/>
            <w10:anchorlock/>
          </v:shape>
          <o:OLEObject Type="Embed" ProgID="Equation.DSMT4" ShapeID="_x0000_i1209" DrawAspect="Content" ObjectID="_1468075909" r:id="rId324">
            <o:LockedField>false</o:LockedField>
          </o:OLEObject>
        </w:object>
      </w:r>
      <w:r>
        <w:rPr>
          <w:rFonts w:hint="eastAsia" w:ascii="仿宋" w:hAnsi="仿宋" w:eastAsia="仿宋"/>
          <w:szCs w:val="21"/>
        </w:rPr>
        <w:t>.</w:t>
      </w:r>
    </w:p>
    <w:p>
      <w:pPr>
        <w:ind w:firstLine="420" w:firstLineChars="200"/>
        <w:jc w:val="left"/>
        <w:rPr>
          <w:rFonts w:ascii="仿宋" w:hAnsi="仿宋" w:eastAsia="仿宋"/>
          <w:szCs w:val="21"/>
        </w:rPr>
      </w:pPr>
      <w:r>
        <w:rPr>
          <w:rFonts w:ascii="仿宋" w:hAnsi="仿宋" w:eastAsia="仿宋"/>
          <w:szCs w:val="21"/>
        </w:rPr>
        <w:t>根据隐函数定理，可知：</w:t>
      </w:r>
    </w:p>
    <w:p>
      <w:pPr>
        <w:ind w:firstLine="420" w:firstLineChars="200"/>
        <w:jc w:val="center"/>
        <w:rPr>
          <w:rFonts w:ascii="仿宋" w:hAnsi="仿宋" w:eastAsia="仿宋"/>
          <w:szCs w:val="21"/>
        </w:rPr>
      </w:pPr>
      <w:r>
        <w:rPr>
          <w:rFonts w:ascii="仿宋" w:hAnsi="仿宋" w:eastAsia="仿宋"/>
          <w:position w:val="-54"/>
          <w:szCs w:val="21"/>
        </w:rPr>
        <w:object>
          <v:shape id="_x0000_i1210" o:spt="75" type="#_x0000_t75" style="height:60.65pt;width:78pt;" o:ole="t" filled="f" o:preferrelative="t" stroked="f" coordsize="21600,21600">
            <v:path/>
            <v:fill on="f" focussize="0,0"/>
            <v:stroke on="f" joinstyle="miter"/>
            <v:imagedata r:id="rId327" o:title=""/>
            <o:lock v:ext="edit" aspectratio="t"/>
            <w10:wrap type="none"/>
            <w10:anchorlock/>
          </v:shape>
          <o:OLEObject Type="Embed" ProgID="Equation.DSMT4" ShapeID="_x0000_i1210" DrawAspect="Content" ObjectID="_1468075910" r:id="rId326">
            <o:LockedField>false</o:LockedField>
          </o:OLEObject>
        </w:object>
      </w:r>
      <w:r>
        <w:rPr>
          <w:rFonts w:hint="eastAsia" w:ascii="仿宋" w:hAnsi="仿宋" w:eastAsia="仿宋"/>
          <w:szCs w:val="21"/>
        </w:rPr>
        <w:t>.</w:t>
      </w:r>
    </w:p>
    <w:p>
      <w:pPr>
        <w:ind w:firstLine="420" w:firstLineChars="200"/>
        <w:rPr>
          <w:rFonts w:ascii="仿宋" w:hAnsi="仿宋" w:eastAsia="仿宋"/>
          <w:szCs w:val="21"/>
        </w:rPr>
      </w:pPr>
      <w:r>
        <w:rPr>
          <w:rFonts w:ascii="仿宋" w:hAnsi="仿宋" w:eastAsia="仿宋"/>
          <w:szCs w:val="21"/>
        </w:rPr>
        <w:t>所以，土地总面积</w:t>
      </w:r>
      <w:r>
        <w:rPr>
          <w:rFonts w:ascii="仿宋" w:hAnsi="仿宋" w:eastAsia="仿宋"/>
          <w:position w:val="-6"/>
          <w:szCs w:val="21"/>
        </w:rPr>
        <w:object>
          <v:shape id="_x0000_i1211" o:spt="75" type="#_x0000_t75" style="height:12pt;width:12pt;" o:ole="t" filled="f" o:preferrelative="t" stroked="f" coordsize="21600,21600">
            <v:path/>
            <v:fill on="f" focussize="0,0"/>
            <v:stroke on="f" joinstyle="miter"/>
            <v:imagedata r:id="rId329" o:title=""/>
            <o:lock v:ext="edit" aspectratio="t"/>
            <w10:wrap type="none"/>
            <w10:anchorlock/>
          </v:shape>
          <o:OLEObject Type="Embed" ProgID="Equation.DSMT4" ShapeID="_x0000_i1211" DrawAspect="Content" ObjectID="_1468075911" r:id="rId328">
            <o:LockedField>false</o:LockedField>
          </o:OLEObject>
        </w:object>
      </w:r>
      <w:r>
        <w:rPr>
          <w:rFonts w:ascii="仿宋" w:hAnsi="仿宋" w:eastAsia="仿宋"/>
          <w:szCs w:val="21"/>
        </w:rPr>
        <w:t>增加时，</w:t>
      </w:r>
      <w:r>
        <w:rPr>
          <w:rFonts w:ascii="仿宋" w:hAnsi="仿宋" w:eastAsia="仿宋"/>
          <w:position w:val="-4"/>
          <w:szCs w:val="21"/>
        </w:rPr>
        <w:object>
          <v:shape id="_x0000_i1212" o:spt="75" type="#_x0000_t75" style="height:12pt;width:12pt;" o:ole="t" filled="f" o:preferrelative="t" stroked="f" coordsize="21600,21600">
            <v:path/>
            <v:fill on="f" focussize="0,0"/>
            <v:stroke on="f" joinstyle="miter"/>
            <v:imagedata r:id="rId331" o:title=""/>
            <o:lock v:ext="edit" aspectratio="t"/>
            <w10:wrap type="none"/>
            <w10:anchorlock/>
          </v:shape>
          <o:OLEObject Type="Embed" ProgID="Equation.DSMT4" ShapeID="_x0000_i1212" DrawAspect="Content" ObjectID="_1468075912" r:id="rId330">
            <o:LockedField>false</o:LockedField>
          </o:OLEObject>
        </w:object>
      </w:r>
      <w:r>
        <w:rPr>
          <w:rFonts w:ascii="仿宋" w:hAnsi="仿宋" w:eastAsia="仿宋"/>
          <w:szCs w:val="21"/>
        </w:rPr>
        <w:t>增大，</w:t>
      </w:r>
      <w:r>
        <w:rPr>
          <w:rFonts w:ascii="仿宋" w:hAnsi="仿宋" w:eastAsia="仿宋"/>
          <w:position w:val="-24"/>
          <w:szCs w:val="21"/>
        </w:rPr>
        <w:object>
          <v:shape id="_x0000_i1213" o:spt="75" type="#_x0000_t75" style="height:30pt;width:36pt;" o:ole="t" filled="f" o:preferrelative="t" stroked="f" coordsize="21600,21600">
            <v:path/>
            <v:fill on="f" focussize="0,0"/>
            <v:stroke on="f" joinstyle="miter"/>
            <v:imagedata r:id="rId333" o:title=""/>
            <o:lock v:ext="edit" aspectratio="t"/>
            <w10:wrap type="none"/>
            <w10:anchorlock/>
          </v:shape>
          <o:OLEObject Type="Embed" ProgID="Equation.DSMT4" ShapeID="_x0000_i1213" DrawAspect="Content" ObjectID="_1468075913" r:id="rId332">
            <o:LockedField>false</o:LockedField>
          </o:OLEObject>
        </w:object>
      </w:r>
      <w:r>
        <w:rPr>
          <w:rFonts w:ascii="仿宋" w:hAnsi="仿宋" w:eastAsia="仿宋"/>
          <w:szCs w:val="21"/>
        </w:rPr>
        <w:t>减少，所以住宅用地与工业用地的价格比提高。也就是说住宅用地与工业用地的价格比</w:t>
      </w:r>
      <w:r>
        <w:rPr>
          <w:rFonts w:ascii="仿宋" w:hAnsi="仿宋" w:eastAsia="仿宋"/>
          <w:position w:val="-32"/>
          <w:szCs w:val="21"/>
        </w:rPr>
        <w:object>
          <v:shape id="_x0000_i1214" o:spt="75" type="#_x0000_t75" style="height:36pt;width:18.65pt;" o:ole="t" filled="f" o:preferrelative="t" stroked="f" coordsize="21600,21600">
            <v:path/>
            <v:fill on="f" focussize="0,0"/>
            <v:stroke on="f" joinstyle="miter"/>
            <v:imagedata r:id="rId308" o:title=""/>
            <o:lock v:ext="edit" aspectratio="t"/>
            <w10:wrap type="none"/>
            <w10:anchorlock/>
          </v:shape>
          <o:OLEObject Type="Embed" ProgID="Equation.DSMT4" ShapeID="_x0000_i1214" DrawAspect="Content" ObjectID="_1468075914" r:id="rId334">
            <o:LockedField>false</o:LockedField>
          </o:OLEObject>
        </w:object>
      </w:r>
      <w:r>
        <w:rPr>
          <w:rFonts w:ascii="仿宋" w:hAnsi="仿宋" w:eastAsia="仿宋"/>
          <w:szCs w:val="21"/>
        </w:rPr>
        <w:t>是</w:t>
      </w:r>
      <w:r>
        <w:rPr>
          <w:rFonts w:ascii="仿宋" w:hAnsi="仿宋" w:eastAsia="仿宋"/>
          <w:position w:val="-6"/>
          <w:szCs w:val="21"/>
        </w:rPr>
        <w:object>
          <v:shape id="_x0000_i1215" o:spt="75" type="#_x0000_t75" style="height:12pt;width:12pt;" o:ole="t" filled="f" o:preferrelative="t" stroked="f" coordsize="21600,21600">
            <v:path/>
            <v:fill on="f" focussize="0,0"/>
            <v:stroke on="f" joinstyle="miter"/>
            <v:imagedata r:id="rId329" o:title=""/>
            <o:lock v:ext="edit" aspectratio="t"/>
            <w10:wrap type="none"/>
            <w10:anchorlock/>
          </v:shape>
          <o:OLEObject Type="Embed" ProgID="Equation.DSMT4" ShapeID="_x0000_i1215" DrawAspect="Content" ObjectID="_1468075915" r:id="rId335">
            <o:LockedField>false</o:LockedField>
          </o:OLEObject>
        </w:object>
      </w:r>
      <w:r>
        <w:rPr>
          <w:rFonts w:ascii="仿宋" w:hAnsi="仿宋" w:eastAsia="仿宋"/>
          <w:szCs w:val="21"/>
        </w:rPr>
        <w:t>的严格增函数。</w:t>
      </w:r>
    </w:p>
    <w:p>
      <w:pPr>
        <w:widowControl/>
        <w:ind w:firstLine="420" w:firstLineChars="200"/>
        <w:jc w:val="left"/>
        <w:rPr>
          <w:rFonts w:ascii="仿宋" w:hAnsi="仿宋" w:eastAsia="仿宋"/>
          <w:szCs w:val="21"/>
        </w:rPr>
      </w:pPr>
      <w:r>
        <w:rPr>
          <w:rFonts w:ascii="仿宋" w:hAnsi="仿宋" w:eastAsia="仿宋"/>
          <w:szCs w:val="21"/>
        </w:rPr>
        <w:t>证毕</w:t>
      </w:r>
      <w:r>
        <w:rPr>
          <w:rFonts w:hint="eastAsia" w:ascii="仿宋" w:hAnsi="仿宋" w:eastAsia="仿宋"/>
          <w:szCs w:val="21"/>
        </w:rPr>
        <w:t>。</w:t>
      </w:r>
    </w:p>
    <w:p>
      <w:pPr>
        <w:jc w:val="left"/>
        <w:rPr>
          <w:rFonts w:ascii="仿宋" w:hAnsi="仿宋" w:eastAsia="仿宋"/>
          <w:b/>
          <w:szCs w:val="21"/>
        </w:rPr>
      </w:pPr>
      <w:r>
        <w:rPr>
          <w:rFonts w:hint="eastAsia" w:ascii="仿宋" w:hAnsi="仿宋" w:eastAsia="仿宋"/>
          <w:b/>
          <w:szCs w:val="21"/>
        </w:rPr>
        <w:t xml:space="preserve">    </w:t>
      </w:r>
      <w:r>
        <w:rPr>
          <w:rFonts w:ascii="仿宋" w:hAnsi="仿宋" w:eastAsia="仿宋"/>
          <w:b/>
          <w:szCs w:val="21"/>
        </w:rPr>
        <w:t>命题</w:t>
      </w:r>
      <w:r>
        <w:rPr>
          <w:rFonts w:hint="eastAsia" w:ascii="仿宋" w:hAnsi="仿宋" w:eastAsia="仿宋"/>
          <w:b/>
          <w:szCs w:val="21"/>
        </w:rPr>
        <w:t>4</w:t>
      </w:r>
      <w:r>
        <w:rPr>
          <w:rFonts w:ascii="仿宋" w:hAnsi="仿宋" w:eastAsia="仿宋"/>
          <w:b/>
          <w:szCs w:val="21"/>
        </w:rPr>
        <w:t>的证明：</w:t>
      </w:r>
    </w:p>
    <w:p>
      <w:pPr>
        <w:rPr>
          <w:rFonts w:ascii="仿宋" w:hAnsi="仿宋" w:eastAsia="仿宋"/>
          <w:szCs w:val="21"/>
        </w:rPr>
      </w:pPr>
      <w:r>
        <w:rPr>
          <w:rFonts w:hint="eastAsia" w:ascii="仿宋" w:hAnsi="仿宋" w:eastAsia="仿宋"/>
          <w:szCs w:val="21"/>
        </w:rPr>
        <w:t xml:space="preserve">    </w:t>
      </w:r>
      <w:r>
        <w:rPr>
          <w:rFonts w:ascii="仿宋" w:hAnsi="仿宋" w:eastAsia="仿宋"/>
          <w:szCs w:val="21"/>
        </w:rPr>
        <w:t>由地方政府土地净收益函数的一阶导数</w:t>
      </w:r>
      <w:r>
        <w:rPr>
          <w:rFonts w:ascii="仿宋" w:hAnsi="仿宋" w:eastAsia="仿宋"/>
          <w:position w:val="-6"/>
          <w:szCs w:val="21"/>
        </w:rPr>
        <w:object>
          <v:shape id="_x0000_i1216" o:spt="75" type="#_x0000_t75" style="height:12pt;width:18.65pt;" o:ole="t" filled="f" o:preferrelative="t" stroked="f" coordsize="21600,21600">
            <v:path/>
            <v:fill on="f" focussize="0,0"/>
            <v:stroke on="f" joinstyle="miter"/>
            <v:imagedata r:id="rId298" o:title=""/>
            <o:lock v:ext="edit" aspectratio="t"/>
            <w10:wrap type="none"/>
            <w10:anchorlock/>
          </v:shape>
          <o:OLEObject Type="Embed" ProgID="Equation.DSMT4" ShapeID="_x0000_i1216" DrawAspect="Content" ObjectID="_1468075916" r:id="rId336">
            <o:LockedField>false</o:LockedField>
          </o:OLEObject>
        </w:object>
      </w:r>
      <w:r>
        <w:rPr>
          <w:rFonts w:hint="eastAsia" w:ascii="仿宋" w:hAnsi="仿宋" w:eastAsia="仿宋"/>
          <w:szCs w:val="21"/>
        </w:rPr>
        <w:t>可知</w:t>
      </w:r>
      <w:r>
        <w:rPr>
          <w:rFonts w:ascii="仿宋" w:hAnsi="仿宋" w:eastAsia="仿宋"/>
          <w:szCs w:val="21"/>
        </w:rPr>
        <w:t>：</w:t>
      </w:r>
    </w:p>
    <w:p>
      <w:pPr>
        <w:jc w:val="center"/>
        <w:rPr>
          <w:rFonts w:ascii="仿宋" w:hAnsi="仿宋" w:eastAsia="仿宋"/>
          <w:szCs w:val="21"/>
        </w:rPr>
      </w:pPr>
      <w:r>
        <w:rPr>
          <w:rFonts w:ascii="仿宋" w:hAnsi="仿宋" w:eastAsia="仿宋"/>
          <w:position w:val="-122"/>
          <w:szCs w:val="21"/>
        </w:rPr>
        <w:object>
          <v:shape id="_x0000_i1217" o:spt="75" type="#_x0000_t75" style="height:125.35pt;width:306pt;" o:ole="t" filled="f" o:preferrelative="t" stroked="f" coordsize="21600,21600">
            <v:path/>
            <v:fill on="f" focussize="0,0"/>
            <v:stroke on="f" joinstyle="miter"/>
            <v:imagedata r:id="rId338" o:title=""/>
            <o:lock v:ext="edit" aspectratio="t"/>
            <w10:wrap type="none"/>
            <w10:anchorlock/>
          </v:shape>
          <o:OLEObject Type="Embed" ProgID="Equation.DSMT4" ShapeID="_x0000_i1217" DrawAspect="Content" ObjectID="_1468075917" r:id="rId337">
            <o:LockedField>false</o:LockedField>
          </o:OLEObject>
        </w:object>
      </w:r>
      <w:r>
        <w:rPr>
          <w:rFonts w:hint="eastAsia" w:ascii="仿宋" w:hAnsi="仿宋" w:eastAsia="仿宋"/>
          <w:szCs w:val="21"/>
        </w:rPr>
        <w:t>.</w:t>
      </w:r>
    </w:p>
    <w:p>
      <w:pPr>
        <w:rPr>
          <w:rFonts w:ascii="仿宋" w:hAnsi="仿宋" w:eastAsia="仿宋"/>
          <w:szCs w:val="21"/>
        </w:rPr>
      </w:pPr>
      <w:r>
        <w:rPr>
          <w:rFonts w:hint="eastAsia" w:ascii="仿宋" w:hAnsi="仿宋" w:eastAsia="仿宋"/>
          <w:szCs w:val="21"/>
        </w:rPr>
        <w:t xml:space="preserve">    </w:t>
      </w:r>
      <w:r>
        <w:rPr>
          <w:rFonts w:ascii="仿宋" w:hAnsi="仿宋" w:eastAsia="仿宋"/>
          <w:szCs w:val="21"/>
        </w:rPr>
        <w:t>根据隐函数定理</w:t>
      </w:r>
      <w:r>
        <w:rPr>
          <w:rFonts w:hint="eastAsia" w:ascii="仿宋" w:hAnsi="仿宋" w:eastAsia="仿宋"/>
          <w:szCs w:val="21"/>
        </w:rPr>
        <w:t>及（</w:t>
      </w:r>
      <w:r>
        <w:rPr>
          <w:rFonts w:ascii="仿宋" w:hAnsi="仿宋" w:eastAsia="仿宋"/>
          <w:szCs w:val="21"/>
        </w:rPr>
        <w:t>II3</w:t>
      </w:r>
      <w:r>
        <w:rPr>
          <w:rFonts w:hint="eastAsia" w:ascii="仿宋" w:hAnsi="仿宋" w:eastAsia="仿宋"/>
          <w:szCs w:val="21"/>
        </w:rPr>
        <w:t>）式</w:t>
      </w:r>
      <w:r>
        <w:rPr>
          <w:rFonts w:ascii="仿宋" w:hAnsi="仿宋" w:eastAsia="仿宋"/>
          <w:szCs w:val="21"/>
        </w:rPr>
        <w:t>可得：</w:t>
      </w:r>
    </w:p>
    <w:p>
      <w:pPr>
        <w:jc w:val="center"/>
        <w:rPr>
          <w:rFonts w:ascii="仿宋" w:hAnsi="仿宋" w:eastAsia="仿宋"/>
          <w:szCs w:val="21"/>
        </w:rPr>
      </w:pPr>
      <w:r>
        <w:rPr>
          <w:rFonts w:ascii="仿宋" w:hAnsi="仿宋" w:eastAsia="仿宋"/>
          <w:position w:val="-54"/>
          <w:szCs w:val="21"/>
        </w:rPr>
        <w:object>
          <v:shape id="_x0000_i1218" o:spt="75" type="#_x0000_t75" style="height:60.65pt;width:78pt;" o:ole="t" filled="f" o:preferrelative="t" stroked="f" coordsize="21600,21600">
            <v:path/>
            <v:fill on="f" focussize="0,0"/>
            <v:stroke on="f" joinstyle="miter"/>
            <v:imagedata r:id="rId340" o:title=""/>
            <o:lock v:ext="edit" aspectratio="t"/>
            <w10:wrap type="none"/>
            <w10:anchorlock/>
          </v:shape>
          <o:OLEObject Type="Embed" ProgID="Equation.DSMT4" ShapeID="_x0000_i1218" DrawAspect="Content" ObjectID="_1468075918" r:id="rId339">
            <o:LockedField>false</o:LockedField>
          </o:OLEObject>
        </w:object>
      </w:r>
      <w:r>
        <w:rPr>
          <w:rFonts w:hint="eastAsia" w:ascii="仿宋" w:hAnsi="仿宋" w:eastAsia="仿宋"/>
          <w:szCs w:val="21"/>
        </w:rPr>
        <w:t>.</w:t>
      </w:r>
    </w:p>
    <w:p>
      <w:pPr>
        <w:ind w:firstLine="420" w:firstLineChars="200"/>
        <w:rPr>
          <w:rFonts w:ascii="仿宋" w:hAnsi="仿宋" w:eastAsia="仿宋"/>
          <w:szCs w:val="21"/>
        </w:rPr>
      </w:pPr>
      <w:r>
        <w:rPr>
          <w:rFonts w:ascii="仿宋" w:hAnsi="仿宋" w:eastAsia="仿宋"/>
          <w:szCs w:val="21"/>
        </w:rPr>
        <w:t>所以，人均住宅用地供应量</w:t>
      </w:r>
      <w:r>
        <w:rPr>
          <w:rFonts w:ascii="仿宋" w:hAnsi="仿宋" w:eastAsia="仿宋"/>
          <w:position w:val="-6"/>
          <w:szCs w:val="21"/>
        </w:rPr>
        <w:object>
          <v:shape id="_x0000_i1219" o:spt="75" type="#_x0000_t75" style="height:12pt;width:12pt;" o:ole="t" filled="f" o:preferrelative="t" stroked="f" coordsize="21600,21600">
            <v:path/>
            <v:fill on="f" focussize="0,0"/>
            <v:stroke on="f" joinstyle="miter"/>
            <v:imagedata r:id="rId304" o:title=""/>
            <o:lock v:ext="edit" aspectratio="t"/>
            <w10:wrap type="none"/>
            <w10:anchorlock/>
          </v:shape>
          <o:OLEObject Type="Embed" ProgID="Equation.DSMT4" ShapeID="_x0000_i1219" DrawAspect="Content" ObjectID="_1468075919" r:id="rId341">
            <o:LockedField>false</o:LockedField>
          </o:OLEObject>
        </w:object>
      </w:r>
      <w:r>
        <w:rPr>
          <w:rFonts w:ascii="仿宋" w:hAnsi="仿宋" w:eastAsia="仿宋"/>
          <w:szCs w:val="21"/>
        </w:rPr>
        <w:t>随着城市人口</w:t>
      </w:r>
      <w:r>
        <w:rPr>
          <w:rFonts w:ascii="仿宋" w:hAnsi="仿宋" w:eastAsia="仿宋"/>
          <w:position w:val="-4"/>
          <w:szCs w:val="21"/>
        </w:rPr>
        <w:object>
          <v:shape id="_x0000_i1220" o:spt="75" type="#_x0000_t75" style="height:12pt;width:12pt;" o:ole="t" filled="f" o:preferrelative="t" stroked="f" coordsize="21600,21600">
            <v:path/>
            <v:fill on="f" focussize="0,0"/>
            <v:stroke on="f" joinstyle="miter"/>
            <v:imagedata r:id="rId343" o:title=""/>
            <o:lock v:ext="edit" aspectratio="t"/>
            <w10:wrap type="none"/>
            <w10:anchorlock/>
          </v:shape>
          <o:OLEObject Type="Embed" ProgID="Equation.DSMT4" ShapeID="_x0000_i1220" DrawAspect="Content" ObjectID="_1468075920" r:id="rId342">
            <o:LockedField>false</o:LockedField>
          </o:OLEObject>
        </w:object>
      </w:r>
      <w:r>
        <w:rPr>
          <w:rFonts w:ascii="仿宋" w:hAnsi="仿宋" w:eastAsia="仿宋"/>
          <w:szCs w:val="21"/>
        </w:rPr>
        <w:t>的增加而减少。从</w:t>
      </w:r>
      <w:r>
        <w:rPr>
          <w:rFonts w:hint="eastAsia" w:ascii="仿宋" w:hAnsi="仿宋" w:eastAsia="仿宋"/>
          <w:szCs w:val="21"/>
        </w:rPr>
        <w:t>正文</w:t>
      </w:r>
      <w:r>
        <w:rPr>
          <w:rFonts w:ascii="仿宋" w:hAnsi="仿宋" w:eastAsia="仿宋"/>
          <w:szCs w:val="21"/>
        </w:rPr>
        <w:t>（6）</w:t>
      </w:r>
      <w:r>
        <w:rPr>
          <w:rFonts w:hint="eastAsia" w:ascii="仿宋" w:hAnsi="仿宋" w:eastAsia="仿宋"/>
          <w:szCs w:val="21"/>
        </w:rPr>
        <w:t>式</w:t>
      </w:r>
      <w:r>
        <w:rPr>
          <w:rFonts w:ascii="仿宋" w:hAnsi="仿宋" w:eastAsia="仿宋"/>
          <w:szCs w:val="21"/>
        </w:rPr>
        <w:t>可以知道住宅用地与工业用地的价格比</w:t>
      </w:r>
      <w:r>
        <w:rPr>
          <w:rFonts w:ascii="仿宋" w:hAnsi="仿宋" w:eastAsia="仿宋"/>
          <w:position w:val="-32"/>
          <w:szCs w:val="21"/>
        </w:rPr>
        <w:object>
          <v:shape id="_x0000_i1221" o:spt="75" type="#_x0000_t75" style="height:36pt;width:18.65pt;" o:ole="t" filled="f" o:preferrelative="t" stroked="f" coordsize="21600,21600">
            <v:path/>
            <v:fill on="f" focussize="0,0"/>
            <v:stroke on="f" joinstyle="miter"/>
            <v:imagedata r:id="rId308" o:title=""/>
            <o:lock v:ext="edit" aspectratio="t"/>
            <w10:wrap type="none"/>
            <w10:anchorlock/>
          </v:shape>
          <o:OLEObject Type="Embed" ProgID="Equation.DSMT4" ShapeID="_x0000_i1221" DrawAspect="Content" ObjectID="_1468075921" r:id="rId344">
            <o:LockedField>false</o:LockedField>
          </o:OLEObject>
        </w:object>
      </w:r>
      <w:r>
        <w:rPr>
          <w:rFonts w:ascii="仿宋" w:hAnsi="仿宋" w:eastAsia="仿宋"/>
          <w:szCs w:val="21"/>
        </w:rPr>
        <w:t>是</w:t>
      </w:r>
      <w:r>
        <w:rPr>
          <w:rFonts w:ascii="仿宋" w:hAnsi="仿宋" w:eastAsia="仿宋"/>
          <w:position w:val="-6"/>
          <w:szCs w:val="21"/>
        </w:rPr>
        <w:object>
          <v:shape id="_x0000_i1222" o:spt="75" type="#_x0000_t75" style="height:12pt;width:12pt;" o:ole="t" filled="f" o:preferrelative="t" stroked="f" coordsize="21600,21600">
            <v:path/>
            <v:fill on="f" focussize="0,0"/>
            <v:stroke on="f" joinstyle="miter"/>
            <v:imagedata r:id="rId304" o:title=""/>
            <o:lock v:ext="edit" aspectratio="t"/>
            <w10:wrap type="none"/>
            <w10:anchorlock/>
          </v:shape>
          <o:OLEObject Type="Embed" ProgID="Equation.DSMT4" ShapeID="_x0000_i1222" DrawAspect="Content" ObjectID="_1468075922" r:id="rId345">
            <o:LockedField>false</o:LockedField>
          </o:OLEObject>
        </w:object>
      </w:r>
      <w:r>
        <w:rPr>
          <w:rFonts w:ascii="仿宋" w:hAnsi="仿宋" w:eastAsia="仿宋"/>
          <w:szCs w:val="21"/>
        </w:rPr>
        <w:t>的严格减函数，故</w:t>
      </w:r>
      <w:r>
        <w:rPr>
          <w:rFonts w:ascii="仿宋" w:hAnsi="仿宋" w:eastAsia="仿宋"/>
          <w:position w:val="-32"/>
          <w:szCs w:val="21"/>
        </w:rPr>
        <w:object>
          <v:shape id="_x0000_i1223" o:spt="75" type="#_x0000_t75" style="height:36pt;width:18.65pt;" o:ole="t" filled="f" o:preferrelative="t" stroked="f" coordsize="21600,21600">
            <v:path/>
            <v:fill on="f" focussize="0,0"/>
            <v:stroke on="f" joinstyle="miter"/>
            <v:imagedata r:id="rId308" o:title=""/>
            <o:lock v:ext="edit" aspectratio="t"/>
            <w10:wrap type="none"/>
            <w10:anchorlock/>
          </v:shape>
          <o:OLEObject Type="Embed" ProgID="Equation.DSMT4" ShapeID="_x0000_i1223" DrawAspect="Content" ObjectID="_1468075923" r:id="rId346">
            <o:LockedField>false</o:LockedField>
          </o:OLEObject>
        </w:object>
      </w:r>
      <w:r>
        <w:rPr>
          <w:rFonts w:ascii="仿宋" w:hAnsi="仿宋" w:eastAsia="仿宋"/>
          <w:szCs w:val="21"/>
        </w:rPr>
        <w:t>是</w:t>
      </w:r>
      <w:r>
        <w:rPr>
          <w:rFonts w:ascii="仿宋" w:hAnsi="仿宋" w:eastAsia="仿宋"/>
          <w:position w:val="-4"/>
          <w:szCs w:val="21"/>
        </w:rPr>
        <w:object>
          <v:shape id="_x0000_i1224" o:spt="75" type="#_x0000_t75" style="height:12pt;width:12pt;" o:ole="t" filled="f" o:preferrelative="t" stroked="f" coordsize="21600,21600">
            <v:path/>
            <v:fill on="f" focussize="0,0"/>
            <v:stroke on="f" joinstyle="miter"/>
            <v:imagedata r:id="rId343" o:title=""/>
            <o:lock v:ext="edit" aspectratio="t"/>
            <w10:wrap type="none"/>
            <w10:anchorlock/>
          </v:shape>
          <o:OLEObject Type="Embed" ProgID="Equation.DSMT4" ShapeID="_x0000_i1224" DrawAspect="Content" ObjectID="_1468075924" r:id="rId347">
            <o:LockedField>false</o:LockedField>
          </o:OLEObject>
        </w:object>
      </w:r>
      <w:r>
        <w:rPr>
          <w:rFonts w:ascii="仿宋" w:hAnsi="仿宋" w:eastAsia="仿宋"/>
          <w:szCs w:val="21"/>
        </w:rPr>
        <w:t>的严格增函数。</w:t>
      </w:r>
    </w:p>
    <w:p>
      <w:pPr>
        <w:widowControl/>
        <w:jc w:val="left"/>
        <w:rPr>
          <w:rFonts w:ascii="仿宋" w:hAnsi="仿宋" w:eastAsia="仿宋"/>
          <w:szCs w:val="21"/>
        </w:rPr>
      </w:pPr>
      <w:r>
        <w:rPr>
          <w:rFonts w:hint="eastAsia" w:ascii="仿宋" w:hAnsi="仿宋" w:eastAsia="仿宋"/>
          <w:szCs w:val="21"/>
        </w:rPr>
        <w:t xml:space="preserve">    </w:t>
      </w:r>
      <w:r>
        <w:rPr>
          <w:rFonts w:ascii="仿宋" w:hAnsi="仿宋" w:eastAsia="仿宋"/>
          <w:szCs w:val="21"/>
        </w:rPr>
        <w:t>证毕。</w:t>
      </w:r>
    </w:p>
    <w:p>
      <w:pPr>
        <w:jc w:val="left"/>
        <w:rPr>
          <w:rFonts w:ascii="仿宋" w:hAnsi="仿宋" w:eastAsia="仿宋"/>
          <w:b/>
          <w:szCs w:val="21"/>
        </w:rPr>
      </w:pPr>
      <w:r>
        <w:rPr>
          <w:rFonts w:hint="eastAsia" w:ascii="仿宋" w:hAnsi="仿宋" w:eastAsia="仿宋"/>
          <w:b/>
          <w:szCs w:val="21"/>
        </w:rPr>
        <w:t xml:space="preserve">    </w:t>
      </w:r>
      <w:r>
        <w:rPr>
          <w:rFonts w:ascii="仿宋" w:hAnsi="仿宋" w:eastAsia="仿宋"/>
          <w:b/>
          <w:szCs w:val="21"/>
        </w:rPr>
        <w:t>定理2的证明：</w:t>
      </w:r>
    </w:p>
    <w:p>
      <w:pPr>
        <w:ind w:firstLine="420" w:firstLineChars="200"/>
        <w:rPr>
          <w:rFonts w:ascii="仿宋" w:hAnsi="仿宋" w:eastAsia="仿宋"/>
          <w:szCs w:val="21"/>
        </w:rPr>
      </w:pPr>
      <w:r>
        <w:rPr>
          <w:rFonts w:ascii="仿宋" w:hAnsi="仿宋" w:eastAsia="仿宋"/>
          <w:szCs w:val="21"/>
        </w:rPr>
        <w:t>因</w:t>
      </w:r>
      <w:r>
        <w:rPr>
          <w:rFonts w:hint="eastAsia" w:ascii="仿宋" w:hAnsi="仿宋" w:eastAsia="仿宋"/>
          <w:szCs w:val="21"/>
        </w:rPr>
        <w:t>为</w:t>
      </w:r>
    </w:p>
    <w:p>
      <w:pPr>
        <w:ind w:firstLine="420" w:firstLineChars="200"/>
        <w:jc w:val="center"/>
        <w:rPr>
          <w:rFonts w:ascii="仿宋" w:hAnsi="仿宋" w:eastAsia="仿宋"/>
          <w:szCs w:val="21"/>
        </w:rPr>
      </w:pPr>
      <w:r>
        <w:rPr>
          <w:rFonts w:ascii="仿宋" w:hAnsi="仿宋" w:eastAsia="仿宋"/>
          <w:position w:val="-30"/>
          <w:szCs w:val="21"/>
        </w:rPr>
        <w:object>
          <v:shape id="_x0000_i1225" o:spt="75" type="#_x0000_t75" style="height:42pt;width:306pt;" o:ole="t" filled="f" o:preferrelative="t" stroked="f" coordsize="21600,21600">
            <v:path/>
            <v:fill on="f" focussize="0,0"/>
            <v:stroke on="f" joinstyle="miter"/>
            <v:imagedata r:id="rId349" o:title=""/>
            <o:lock v:ext="edit" aspectratio="t"/>
            <w10:wrap type="none"/>
            <w10:anchorlock/>
          </v:shape>
          <o:OLEObject Type="Embed" ProgID="Equation.DSMT4" ShapeID="_x0000_i1225" DrawAspect="Content" ObjectID="_1468075925" r:id="rId348">
            <o:LockedField>false</o:LockedField>
          </o:OLEObject>
        </w:object>
      </w:r>
      <w:r>
        <w:rPr>
          <w:rFonts w:hint="eastAsia" w:ascii="仿宋" w:hAnsi="仿宋" w:eastAsia="仿宋"/>
          <w:szCs w:val="21"/>
        </w:rPr>
        <w:t>,</w:t>
      </w:r>
    </w:p>
    <w:p>
      <w:pPr>
        <w:jc w:val="left"/>
        <w:rPr>
          <w:rFonts w:ascii="仿宋" w:hAnsi="仿宋" w:eastAsia="仿宋"/>
          <w:szCs w:val="21"/>
        </w:rPr>
      </w:pPr>
      <w:r>
        <w:rPr>
          <w:rFonts w:hint="eastAsia" w:ascii="仿宋" w:hAnsi="仿宋" w:eastAsia="仿宋"/>
          <w:szCs w:val="21"/>
        </w:rPr>
        <w:t>我们知道，</w:t>
      </w:r>
    </w:p>
    <w:p>
      <w:pPr>
        <w:ind w:firstLine="420" w:firstLineChars="200"/>
        <w:jc w:val="center"/>
        <w:rPr>
          <w:rFonts w:ascii="仿宋" w:hAnsi="仿宋" w:eastAsia="仿宋"/>
          <w:szCs w:val="21"/>
        </w:rPr>
      </w:pPr>
      <w:r>
        <w:rPr>
          <w:rFonts w:ascii="仿宋" w:hAnsi="仿宋" w:eastAsia="仿宋"/>
          <w:position w:val="-28"/>
          <w:szCs w:val="21"/>
        </w:rPr>
        <w:object>
          <v:shape id="_x0000_i1226" o:spt="75" type="#_x0000_t75" style="height:42pt;width:228.65pt;" o:ole="t" filled="f" o:preferrelative="t" stroked="f" coordsize="21600,21600">
            <v:path/>
            <v:fill on="f" focussize="0,0"/>
            <v:stroke on="f" joinstyle="miter"/>
            <v:imagedata r:id="rId351" o:title=""/>
            <o:lock v:ext="edit" aspectratio="t"/>
            <w10:wrap type="none"/>
            <w10:anchorlock/>
          </v:shape>
          <o:OLEObject Type="Embed" ProgID="Equation.DSMT4" ShapeID="_x0000_i1226" DrawAspect="Content" ObjectID="_1468075926" r:id="rId350">
            <o:LockedField>false</o:LockedField>
          </o:OLEObject>
        </w:object>
      </w:r>
      <w:r>
        <w:rPr>
          <w:rFonts w:hint="eastAsia" w:ascii="仿宋" w:hAnsi="仿宋" w:eastAsia="仿宋"/>
          <w:szCs w:val="21"/>
        </w:rPr>
        <w:t>.</w:t>
      </w:r>
    </w:p>
    <w:p>
      <w:pPr>
        <w:ind w:firstLine="420" w:firstLineChars="200"/>
        <w:rPr>
          <w:rFonts w:ascii="仿宋" w:hAnsi="仿宋" w:eastAsia="仿宋"/>
          <w:szCs w:val="21"/>
        </w:rPr>
      </w:pPr>
      <w:r>
        <w:rPr>
          <w:rFonts w:ascii="仿宋" w:hAnsi="仿宋" w:eastAsia="仿宋"/>
          <w:szCs w:val="21"/>
        </w:rPr>
        <w:t>根据隐函数定理</w:t>
      </w:r>
      <w:r>
        <w:rPr>
          <w:rFonts w:hint="eastAsia" w:ascii="仿宋" w:hAnsi="仿宋" w:eastAsia="仿宋"/>
          <w:szCs w:val="21"/>
        </w:rPr>
        <w:t>及（</w:t>
      </w:r>
      <w:r>
        <w:rPr>
          <w:rFonts w:ascii="仿宋" w:hAnsi="仿宋" w:eastAsia="仿宋"/>
          <w:szCs w:val="21"/>
        </w:rPr>
        <w:t>II3</w:t>
      </w:r>
      <w:r>
        <w:rPr>
          <w:rFonts w:hint="eastAsia" w:ascii="仿宋" w:hAnsi="仿宋" w:eastAsia="仿宋"/>
          <w:szCs w:val="21"/>
        </w:rPr>
        <w:t>）式</w:t>
      </w:r>
      <w:r>
        <w:rPr>
          <w:rFonts w:ascii="仿宋" w:hAnsi="仿宋" w:eastAsia="仿宋"/>
          <w:szCs w:val="21"/>
        </w:rPr>
        <w:t>可得：</w:t>
      </w:r>
    </w:p>
    <w:p>
      <w:pPr>
        <w:ind w:firstLine="420" w:firstLineChars="200"/>
        <w:jc w:val="center"/>
        <w:rPr>
          <w:rFonts w:ascii="仿宋" w:hAnsi="仿宋" w:eastAsia="仿宋"/>
          <w:szCs w:val="21"/>
        </w:rPr>
      </w:pPr>
      <w:r>
        <w:rPr>
          <w:rFonts w:ascii="仿宋" w:hAnsi="仿宋" w:eastAsia="仿宋"/>
          <w:position w:val="-54"/>
          <w:szCs w:val="21"/>
        </w:rPr>
        <w:object>
          <v:shape id="_x0000_i1227" o:spt="75" type="#_x0000_t75" style="height:60.65pt;width:78pt;" o:ole="t" filled="f" o:preferrelative="t" stroked="f" coordsize="21600,21600">
            <v:path/>
            <v:fill on="f" focussize="0,0"/>
            <v:stroke on="f" joinstyle="miter"/>
            <v:imagedata r:id="rId353" o:title=""/>
            <o:lock v:ext="edit" aspectratio="t"/>
            <w10:wrap type="none"/>
            <w10:anchorlock/>
          </v:shape>
          <o:OLEObject Type="Embed" ProgID="Equation.DSMT4" ShapeID="_x0000_i1227" DrawAspect="Content" ObjectID="_1468075927" r:id="rId352">
            <o:LockedField>false</o:LockedField>
          </o:OLEObject>
        </w:object>
      </w:r>
      <w:r>
        <w:rPr>
          <w:rFonts w:hint="eastAsia" w:ascii="仿宋" w:hAnsi="仿宋" w:eastAsia="仿宋"/>
          <w:szCs w:val="21"/>
        </w:rPr>
        <w:t>.</w:t>
      </w:r>
    </w:p>
    <w:p>
      <w:pPr>
        <w:ind w:firstLine="420" w:firstLineChars="200"/>
        <w:rPr>
          <w:rFonts w:ascii="仿宋" w:hAnsi="仿宋" w:eastAsia="仿宋"/>
          <w:szCs w:val="21"/>
        </w:rPr>
      </w:pPr>
      <w:r>
        <w:rPr>
          <w:rFonts w:ascii="仿宋" w:hAnsi="仿宋" w:eastAsia="仿宋"/>
          <w:szCs w:val="21"/>
        </w:rPr>
        <w:t>因此人均住宅用地供应量</w:t>
      </w:r>
      <w:r>
        <w:rPr>
          <w:rFonts w:ascii="仿宋" w:hAnsi="仿宋" w:eastAsia="仿宋"/>
          <w:position w:val="-6"/>
          <w:szCs w:val="21"/>
        </w:rPr>
        <w:object>
          <v:shape id="_x0000_i1228" o:spt="75" type="#_x0000_t75" style="height:12pt;width:12pt;" o:ole="t" filled="f" o:preferrelative="t" stroked="f" coordsize="21600,21600">
            <v:path/>
            <v:fill on="f" focussize="0,0"/>
            <v:stroke on="f" joinstyle="miter"/>
            <v:imagedata r:id="rId304" o:title=""/>
            <o:lock v:ext="edit" aspectratio="t"/>
            <w10:wrap type="none"/>
            <w10:anchorlock/>
          </v:shape>
          <o:OLEObject Type="Embed" ProgID="Equation.DSMT4" ShapeID="_x0000_i1228" DrawAspect="Content" ObjectID="_1468075928" r:id="rId354">
            <o:LockedField>false</o:LockedField>
          </o:OLEObject>
        </w:object>
      </w:r>
      <w:r>
        <w:rPr>
          <w:rFonts w:ascii="仿宋" w:hAnsi="仿宋" w:eastAsia="仿宋"/>
          <w:szCs w:val="21"/>
        </w:rPr>
        <w:t>是全国利率水平</w:t>
      </w:r>
      <w:r>
        <w:rPr>
          <w:rFonts w:ascii="仿宋" w:hAnsi="仿宋" w:eastAsia="仿宋"/>
          <w:position w:val="-4"/>
          <w:szCs w:val="21"/>
        </w:rPr>
        <w:object>
          <v:shape id="_x0000_i1229" o:spt="75" type="#_x0000_t75" style="height:12pt;width:6pt;" o:ole="t" filled="f" o:preferrelative="t" stroked="f" coordsize="21600,21600">
            <v:path/>
            <v:fill on="f" focussize="0,0"/>
            <v:stroke on="f" joinstyle="miter"/>
            <v:imagedata r:id="rId356" o:title=""/>
            <o:lock v:ext="edit" aspectratio="t"/>
            <w10:wrap type="none"/>
            <w10:anchorlock/>
          </v:shape>
          <o:OLEObject Type="Embed" ProgID="Equation.DSMT4" ShapeID="_x0000_i1229" DrawAspect="Content" ObjectID="_1468075929" r:id="rId355">
            <o:LockedField>false</o:LockedField>
          </o:OLEObject>
        </w:object>
      </w:r>
      <w:r>
        <w:rPr>
          <w:rFonts w:ascii="仿宋" w:hAnsi="仿宋" w:eastAsia="仿宋"/>
          <w:szCs w:val="21"/>
        </w:rPr>
        <w:t>的严格增函数，</w:t>
      </w:r>
      <w:r>
        <w:rPr>
          <w:rFonts w:hint="eastAsia" w:ascii="仿宋" w:hAnsi="仿宋" w:eastAsia="仿宋"/>
          <w:szCs w:val="21"/>
        </w:rPr>
        <w:t>从而</w:t>
      </w:r>
      <w:r>
        <w:rPr>
          <w:rFonts w:ascii="仿宋" w:hAnsi="仿宋" w:eastAsia="仿宋"/>
          <w:szCs w:val="21"/>
        </w:rPr>
        <w:t>住宅用地与工业用地的价格比</w:t>
      </w:r>
      <w:r>
        <w:rPr>
          <w:rFonts w:ascii="仿宋" w:hAnsi="仿宋" w:eastAsia="仿宋"/>
          <w:position w:val="-32"/>
          <w:szCs w:val="21"/>
        </w:rPr>
        <w:object>
          <v:shape id="_x0000_i1230" o:spt="75" type="#_x0000_t75" style="height:36pt;width:18.65pt;" o:ole="t" filled="f" o:preferrelative="t" stroked="f" coordsize="21600,21600">
            <v:path/>
            <v:fill on="f" focussize="0,0"/>
            <v:stroke on="f" joinstyle="miter"/>
            <v:imagedata r:id="rId308" o:title=""/>
            <o:lock v:ext="edit" aspectratio="t"/>
            <w10:wrap type="none"/>
            <w10:anchorlock/>
          </v:shape>
          <o:OLEObject Type="Embed" ProgID="Equation.DSMT4" ShapeID="_x0000_i1230" DrawAspect="Content" ObjectID="_1468075930" r:id="rId357">
            <o:LockedField>false</o:LockedField>
          </o:OLEObject>
        </w:object>
      </w:r>
      <w:r>
        <w:rPr>
          <w:rFonts w:ascii="仿宋" w:hAnsi="仿宋" w:eastAsia="仿宋"/>
          <w:szCs w:val="21"/>
        </w:rPr>
        <w:t>是</w:t>
      </w:r>
      <w:r>
        <w:rPr>
          <w:rFonts w:ascii="仿宋" w:hAnsi="仿宋" w:eastAsia="仿宋"/>
          <w:position w:val="-4"/>
          <w:szCs w:val="21"/>
        </w:rPr>
        <w:object>
          <v:shape id="_x0000_i1231" o:spt="75" type="#_x0000_t75" style="height:12pt;width:6pt;" o:ole="t" filled="f" o:preferrelative="t" stroked="f" coordsize="21600,21600">
            <v:path/>
            <v:fill on="f" focussize="0,0"/>
            <v:stroke on="f" joinstyle="miter"/>
            <v:imagedata r:id="rId356" o:title=""/>
            <o:lock v:ext="edit" aspectratio="t"/>
            <w10:wrap type="none"/>
            <w10:anchorlock/>
          </v:shape>
          <o:OLEObject Type="Embed" ProgID="Equation.DSMT4" ShapeID="_x0000_i1231" DrawAspect="Content" ObjectID="_1468075931" r:id="rId358">
            <o:LockedField>false</o:LockedField>
          </o:OLEObject>
        </w:object>
      </w:r>
      <w:r>
        <w:rPr>
          <w:rFonts w:ascii="仿宋" w:hAnsi="仿宋" w:eastAsia="仿宋"/>
          <w:szCs w:val="21"/>
        </w:rPr>
        <w:t>的严格减函数。</w:t>
      </w:r>
    </w:p>
    <w:p>
      <w:pPr>
        <w:widowControl/>
        <w:ind w:firstLine="420" w:firstLineChars="200"/>
        <w:jc w:val="left"/>
        <w:rPr>
          <w:rFonts w:ascii="仿宋" w:hAnsi="仿宋" w:eastAsia="仿宋"/>
          <w:szCs w:val="21"/>
        </w:rPr>
      </w:pPr>
      <w:r>
        <w:rPr>
          <w:rFonts w:ascii="仿宋" w:hAnsi="仿宋" w:eastAsia="仿宋"/>
          <w:szCs w:val="21"/>
        </w:rPr>
        <w:t>证毕。</w:t>
      </w:r>
    </w:p>
    <w:p>
      <w:pPr>
        <w:jc w:val="left"/>
        <w:rPr>
          <w:rFonts w:ascii="仿宋" w:hAnsi="仿宋" w:eastAsia="仿宋"/>
          <w:b/>
          <w:szCs w:val="21"/>
        </w:rPr>
      </w:pPr>
      <w:r>
        <w:rPr>
          <w:rFonts w:hint="eastAsia" w:ascii="仿宋" w:hAnsi="仿宋" w:eastAsia="仿宋"/>
          <w:b/>
          <w:szCs w:val="21"/>
        </w:rPr>
        <w:t xml:space="preserve">    </w:t>
      </w:r>
      <w:r>
        <w:rPr>
          <w:rFonts w:ascii="仿宋" w:hAnsi="仿宋" w:eastAsia="仿宋"/>
          <w:b/>
          <w:szCs w:val="21"/>
        </w:rPr>
        <w:t>定理3的证明：</w:t>
      </w:r>
    </w:p>
    <w:p>
      <w:pPr>
        <w:ind w:firstLine="420" w:firstLineChars="200"/>
        <w:rPr>
          <w:rFonts w:ascii="仿宋" w:hAnsi="仿宋" w:eastAsia="仿宋"/>
          <w:szCs w:val="21"/>
        </w:rPr>
      </w:pPr>
      <w:r>
        <w:rPr>
          <w:rFonts w:ascii="仿宋" w:hAnsi="仿宋" w:eastAsia="仿宋"/>
          <w:szCs w:val="21"/>
        </w:rPr>
        <w:t>在不存在价格歧视时，均衡的资本存量和人均住宅用地供应量</w:t>
      </w:r>
      <w:r>
        <w:rPr>
          <w:rFonts w:ascii="仿宋" w:hAnsi="仿宋" w:eastAsia="仿宋"/>
          <w:position w:val="-10"/>
          <w:szCs w:val="21"/>
        </w:rPr>
        <w:object>
          <v:shape id="_x0000_i1232" o:spt="75" type="#_x0000_t75" style="height:18.65pt;width:42pt;" o:ole="t" filled="f" o:preferrelative="t" stroked="f" coordsize="21600,21600">
            <v:path/>
            <v:fill on="f" focussize="0,0"/>
            <v:stroke on="f" joinstyle="miter"/>
            <v:imagedata r:id="rId360" o:title=""/>
            <o:lock v:ext="edit" aspectratio="t"/>
            <w10:wrap type="none"/>
            <w10:anchorlock/>
          </v:shape>
          <o:OLEObject Type="Embed" ProgID="Equation.DSMT4" ShapeID="_x0000_i1232" DrawAspect="Content" ObjectID="_1468075932" r:id="rId359">
            <o:LockedField>false</o:LockedField>
          </o:OLEObject>
        </w:object>
      </w:r>
      <w:r>
        <w:rPr>
          <w:rFonts w:ascii="仿宋" w:hAnsi="仿宋" w:eastAsia="仿宋"/>
          <w:szCs w:val="21"/>
        </w:rPr>
        <w:t>由以下两个方程（和市场出清条件）决定：</w:t>
      </w:r>
    </w:p>
    <w:p>
      <w:pPr>
        <w:ind w:firstLine="420" w:firstLineChars="200"/>
        <w:jc w:val="center"/>
        <w:rPr>
          <w:rFonts w:ascii="仿宋" w:hAnsi="仿宋" w:eastAsia="仿宋"/>
          <w:szCs w:val="21"/>
        </w:rPr>
      </w:pPr>
      <w:r>
        <w:rPr>
          <w:rFonts w:ascii="仿宋" w:hAnsi="仿宋" w:eastAsia="仿宋"/>
          <w:position w:val="-10"/>
          <w:szCs w:val="21"/>
        </w:rPr>
        <w:object>
          <v:shape id="_x0000_i1233" o:spt="75" type="#_x0000_t75" style="height:18.65pt;width:186pt;" o:ole="t" filled="f" o:preferrelative="t" stroked="f" coordsize="21600,21600">
            <v:path/>
            <v:fill on="f" focussize="0,0"/>
            <v:stroke on="f" joinstyle="miter"/>
            <v:imagedata r:id="rId362" o:title=""/>
            <o:lock v:ext="edit" aspectratio="t"/>
            <w10:wrap type="none"/>
            <w10:anchorlock/>
          </v:shape>
          <o:OLEObject Type="Embed" ProgID="Equation.DSMT4" ShapeID="_x0000_i1233" DrawAspect="Content" ObjectID="_1468075933" r:id="rId361">
            <o:LockedField>false</o:LockedField>
          </o:OLEObject>
        </w:object>
      </w:r>
      <w:r>
        <w:rPr>
          <w:rFonts w:hint="eastAsia" w:ascii="仿宋" w:hAnsi="仿宋" w:eastAsia="仿宋"/>
          <w:szCs w:val="21"/>
        </w:rPr>
        <w:t>,</w:t>
      </w:r>
    </w:p>
    <w:p>
      <w:pPr>
        <w:ind w:firstLine="420" w:firstLineChars="200"/>
        <w:jc w:val="center"/>
        <w:rPr>
          <w:rFonts w:ascii="仿宋" w:hAnsi="仿宋" w:eastAsia="仿宋"/>
          <w:szCs w:val="21"/>
        </w:rPr>
      </w:pPr>
      <w:r>
        <w:rPr>
          <w:rFonts w:ascii="仿宋" w:hAnsi="仿宋" w:eastAsia="仿宋"/>
          <w:position w:val="-14"/>
          <w:szCs w:val="21"/>
        </w:rPr>
        <w:object>
          <v:shape id="_x0000_i1234" o:spt="75" type="#_x0000_t75" style="height:18.65pt;width:42pt;" o:ole="t" filled="f" o:preferrelative="t" stroked="f" coordsize="21600,21600">
            <v:path/>
            <v:fill on="f" focussize="0,0"/>
            <v:stroke on="f" joinstyle="miter"/>
            <v:imagedata r:id="rId364" o:title=""/>
            <o:lock v:ext="edit" aspectratio="t"/>
            <w10:wrap type="none"/>
            <w10:anchorlock/>
          </v:shape>
          <o:OLEObject Type="Embed" ProgID="Equation.DSMT4" ShapeID="_x0000_i1234" DrawAspect="Content" ObjectID="_1468075934" r:id="rId363">
            <o:LockedField>false</o:LockedField>
          </o:OLEObject>
        </w:object>
      </w:r>
      <w:r>
        <w:rPr>
          <w:rFonts w:hint="eastAsia" w:ascii="仿宋" w:hAnsi="仿宋" w:eastAsia="仿宋"/>
          <w:szCs w:val="21"/>
        </w:rPr>
        <w:t>.</w:t>
      </w:r>
    </w:p>
    <w:p>
      <w:pPr>
        <w:ind w:firstLine="420" w:firstLineChars="200"/>
        <w:jc w:val="left"/>
        <w:rPr>
          <w:rFonts w:ascii="仿宋" w:hAnsi="仿宋" w:eastAsia="仿宋"/>
          <w:szCs w:val="21"/>
        </w:rPr>
      </w:pPr>
      <w:r>
        <w:rPr>
          <w:rFonts w:ascii="仿宋" w:hAnsi="仿宋" w:eastAsia="仿宋"/>
          <w:szCs w:val="21"/>
        </w:rPr>
        <w:t>由上述第一个等式可得：</w:t>
      </w:r>
    </w:p>
    <w:p>
      <w:pPr>
        <w:wordWrap w:val="0"/>
        <w:ind w:firstLine="420" w:firstLineChars="200"/>
        <w:jc w:val="right"/>
        <w:rPr>
          <w:rFonts w:ascii="仿宋" w:hAnsi="仿宋" w:eastAsia="仿宋"/>
          <w:szCs w:val="21"/>
        </w:rPr>
      </w:pPr>
      <w:r>
        <w:rPr>
          <w:rFonts w:ascii="仿宋" w:hAnsi="仿宋" w:eastAsia="仿宋"/>
          <w:position w:val="-32"/>
          <w:szCs w:val="21"/>
        </w:rPr>
        <w:object>
          <v:shape id="_x0000_i1235" o:spt="75" type="#_x0000_t75" style="height:48pt;width:174pt;" o:ole="t" filled="f" o:preferrelative="t" stroked="f" coordsize="21600,21600">
            <v:path/>
            <v:fill on="f" focussize="0,0"/>
            <v:stroke on="f" joinstyle="miter"/>
            <v:imagedata r:id="rId366" o:title=""/>
            <o:lock v:ext="edit" aspectratio="t"/>
            <w10:wrap type="none"/>
            <w10:anchorlock/>
          </v:shape>
          <o:OLEObject Type="Embed" ProgID="Equation.DSMT4" ShapeID="_x0000_i1235" DrawAspect="Content" ObjectID="_1468075935" r:id="rId365">
            <o:LockedField>false</o:LockedField>
          </o:OLEObject>
        </w:objec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（II4）</w:t>
      </w:r>
    </w:p>
    <w:p>
      <w:pPr>
        <w:jc w:val="left"/>
        <w:rPr>
          <w:rFonts w:ascii="仿宋" w:hAnsi="仿宋" w:eastAsia="仿宋"/>
          <w:szCs w:val="21"/>
        </w:rPr>
      </w:pPr>
      <w:r>
        <w:rPr>
          <w:rFonts w:ascii="仿宋" w:hAnsi="仿宋" w:eastAsia="仿宋"/>
          <w:szCs w:val="21"/>
        </w:rPr>
        <w:t>由</w:t>
      </w:r>
      <w:r>
        <w:rPr>
          <w:rFonts w:hint="eastAsia" w:ascii="仿宋" w:hAnsi="仿宋" w:eastAsia="仿宋"/>
          <w:szCs w:val="21"/>
        </w:rPr>
        <w:t>正文</w:t>
      </w:r>
      <w:r>
        <w:rPr>
          <w:rFonts w:ascii="仿宋" w:hAnsi="仿宋" w:eastAsia="仿宋"/>
          <w:szCs w:val="21"/>
        </w:rPr>
        <w:t>（2）</w:t>
      </w:r>
      <w:r>
        <w:rPr>
          <w:rFonts w:hint="eastAsia" w:ascii="仿宋" w:hAnsi="仿宋" w:eastAsia="仿宋"/>
          <w:szCs w:val="21"/>
        </w:rPr>
        <w:t>式</w:t>
      </w:r>
      <w:r>
        <w:rPr>
          <w:rFonts w:ascii="仿宋" w:hAnsi="仿宋" w:eastAsia="仿宋"/>
          <w:szCs w:val="21"/>
        </w:rPr>
        <w:t>和</w:t>
      </w:r>
      <w:r>
        <w:rPr>
          <w:rFonts w:hint="eastAsia" w:ascii="仿宋" w:hAnsi="仿宋" w:eastAsia="仿宋"/>
          <w:szCs w:val="21"/>
        </w:rPr>
        <w:t>正文</w:t>
      </w:r>
      <w:r>
        <w:rPr>
          <w:rFonts w:ascii="仿宋" w:hAnsi="仿宋" w:eastAsia="仿宋"/>
          <w:szCs w:val="21"/>
        </w:rPr>
        <w:t>（5）</w:t>
      </w:r>
      <w:r>
        <w:rPr>
          <w:rFonts w:hint="eastAsia" w:ascii="仿宋" w:hAnsi="仿宋" w:eastAsia="仿宋"/>
          <w:szCs w:val="21"/>
        </w:rPr>
        <w:t>式</w:t>
      </w:r>
      <w:r>
        <w:rPr>
          <w:rFonts w:ascii="仿宋" w:hAnsi="仿宋" w:eastAsia="仿宋"/>
          <w:szCs w:val="21"/>
        </w:rPr>
        <w:t>可知，</w:t>
      </w:r>
      <w:r>
        <w:rPr>
          <w:rFonts w:ascii="仿宋" w:hAnsi="仿宋" w:eastAsia="仿宋"/>
          <w:position w:val="-14"/>
          <w:szCs w:val="21"/>
        </w:rPr>
        <w:object>
          <v:shape id="_x0000_i1236" o:spt="75" type="#_x0000_t75" style="height:18.65pt;width:30pt;" o:ole="t" filled="f" o:preferrelative="t" stroked="f" coordsize="21600,21600">
            <v:path/>
            <v:fill on="f" focussize="0,0"/>
            <v:stroke on="f" joinstyle="miter"/>
            <v:imagedata r:id="rId368" o:title=""/>
            <o:lock v:ext="edit" aspectratio="t"/>
            <w10:wrap type="none"/>
            <w10:anchorlock/>
          </v:shape>
          <o:OLEObject Type="Embed" ProgID="Equation.DSMT4" ShapeID="_x0000_i1236" DrawAspect="Content" ObjectID="_1468075936" r:id="rId367">
            <o:LockedField>false</o:LockedField>
          </o:OLEObject>
        </w:object>
      </w:r>
      <w:r>
        <w:rPr>
          <w:rFonts w:ascii="仿宋" w:hAnsi="仿宋" w:eastAsia="仿宋"/>
          <w:szCs w:val="21"/>
        </w:rPr>
        <w:t>等价于：</w:t>
      </w:r>
    </w:p>
    <w:p>
      <w:pPr>
        <w:ind w:firstLine="420" w:firstLineChars="200"/>
        <w:jc w:val="center"/>
        <w:rPr>
          <w:rFonts w:ascii="仿宋" w:hAnsi="仿宋" w:eastAsia="仿宋"/>
          <w:szCs w:val="21"/>
        </w:rPr>
      </w:pPr>
      <w:r>
        <w:rPr>
          <w:rFonts w:ascii="仿宋" w:hAnsi="仿宋" w:eastAsia="仿宋"/>
          <w:position w:val="-24"/>
          <w:szCs w:val="21"/>
        </w:rPr>
        <w:object>
          <v:shape id="_x0000_i1237" o:spt="75" type="#_x0000_t75" style="height:30pt;width:282.65pt;" o:ole="t" filled="f" o:preferrelative="t" stroked="f" coordsize="21600,21600">
            <v:path/>
            <v:fill on="f" focussize="0,0"/>
            <v:stroke on="f" joinstyle="miter"/>
            <v:imagedata r:id="rId370" o:title=""/>
            <o:lock v:ext="edit" aspectratio="t"/>
            <w10:wrap type="none"/>
            <w10:anchorlock/>
          </v:shape>
          <o:OLEObject Type="Embed" ProgID="Equation.DSMT4" ShapeID="_x0000_i1237" DrawAspect="Content" ObjectID="_1468075937" r:id="rId369">
            <o:LockedField>false</o:LockedField>
          </o:OLEObject>
        </w:object>
      </w:r>
      <w:r>
        <w:rPr>
          <w:rFonts w:hint="eastAsia" w:ascii="仿宋" w:hAnsi="仿宋" w:eastAsia="仿宋"/>
          <w:szCs w:val="21"/>
        </w:rPr>
        <w:t>,</w:t>
      </w:r>
    </w:p>
    <w:p>
      <w:pPr>
        <w:jc w:val="left"/>
        <w:rPr>
          <w:rFonts w:ascii="仿宋" w:hAnsi="仿宋" w:eastAsia="仿宋"/>
          <w:szCs w:val="21"/>
        </w:rPr>
      </w:pPr>
      <w:r>
        <w:rPr>
          <w:rFonts w:ascii="仿宋" w:hAnsi="仿宋" w:eastAsia="仿宋"/>
          <w:szCs w:val="21"/>
        </w:rPr>
        <w:t>即：</w:t>
      </w:r>
    </w:p>
    <w:p>
      <w:pPr>
        <w:wordWrap w:val="0"/>
        <w:ind w:firstLine="420" w:firstLineChars="200"/>
        <w:jc w:val="right"/>
        <w:rPr>
          <w:rFonts w:ascii="仿宋" w:hAnsi="仿宋" w:eastAsia="仿宋"/>
          <w:szCs w:val="21"/>
        </w:rPr>
      </w:pPr>
      <w:r>
        <w:rPr>
          <w:rFonts w:ascii="仿宋" w:hAnsi="仿宋" w:eastAsia="仿宋"/>
          <w:position w:val="-24"/>
          <w:szCs w:val="21"/>
        </w:rPr>
        <w:object>
          <v:shape id="_x0000_i1238" o:spt="75" type="#_x0000_t75" style="height:30pt;width:216pt;" o:ole="t" filled="f" o:preferrelative="t" stroked="f" coordsize="21600,21600">
            <v:path/>
            <v:fill on="f" focussize="0,0"/>
            <v:stroke on="f" joinstyle="miter"/>
            <v:imagedata r:id="rId372" o:title=""/>
            <o:lock v:ext="edit" aspectratio="t"/>
            <w10:wrap type="none"/>
            <w10:anchorlock/>
          </v:shape>
          <o:OLEObject Type="Embed" ProgID="Equation.DSMT4" ShapeID="_x0000_i1238" DrawAspect="Content" ObjectID="_1468075938" r:id="rId371">
            <o:LockedField>false</o:LockedField>
          </o:OLEObject>
        </w:objec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（II5）</w:t>
      </w:r>
    </w:p>
    <w:p>
      <w:pPr>
        <w:ind w:firstLine="420" w:firstLineChars="200"/>
        <w:rPr>
          <w:rFonts w:ascii="仿宋" w:hAnsi="仿宋" w:eastAsia="仿宋"/>
          <w:szCs w:val="21"/>
        </w:rPr>
      </w:pPr>
      <w:r>
        <w:rPr>
          <w:rFonts w:ascii="仿宋" w:hAnsi="仿宋" w:eastAsia="仿宋"/>
          <w:szCs w:val="21"/>
        </w:rPr>
        <w:t>在不存在价格歧视时，均衡的人均住宅用地供应量</w:t>
      </w:r>
      <w:r>
        <w:rPr>
          <w:rFonts w:ascii="仿宋" w:hAnsi="仿宋" w:eastAsia="仿宋"/>
          <w:position w:val="-6"/>
          <w:szCs w:val="21"/>
        </w:rPr>
        <w:object>
          <v:shape id="_x0000_i1239" o:spt="75" type="#_x0000_t75" style="height:18.65pt;width:12pt;" o:ole="t" filled="f" o:preferrelative="t" stroked="f" coordsize="21600,21600">
            <v:path/>
            <v:fill on="f" focussize="0,0"/>
            <v:stroke on="f" joinstyle="miter"/>
            <v:imagedata r:id="rId374" o:title=""/>
            <o:lock v:ext="edit" aspectratio="t"/>
            <w10:wrap type="none"/>
            <w10:anchorlock/>
          </v:shape>
          <o:OLEObject Type="Embed" ProgID="Equation.DSMT4" ShapeID="_x0000_i1239" DrawAspect="Content" ObjectID="_1468075939" r:id="rId373">
            <o:LockedField>false</o:LockedField>
          </o:OLEObject>
        </w:object>
      </w:r>
      <w:r>
        <w:rPr>
          <w:rFonts w:ascii="仿宋" w:hAnsi="仿宋" w:eastAsia="仿宋"/>
          <w:szCs w:val="21"/>
        </w:rPr>
        <w:t>由上式（II5）完全决定，所以由（II4）式可知，</w:t>
      </w:r>
      <w:r>
        <w:rPr>
          <w:rFonts w:ascii="仿宋" w:hAnsi="仿宋" w:eastAsia="仿宋"/>
          <w:position w:val="-4"/>
          <w:szCs w:val="21"/>
        </w:rPr>
        <w:object>
          <v:shape id="_x0000_i1240" o:spt="75" type="#_x0000_t75" style="height:18.65pt;width:42pt;" o:ole="t" filled="f" o:preferrelative="t" stroked="f" coordsize="21600,21600">
            <v:path/>
            <v:fill on="f" focussize="0,0"/>
            <v:stroke on="f" joinstyle="miter"/>
            <v:imagedata r:id="rId376" o:title=""/>
            <o:lock v:ext="edit" aspectratio="t"/>
            <w10:wrap type="none"/>
            <w10:anchorlock/>
          </v:shape>
          <o:OLEObject Type="Embed" ProgID="Equation.DSMT4" ShapeID="_x0000_i1240" DrawAspect="Content" ObjectID="_1468075940" r:id="rId375">
            <o:LockedField>false</o:LockedField>
          </o:OLEObject>
        </w:object>
      </w:r>
      <w:r>
        <w:rPr>
          <w:rFonts w:ascii="仿宋" w:hAnsi="仿宋" w:eastAsia="仿宋"/>
          <w:szCs w:val="21"/>
        </w:rPr>
        <w:t>当且仅当</w:t>
      </w:r>
      <w:r>
        <w:rPr>
          <w:rFonts w:ascii="仿宋" w:hAnsi="仿宋" w:eastAsia="仿宋"/>
          <w:position w:val="-6"/>
          <w:szCs w:val="21"/>
        </w:rPr>
        <w:object>
          <v:shape id="_x0000_i1241" o:spt="75" type="#_x0000_t75" style="height:18.65pt;width:36pt;" o:ole="t" filled="f" o:preferrelative="t" stroked="f" coordsize="21600,21600">
            <v:path/>
            <v:fill on="f" focussize="0,0"/>
            <v:stroke on="f" joinstyle="miter"/>
            <v:imagedata r:id="rId378" o:title=""/>
            <o:lock v:ext="edit" aspectratio="t"/>
            <w10:wrap type="none"/>
            <w10:anchorlock/>
          </v:shape>
          <o:OLEObject Type="Embed" ProgID="Equation.DSMT4" ShapeID="_x0000_i1241" DrawAspect="Content" ObjectID="_1468075941" r:id="rId377">
            <o:LockedField>false</o:LockedField>
          </o:OLEObject>
        </w:object>
      </w:r>
      <w:r>
        <w:rPr>
          <w:rFonts w:ascii="仿宋" w:hAnsi="仿宋" w:eastAsia="仿宋"/>
          <w:szCs w:val="21"/>
        </w:rPr>
        <w:t>。根据</w:t>
      </w:r>
      <w:r>
        <w:rPr>
          <w:rFonts w:hint="eastAsia" w:ascii="仿宋" w:hAnsi="仿宋" w:eastAsia="仿宋"/>
          <w:szCs w:val="21"/>
        </w:rPr>
        <w:t>正文</w:t>
      </w:r>
      <w:r>
        <w:rPr>
          <w:rFonts w:ascii="仿宋" w:hAnsi="仿宋" w:eastAsia="仿宋"/>
          <w:szCs w:val="21"/>
        </w:rPr>
        <w:t>（6）</w:t>
      </w:r>
      <w:r>
        <w:rPr>
          <w:rFonts w:hint="eastAsia" w:ascii="仿宋" w:hAnsi="仿宋" w:eastAsia="仿宋"/>
          <w:szCs w:val="21"/>
        </w:rPr>
        <w:t>式</w:t>
      </w:r>
      <w:r>
        <w:rPr>
          <w:rFonts w:ascii="仿宋" w:hAnsi="仿宋" w:eastAsia="仿宋"/>
          <w:szCs w:val="21"/>
        </w:rPr>
        <w:t>可知，住宅用地与工业用地的价格比</w:t>
      </w:r>
      <w:r>
        <w:rPr>
          <w:rFonts w:ascii="仿宋" w:hAnsi="仿宋" w:eastAsia="仿宋"/>
          <w:position w:val="-32"/>
          <w:szCs w:val="21"/>
        </w:rPr>
        <w:object>
          <v:shape id="_x0000_i1242" o:spt="75" type="#_x0000_t75" style="height:36pt;width:18.65pt;" o:ole="t" filled="f" o:preferrelative="t" stroked="f" coordsize="21600,21600">
            <v:path/>
            <v:fill on="f" focussize="0,0"/>
            <v:stroke on="f" joinstyle="miter"/>
            <v:imagedata r:id="rId308" o:title=""/>
            <o:lock v:ext="edit" aspectratio="t"/>
            <w10:wrap type="none"/>
            <w10:anchorlock/>
          </v:shape>
          <o:OLEObject Type="Embed" ProgID="Equation.DSMT4" ShapeID="_x0000_i1242" DrawAspect="Content" ObjectID="_1468075942" r:id="rId379">
            <o:LockedField>false</o:LockedField>
          </o:OLEObject>
        </w:object>
      </w:r>
      <w:r>
        <w:rPr>
          <w:rFonts w:ascii="仿宋" w:hAnsi="仿宋" w:eastAsia="仿宋"/>
          <w:szCs w:val="21"/>
        </w:rPr>
        <w:t>是人均住宅用地供应量</w:t>
      </w:r>
      <w:r>
        <w:rPr>
          <w:rFonts w:ascii="仿宋" w:hAnsi="仿宋" w:eastAsia="仿宋"/>
          <w:position w:val="-6"/>
          <w:szCs w:val="21"/>
        </w:rPr>
        <w:object>
          <v:shape id="_x0000_i1243" o:spt="75" type="#_x0000_t75" style="height:12pt;width:12pt;" o:ole="t" filled="f" o:preferrelative="t" stroked="f" coordsize="21600,21600">
            <v:path/>
            <v:fill on="f" focussize="0,0"/>
            <v:stroke on="f" joinstyle="miter"/>
            <v:imagedata r:id="rId381" o:title=""/>
            <o:lock v:ext="edit" aspectratio="t"/>
            <w10:wrap type="none"/>
            <w10:anchorlock/>
          </v:shape>
          <o:OLEObject Type="Embed" ProgID="Equation.DSMT4" ShapeID="_x0000_i1243" DrawAspect="Content" ObjectID="_1468075943" r:id="rId380">
            <o:LockedField>false</o:LockedField>
          </o:OLEObject>
        </w:object>
      </w:r>
      <w:r>
        <w:rPr>
          <w:rFonts w:ascii="仿宋" w:hAnsi="仿宋" w:eastAsia="仿宋"/>
          <w:szCs w:val="21"/>
        </w:rPr>
        <w:t>的严格减函数。存在价格歧视时，均衡的住宅用地与工业用地的价格比</w:t>
      </w:r>
      <w:r>
        <w:rPr>
          <w:rFonts w:ascii="仿宋" w:hAnsi="仿宋" w:eastAsia="仿宋"/>
          <w:position w:val="-32"/>
          <w:szCs w:val="21"/>
        </w:rPr>
        <w:object>
          <v:shape id="_x0000_i1244" o:spt="75" type="#_x0000_t75" style="height:42pt;width:60pt;" o:ole="t" filled="f" o:preferrelative="t" stroked="f" coordsize="21600,21600">
            <v:path/>
            <v:fill on="f" focussize="0,0"/>
            <v:stroke on="f" joinstyle="miter"/>
            <v:imagedata r:id="rId383" o:title=""/>
            <o:lock v:ext="edit" aspectratio="t"/>
            <w10:wrap type="none"/>
            <w10:anchorlock/>
          </v:shape>
          <o:OLEObject Type="Embed" ProgID="Equation.DSMT4" ShapeID="_x0000_i1244" DrawAspect="Content" ObjectID="_1468075944" r:id="rId382">
            <o:LockedField>false</o:LockedField>
          </o:OLEObject>
        </w:object>
      </w:r>
      <w:r>
        <w:rPr>
          <w:rFonts w:ascii="仿宋" w:hAnsi="仿宋" w:eastAsia="仿宋"/>
          <w:szCs w:val="21"/>
        </w:rPr>
        <w:t>（后一个等式来自（II5）式），所以有</w:t>
      </w:r>
      <w:r>
        <w:rPr>
          <w:rFonts w:ascii="仿宋" w:hAnsi="仿宋" w:eastAsia="仿宋"/>
          <w:position w:val="-6"/>
          <w:szCs w:val="21"/>
        </w:rPr>
        <w:object>
          <v:shape id="_x0000_i1245" o:spt="75" type="#_x0000_t75" style="height:18.65pt;width:36pt;" o:ole="t" filled="f" o:preferrelative="t" stroked="f" coordsize="21600,21600">
            <v:path/>
            <v:fill on="f" focussize="0,0"/>
            <v:stroke on="f" joinstyle="miter"/>
            <v:imagedata r:id="rId378" o:title=""/>
            <o:lock v:ext="edit" aspectratio="t"/>
            <w10:wrap type="none"/>
            <w10:anchorlock/>
          </v:shape>
          <o:OLEObject Type="Embed" ProgID="Equation.DSMT4" ShapeID="_x0000_i1245" DrawAspect="Content" ObjectID="_1468075945" r:id="rId384">
            <o:LockedField>false</o:LockedField>
          </o:OLEObject>
        </w:object>
      </w:r>
      <w:r>
        <w:rPr>
          <w:rFonts w:ascii="仿宋" w:hAnsi="仿宋" w:eastAsia="仿宋"/>
          <w:szCs w:val="21"/>
        </w:rPr>
        <w:t>，从而</w:t>
      </w:r>
      <w:r>
        <w:rPr>
          <w:rFonts w:ascii="仿宋" w:hAnsi="仿宋" w:eastAsia="仿宋"/>
          <w:position w:val="-4"/>
          <w:szCs w:val="21"/>
        </w:rPr>
        <w:object>
          <v:shape id="_x0000_i1246" o:spt="75" type="#_x0000_t75" style="height:18.65pt;width:42pt;" o:ole="t" filled="f" o:preferrelative="t" stroked="f" coordsize="21600,21600">
            <v:path/>
            <v:fill on="f" focussize="0,0"/>
            <v:stroke on="f" joinstyle="miter"/>
            <v:imagedata r:id="rId376" o:title=""/>
            <o:lock v:ext="edit" aspectratio="t"/>
            <w10:wrap type="none"/>
            <w10:anchorlock/>
          </v:shape>
          <o:OLEObject Type="Embed" ProgID="Equation.DSMT4" ShapeID="_x0000_i1246" DrawAspect="Content" ObjectID="_1468075946" r:id="rId385">
            <o:LockedField>false</o:LockedField>
          </o:OLEObject>
        </w:object>
      </w:r>
      <w:r>
        <w:rPr>
          <w:rFonts w:ascii="仿宋" w:hAnsi="仿宋" w:eastAsia="仿宋"/>
          <w:szCs w:val="21"/>
        </w:rPr>
        <w:t>。</w:t>
      </w:r>
    </w:p>
    <w:p>
      <w:pPr>
        <w:widowControl/>
        <w:ind w:firstLine="420" w:firstLineChars="200"/>
        <w:jc w:val="left"/>
        <w:rPr>
          <w:rFonts w:ascii="仿宋" w:hAnsi="仿宋" w:eastAsia="仿宋"/>
          <w:szCs w:val="21"/>
        </w:rPr>
      </w:pPr>
      <w:r>
        <w:rPr>
          <w:rFonts w:ascii="仿宋" w:hAnsi="仿宋" w:eastAsia="仿宋"/>
          <w:szCs w:val="21"/>
        </w:rPr>
        <w:t>证毕。</w:t>
      </w: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pStyle w:val="3"/>
        <w:keepNext/>
        <w:keepLines/>
        <w:widowControl w:val="0"/>
        <w:spacing w:before="312" w:beforeLines="100" w:beforeAutospacing="0" w:after="312" w:afterLines="100" w:afterAutospacing="0"/>
        <w:jc w:val="center"/>
        <w:rPr>
          <w:rFonts w:hint="eastAsia" w:ascii="楷体" w:hAnsi="楷体" w:eastAsia="楷体" w:cs="楷体"/>
          <w:b w:val="0"/>
          <w:bCs w:val="0"/>
          <w:kern w:val="2"/>
          <w:sz w:val="28"/>
          <w:szCs w:val="28"/>
          <w:lang w:val="en-US"/>
        </w:rPr>
      </w:pPr>
      <w:bookmarkStart w:id="19" w:name="_Toc164770164"/>
      <w:bookmarkStart w:id="20" w:name="_Toc149033382"/>
      <w:r>
        <w:rPr>
          <w:rFonts w:hint="eastAsia" w:ascii="楷体" w:hAnsi="楷体" w:eastAsia="楷体" w:cs="楷体"/>
          <w:b w:val="0"/>
          <w:bCs w:val="0"/>
          <w:kern w:val="2"/>
          <w:sz w:val="28"/>
          <w:szCs w:val="28"/>
          <w:lang w:val="en-US"/>
        </w:rPr>
        <w:t>附录Ⅲ “一步法”与“两步法”回归方法对比</w:t>
      </w:r>
      <w:bookmarkEnd w:id="19"/>
      <w:bookmarkEnd w:id="20"/>
    </w:p>
    <w:p>
      <w:pPr>
        <w:widowControl/>
        <w:ind w:firstLine="420" w:firstLineChars="200"/>
        <w:jc w:val="left"/>
        <w:rPr>
          <w:rFonts w:ascii="Times New Roman" w:hAnsi="Times New Roman" w:eastAsia="仿宋"/>
          <w:b/>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对正文模型的实证检验，我们有两种回归方法，分别称为一步法（我们在正文中使用的方法）和两步法。两步法是指，首先使用特征价格模型估算每个城市的住宅与工业用地的价格差，然后以这个价格差为因变量，对其影响因素进行回归分析。我们发现一步法的表现优于两步法</w:t>
      </w:r>
      <w:r>
        <w:rPr>
          <w:rFonts w:hint="eastAsia" w:ascii="Times New Roman" w:hAnsi="Times New Roman" w:eastAsia="仿宋"/>
          <w:color w:val="000000" w:themeColor="text1"/>
          <w:szCs w:val="21"/>
          <w14:textFill>
            <w14:solidFill>
              <w14:schemeClr w14:val="tx1"/>
            </w14:solidFill>
          </w14:textFill>
        </w:rPr>
        <w:t>。</w:t>
      </w:r>
      <w:r>
        <w:rPr>
          <w:rFonts w:ascii="Times New Roman" w:hAnsi="Times New Roman" w:eastAsia="仿宋"/>
          <w:color w:val="000000" w:themeColor="text1"/>
          <w:szCs w:val="21"/>
          <w14:textFill>
            <w14:solidFill>
              <w14:schemeClr w14:val="tx1"/>
            </w14:solidFill>
          </w14:textFill>
        </w:rPr>
        <w:t>正文中采用的一步法与两步法得出的估计系数相差不大。借助蒙特卡洛模拟方法，</w:t>
      </w:r>
      <w:r>
        <w:rPr>
          <w:rFonts w:hint="eastAsia" w:ascii="Times New Roman" w:hAnsi="Times New Roman" w:eastAsia="仿宋"/>
          <w:color w:val="000000" w:themeColor="text1"/>
          <w:szCs w:val="21"/>
          <w14:textFill>
            <w14:solidFill>
              <w14:schemeClr w14:val="tx1"/>
            </w14:solidFill>
          </w14:textFill>
        </w:rPr>
        <w:t>我们进一步发现</w:t>
      </w:r>
      <w:r>
        <w:rPr>
          <w:rFonts w:ascii="Times New Roman" w:hAnsi="Times New Roman" w:eastAsia="仿宋"/>
          <w:color w:val="000000" w:themeColor="text1"/>
          <w:szCs w:val="21"/>
          <w14:textFill>
            <w14:solidFill>
              <w14:schemeClr w14:val="tx1"/>
            </w14:solidFill>
          </w14:textFill>
        </w:rPr>
        <w:t>两步法的估计误差更高</w:t>
      </w:r>
      <w:r>
        <w:rPr>
          <w:rFonts w:hint="eastAsia" w:ascii="Times New Roman" w:hAnsi="Times New Roman" w:eastAsia="仿宋"/>
          <w:color w:val="000000" w:themeColor="text1"/>
          <w:szCs w:val="21"/>
          <w14:textFill>
            <w14:solidFill>
              <w14:schemeClr w14:val="tx1"/>
            </w14:solidFill>
          </w14:textFill>
        </w:rPr>
        <w:t>，</w:t>
      </w:r>
      <w:r>
        <w:rPr>
          <w:rFonts w:ascii="Times New Roman" w:hAnsi="Times New Roman" w:eastAsia="仿宋"/>
          <w:color w:val="000000" w:themeColor="text1"/>
          <w:szCs w:val="21"/>
          <w14:textFill>
            <w14:solidFill>
              <w14:schemeClr w14:val="tx1"/>
            </w14:solidFill>
          </w14:textFill>
        </w:rPr>
        <w:t>特别是在城市样本量较少的情况下。下面是详细说明。</w:t>
      </w:r>
    </w:p>
    <w:p>
      <w:pPr>
        <w:widowControl/>
        <w:ind w:firstLine="420" w:firstLineChars="200"/>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首先，我们通过构建一个计量模型说明来这两种方法基本等效；其次，我们用蒙特卡罗模拟方法来检验这两种方法的有效性。</w:t>
      </w:r>
    </w:p>
    <w:p>
      <w:pPr>
        <w:widowControl/>
        <w:ind w:firstLine="420" w:firstLineChars="200"/>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计量模型的设定如下：</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76"/>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6" w:type="dxa"/>
            <w:vAlign w:val="center"/>
          </w:tcPr>
          <w:p>
            <w:pPr>
              <w:widowControl/>
              <w:jc w:val="center"/>
              <w:rPr>
                <w:rFonts w:eastAsia="仿宋"/>
                <w:color w:val="000000" w:themeColor="text1"/>
                <w:kern w:val="0"/>
                <w:sz w:val="21"/>
                <w:szCs w:val="21"/>
                <w14:textFill>
                  <w14:solidFill>
                    <w14:schemeClr w14:val="tx1"/>
                  </w14:solidFill>
                </w14:textFill>
              </w:rPr>
            </w:pPr>
            <m:oMath>
              <m:func>
                <m:funcPr>
                  <m:ctrlPr>
                    <w:rPr>
                      <w:rFonts w:ascii="Cambria Math" w:hAnsi="Cambria Math" w:eastAsia="仿宋"/>
                      <w:color w:val="000000" w:themeColor="text1"/>
                      <w:kern w:val="0"/>
                      <w:sz w:val="21"/>
                      <w:szCs w:val="21"/>
                      <w14:textFill>
                        <w14:solidFill>
                          <w14:schemeClr w14:val="tx1"/>
                        </w14:solidFill>
                      </w14:textFill>
                    </w:rPr>
                  </m:ctrlPr>
                </m:funcPr>
                <m:fName>
                  <m:r>
                    <m:rPr>
                      <m:sty m:val="p"/>
                    </m:rPr>
                    <w:rPr>
                      <w:rFonts w:ascii="Cambria Math" w:hAnsi="Cambria Math" w:eastAsia="仿宋"/>
                      <w:color w:val="000000" w:themeColor="text1"/>
                      <w:kern w:val="0"/>
                      <w:sz w:val="21"/>
                      <w:szCs w:val="21"/>
                      <w14:textFill>
                        <w14:solidFill>
                          <w14:schemeClr w14:val="tx1"/>
                        </w14:solidFill>
                      </w14:textFill>
                    </w:rPr>
                    <m:t>ln</m:t>
                  </m:r>
                  <m:ctrlPr>
                    <w:rPr>
                      <w:rFonts w:ascii="Cambria Math" w:hAnsi="Cambria Math" w:eastAsia="仿宋"/>
                      <w:color w:val="000000" w:themeColor="text1"/>
                      <w:kern w:val="0"/>
                      <w:sz w:val="21"/>
                      <w:szCs w:val="21"/>
                      <w14:textFill>
                        <w14:solidFill>
                          <w14:schemeClr w14:val="tx1"/>
                        </w14:solidFill>
                      </w14:textFill>
                    </w:rPr>
                  </m:ctrlPr>
                </m:fName>
                <m:e>
                  <m:d>
                    <m:dPr>
                      <m:ctrlPr>
                        <w:rPr>
                          <w:rFonts w:ascii="Cambria Math" w:hAnsi="Cambria Math" w:eastAsia="仿宋"/>
                          <w:i/>
                          <w:color w:val="000000" w:themeColor="text1"/>
                          <w:kern w:val="0"/>
                          <w:sz w:val="21"/>
                          <w:szCs w:val="21"/>
                          <w14:textFill>
                            <w14:solidFill>
                              <w14:schemeClr w14:val="tx1"/>
                            </w14:solidFill>
                          </w14:textFill>
                        </w:rPr>
                      </m:ctrlPr>
                    </m:dPr>
                    <m:e>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P</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ij</m:t>
                          </m:r>
                          <m:ctrlPr>
                            <w:rPr>
                              <w:rFonts w:ascii="Cambria Math" w:hAnsi="Cambria Math" w:eastAsia="仿宋"/>
                              <w:i/>
                              <w:color w:val="000000" w:themeColor="text1"/>
                              <w:kern w:val="0"/>
                              <w:sz w:val="21"/>
                              <w:szCs w:val="21"/>
                              <w14:textFill>
                                <w14:solidFill>
                                  <w14:schemeClr w14:val="tx1"/>
                                </w14:solidFill>
                              </w14:textFill>
                            </w:rPr>
                          </m:ctrlPr>
                        </m:sub>
                      </m:sSub>
                      <m:ctrlPr>
                        <w:rPr>
                          <w:rFonts w:ascii="Cambria Math" w:hAnsi="Cambria Math" w:eastAsia="仿宋"/>
                          <w:i/>
                          <w:color w:val="000000" w:themeColor="text1"/>
                          <w:kern w:val="0"/>
                          <w:sz w:val="21"/>
                          <w:szCs w:val="21"/>
                          <w14:textFill>
                            <w14:solidFill>
                              <w14:schemeClr w14:val="tx1"/>
                            </w14:solidFill>
                          </w14:textFill>
                        </w:rPr>
                      </m:ctrlPr>
                    </m:e>
                  </m:d>
                  <m:ctrlPr>
                    <w:rPr>
                      <w:rFonts w:ascii="Cambria Math" w:hAnsi="Cambria Math" w:eastAsia="仿宋"/>
                      <w:color w:val="000000" w:themeColor="text1"/>
                      <w:kern w:val="0"/>
                      <w:sz w:val="21"/>
                      <w:szCs w:val="21"/>
                      <w14:textFill>
                        <w14:solidFill>
                          <w14:schemeClr w14:val="tx1"/>
                        </w14:solidFill>
                      </w14:textFill>
                    </w:rPr>
                  </m:ctrlPr>
                </m:e>
              </m:func>
              <m:r>
                <m:rPr/>
                <w:rPr>
                  <w:rFonts w:ascii="Cambria Math" w:hAnsi="Cambria Math" w:eastAsia="仿宋"/>
                  <w:color w:val="000000" w:themeColor="text1"/>
                  <w:kern w:val="0"/>
                  <w:sz w:val="21"/>
                  <w:szCs w:val="21"/>
                  <w14:textFill>
                    <w14:solidFill>
                      <w14:schemeClr w14:val="tx1"/>
                    </w14:solidFill>
                  </w14:textFill>
                </w:rPr>
                <m:t>=</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α</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j</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β</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j</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RE</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S</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ij</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e</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ij</m:t>
                  </m:r>
                  <m:ctrlPr>
                    <w:rPr>
                      <w:rFonts w:ascii="Cambria Math" w:hAnsi="Cambria Math" w:eastAsia="仿宋"/>
                      <w:i/>
                      <w:color w:val="000000" w:themeColor="text1"/>
                      <w:kern w:val="0"/>
                      <w:sz w:val="21"/>
                      <w:szCs w:val="21"/>
                      <w14:textFill>
                        <w14:solidFill>
                          <w14:schemeClr w14:val="tx1"/>
                        </w14:solidFill>
                      </w14:textFill>
                    </w:rPr>
                  </m:ctrlPr>
                </m:sub>
              </m:sSub>
            </m:oMath>
            <w:r>
              <w:rPr>
                <w:rFonts w:hint="eastAsia" w:eastAsia="仿宋"/>
                <w:color w:val="000000" w:themeColor="text1"/>
                <w:kern w:val="0"/>
                <w:sz w:val="21"/>
                <w:szCs w:val="21"/>
                <w14:textFill>
                  <w14:solidFill>
                    <w14:schemeClr w14:val="tx1"/>
                  </w14:solidFill>
                </w14:textFill>
              </w:rPr>
              <w:t>,</w:t>
            </w:r>
          </w:p>
        </w:tc>
        <w:tc>
          <w:tcPr>
            <w:tcW w:w="496" w:type="dxa"/>
            <w:vAlign w:val="center"/>
          </w:tcPr>
          <w:p>
            <w:pPr>
              <w:widowControl/>
              <w:jc w:val="center"/>
              <w:rPr>
                <w:rFonts w:ascii="仿宋" w:hAnsi="仿宋" w:eastAsia="仿宋"/>
                <w:color w:val="000000" w:themeColor="text1"/>
                <w:kern w:val="0"/>
                <w:sz w:val="21"/>
                <w:szCs w:val="21"/>
                <w14:textFill>
                  <w14:solidFill>
                    <w14:schemeClr w14:val="tx1"/>
                  </w14:solidFill>
                </w14:textFill>
              </w:rPr>
            </w:pPr>
            <w:r>
              <w:rPr>
                <w:rFonts w:ascii="仿宋" w:hAnsi="仿宋" w:eastAsia="仿宋"/>
                <w:color w:val="000000" w:themeColor="text1"/>
                <w:kern w:val="0"/>
                <w:sz w:val="21"/>
                <w:szCs w:val="21"/>
                <w14:textFill>
                  <w14:solidFill>
                    <w14:schemeClr w14:val="tx1"/>
                  </w14:solidFill>
                </w14:textFill>
              </w:rPr>
              <w:t>(III1)</w:t>
            </w:r>
          </w:p>
        </w:tc>
      </w:tr>
    </w:tbl>
    <w:p>
      <w:pPr>
        <w:widowControl/>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其中，</w:t>
      </w:r>
      <m:oMath>
        <m:r>
          <m:rPr/>
          <w:rPr>
            <w:rFonts w:ascii="Cambria Math" w:hAnsi="Cambria Math" w:eastAsia="仿宋"/>
            <w:color w:val="000000" w:themeColor="text1"/>
            <w:szCs w:val="21"/>
            <w14:textFill>
              <w14:solidFill>
                <w14:schemeClr w14:val="tx1"/>
              </w14:solidFill>
            </w14:textFill>
          </w:rPr>
          <m:t>i</m:t>
        </m:r>
      </m:oMath>
      <w:r>
        <w:rPr>
          <w:rFonts w:ascii="Times New Roman" w:hAnsi="Times New Roman" w:eastAsia="仿宋"/>
          <w:color w:val="000000" w:themeColor="text1"/>
          <w:szCs w:val="21"/>
          <w14:textFill>
            <w14:solidFill>
              <w14:schemeClr w14:val="tx1"/>
            </w14:solidFill>
          </w14:textFill>
        </w:rPr>
        <w:t>代表地块，</w:t>
      </w:r>
      <m:oMath>
        <m:r>
          <m:rPr/>
          <w:rPr>
            <w:rFonts w:ascii="Cambria Math" w:hAnsi="Cambria Math" w:eastAsia="仿宋"/>
            <w:color w:val="000000" w:themeColor="text1"/>
            <w:szCs w:val="21"/>
            <w14:textFill>
              <w14:solidFill>
                <w14:schemeClr w14:val="tx1"/>
              </w14:solidFill>
            </w14:textFill>
          </w:rPr>
          <m:t>j</m:t>
        </m:r>
      </m:oMath>
      <w:r>
        <w:rPr>
          <w:rFonts w:ascii="Times New Roman" w:hAnsi="Times New Roman" w:eastAsia="仿宋"/>
          <w:color w:val="000000" w:themeColor="text1"/>
          <w:szCs w:val="21"/>
          <w14:textFill>
            <w14:solidFill>
              <w14:schemeClr w14:val="tx1"/>
            </w14:solidFill>
          </w14:textFill>
        </w:rPr>
        <w:t>代表城市，</w:t>
      </w:r>
      <m:oMath>
        <m:r>
          <m:rPr/>
          <w:rPr>
            <w:rFonts w:ascii="Cambria Math" w:hAnsi="Cambria Math" w:eastAsia="仿宋"/>
            <w:color w:val="000000" w:themeColor="text1"/>
            <w:szCs w:val="21"/>
            <w14:textFill>
              <w14:solidFill>
                <w14:schemeClr w14:val="tx1"/>
              </w14:solidFill>
            </w14:textFill>
          </w:rPr>
          <m:t>RES</m:t>
        </m:r>
      </m:oMath>
      <w:r>
        <w:rPr>
          <w:rFonts w:ascii="仿宋" w:hAnsi="仿宋" w:eastAsia="仿宋"/>
          <w:color w:val="000000" w:themeColor="text1"/>
          <w:szCs w:val="21"/>
          <w14:textFill>
            <w14:solidFill>
              <w14:schemeClr w14:val="tx1"/>
            </w14:solidFill>
          </w14:textFill>
        </w:rPr>
        <w:t xml:space="preserve">是一个0-1变量，表示地块的规划用途（住宅用地或者工业用地）。虽然上述的特征价格模型是简化的版本，但它与Henderson </w:t>
      </w:r>
      <w:r>
        <w:rPr>
          <w:rFonts w:ascii="仿宋" w:hAnsi="仿宋" w:eastAsia="仿宋"/>
          <w:i/>
          <w:iCs/>
          <w:color w:val="000000" w:themeColor="text1"/>
          <w:szCs w:val="21"/>
          <w14:textFill>
            <w14:solidFill>
              <w14:schemeClr w14:val="tx1"/>
            </w14:solidFill>
          </w14:textFill>
        </w:rPr>
        <w:t>et al.</w:t>
      </w:r>
      <w:r>
        <w:rPr>
          <w:rFonts w:ascii="仿宋" w:hAnsi="仿宋" w:eastAsia="仿宋"/>
          <w:color w:val="000000" w:themeColor="text1"/>
          <w:szCs w:val="21"/>
          <w14:textFill>
            <w14:solidFill>
              <w14:schemeClr w14:val="tx1"/>
            </w14:solidFill>
          </w14:textFill>
        </w:rPr>
        <w:t>（2022）的设定一致。</w:t>
      </w:r>
    </w:p>
    <w:p>
      <w:pPr>
        <w:widowControl/>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 xml:space="preserve">    如果采用两步法的话，我们首先需要对每个城市的数据进行一次回归分析，得到各城市的</w:t>
      </w: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β</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w:t>
      </w:r>
    </w:p>
    <w:p>
      <w:pPr>
        <w:widowControl/>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 xml:space="preserve">    </w:t>
      </w: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β</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表示城市</w:t>
      </w:r>
      <m:oMath>
        <m:r>
          <m:rPr/>
          <w:rPr>
            <w:rFonts w:ascii="Cambria Math" w:hAnsi="Cambria Math" w:eastAsia="仿宋"/>
            <w:color w:val="000000" w:themeColor="text1"/>
            <w:szCs w:val="21"/>
            <w14:textFill>
              <w14:solidFill>
                <w14:schemeClr w14:val="tx1"/>
              </w14:solidFill>
            </w14:textFill>
          </w:rPr>
          <m:t>j</m:t>
        </m:r>
      </m:oMath>
      <w:r>
        <w:rPr>
          <w:rFonts w:ascii="Times New Roman" w:hAnsi="Times New Roman" w:eastAsia="仿宋"/>
          <w:color w:val="000000" w:themeColor="text1"/>
          <w:szCs w:val="21"/>
          <w14:textFill>
            <w14:solidFill>
              <w14:schemeClr w14:val="tx1"/>
            </w14:solidFill>
          </w14:textFill>
        </w:rPr>
        <w:t>的住宅用地与工业用地的平均对数价格差，</w:t>
      </w:r>
      <w:r>
        <w:rPr>
          <w:rFonts w:ascii="仿宋" w:hAnsi="仿宋" w:eastAsia="仿宋"/>
          <w:color w:val="000000" w:themeColor="text1"/>
          <w:szCs w:val="21"/>
          <w14:textFill>
            <w14:solidFill>
              <w14:schemeClr w14:val="tx1"/>
            </w14:solidFill>
          </w14:textFill>
        </w:rPr>
        <w:t xml:space="preserve">Henderson </w:t>
      </w:r>
      <w:r>
        <w:rPr>
          <w:rFonts w:ascii="仿宋" w:hAnsi="仿宋" w:eastAsia="仿宋"/>
          <w:i/>
          <w:iCs/>
          <w:color w:val="000000" w:themeColor="text1"/>
          <w:szCs w:val="21"/>
          <w14:textFill>
            <w14:solidFill>
              <w14:schemeClr w14:val="tx1"/>
            </w14:solidFill>
          </w14:textFill>
        </w:rPr>
        <w:t>et al.</w:t>
      </w:r>
      <w:r>
        <w:rPr>
          <w:rFonts w:ascii="仿宋" w:hAnsi="仿宋" w:eastAsia="仿宋"/>
          <w:color w:val="000000" w:themeColor="text1"/>
          <w:szCs w:val="21"/>
          <w14:textFill>
            <w14:solidFill>
              <w14:schemeClr w14:val="tx1"/>
            </w14:solidFill>
          </w14:textFill>
        </w:rPr>
        <w:t>（2022）</w:t>
      </w:r>
      <w:r>
        <w:rPr>
          <w:rFonts w:ascii="Times New Roman" w:hAnsi="Times New Roman" w:eastAsia="仿宋"/>
          <w:color w:val="000000" w:themeColor="text1"/>
          <w:szCs w:val="21"/>
          <w14:textFill>
            <w14:solidFill>
              <w14:schemeClr w14:val="tx1"/>
            </w14:solidFill>
          </w14:textFill>
        </w:rPr>
        <w:t>用</w:t>
      </w:r>
      <m:oMath>
        <m:r>
          <m:rPr>
            <m:sty m:val="p"/>
          </m:rPr>
          <w:rPr>
            <w:rFonts w:ascii="Cambria Math" w:hAnsi="Cambria Math" w:eastAsia="仿宋"/>
            <w:color w:val="000000" w:themeColor="text1"/>
            <w:szCs w:val="21"/>
            <w14:textFill>
              <w14:solidFill>
                <w14:schemeClr w14:val="tx1"/>
              </w14:solidFill>
            </w14:textFill>
          </w:rPr>
          <m:t>exp⁡</m:t>
        </m:r>
        <m:r>
          <m:rPr/>
          <w:rPr>
            <w:rFonts w:ascii="Cambria Math" w:hAnsi="Cambria Math" w:eastAsia="仿宋"/>
            <w:color w:val="000000" w:themeColor="text1"/>
            <w:szCs w:val="21"/>
            <w14:textFill>
              <w14:solidFill>
                <w14:schemeClr w14:val="tx1"/>
              </w14:solidFill>
            </w14:textFill>
          </w:rPr>
          <m:t>(</m:t>
        </m:r>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β</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r>
          <m:rPr/>
          <w:rPr>
            <w:rFonts w:ascii="Cambria Math" w:hAnsi="Cambria Math" w:eastAsia="仿宋"/>
            <w:color w:val="000000" w:themeColor="text1"/>
            <w:szCs w:val="21"/>
            <w14:textFill>
              <w14:solidFill>
                <w14:schemeClr w14:val="tx1"/>
              </w14:solidFill>
            </w14:textFill>
          </w:rPr>
          <m:t>)</m:t>
        </m:r>
      </m:oMath>
      <w:r>
        <w:rPr>
          <w:rFonts w:ascii="Times New Roman" w:hAnsi="Times New Roman" w:eastAsia="仿宋"/>
          <w:color w:val="000000" w:themeColor="text1"/>
          <w:szCs w:val="21"/>
          <w14:textFill>
            <w14:solidFill>
              <w14:schemeClr w14:val="tx1"/>
            </w14:solidFill>
          </w14:textFill>
        </w:rPr>
        <w:t>表示平均价格比。理论上，使用</w:t>
      </w: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β</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或</w:t>
      </w:r>
      <m:oMath>
        <m:r>
          <m:rPr>
            <m:sty m:val="p"/>
          </m:rPr>
          <w:rPr>
            <w:rFonts w:ascii="Cambria Math" w:hAnsi="Cambria Math" w:eastAsia="仿宋"/>
            <w:color w:val="000000" w:themeColor="text1"/>
            <w:szCs w:val="21"/>
            <w14:textFill>
              <w14:solidFill>
                <w14:schemeClr w14:val="tx1"/>
              </w14:solidFill>
            </w14:textFill>
          </w:rPr>
          <m:t>exp⁡</m:t>
        </m:r>
        <m:r>
          <m:rPr/>
          <w:rPr>
            <w:rFonts w:ascii="Cambria Math" w:hAnsi="Cambria Math" w:eastAsia="仿宋"/>
            <w:color w:val="000000" w:themeColor="text1"/>
            <w:szCs w:val="21"/>
            <w14:textFill>
              <w14:solidFill>
                <w14:schemeClr w14:val="tx1"/>
              </w14:solidFill>
            </w14:textFill>
          </w:rPr>
          <m:t>(</m:t>
        </m:r>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β</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r>
          <m:rPr/>
          <w:rPr>
            <w:rFonts w:ascii="Cambria Math" w:hAnsi="Cambria Math" w:eastAsia="仿宋"/>
            <w:color w:val="000000" w:themeColor="text1"/>
            <w:szCs w:val="21"/>
            <w14:textFill>
              <w14:solidFill>
                <w14:schemeClr w14:val="tx1"/>
              </w14:solidFill>
            </w14:textFill>
          </w:rPr>
          <m:t>)</m:t>
        </m:r>
      </m:oMath>
      <w:r>
        <w:rPr>
          <w:rFonts w:ascii="Times New Roman" w:hAnsi="Times New Roman" w:eastAsia="仿宋"/>
          <w:color w:val="000000" w:themeColor="text1"/>
          <w:szCs w:val="21"/>
          <w14:textFill>
            <w14:solidFill>
              <w14:schemeClr w14:val="tx1"/>
            </w14:solidFill>
          </w14:textFill>
        </w:rPr>
        <w:t>没有本质的差别，因为</w:t>
      </w:r>
      <m:oMath>
        <m:r>
          <m:rPr>
            <m:sty m:val="p"/>
          </m:rPr>
          <w:rPr>
            <w:rFonts w:ascii="Cambria Math" w:hAnsi="Cambria Math" w:eastAsia="仿宋"/>
            <w:color w:val="000000" w:themeColor="text1"/>
            <w:szCs w:val="21"/>
            <w14:textFill>
              <w14:solidFill>
                <w14:schemeClr w14:val="tx1"/>
              </w14:solidFill>
            </w14:textFill>
          </w:rPr>
          <m:t>exp⁡</m:t>
        </m:r>
        <m:r>
          <m:rPr/>
          <w:rPr>
            <w:rFonts w:ascii="Cambria Math" w:hAnsi="Cambria Math" w:eastAsia="仿宋"/>
            <w:color w:val="000000" w:themeColor="text1"/>
            <w:szCs w:val="21"/>
            <w14:textFill>
              <w14:solidFill>
                <w14:schemeClr w14:val="tx1"/>
              </w14:solidFill>
            </w14:textFill>
          </w:rPr>
          <m:t>(∙)</m:t>
        </m:r>
      </m:oMath>
      <w:r>
        <w:rPr>
          <w:rFonts w:ascii="Times New Roman" w:hAnsi="Times New Roman" w:eastAsia="仿宋"/>
          <w:color w:val="000000" w:themeColor="text1"/>
          <w:szCs w:val="21"/>
          <w14:textFill>
            <w14:solidFill>
              <w14:schemeClr w14:val="tx1"/>
            </w14:solidFill>
          </w14:textFill>
        </w:rPr>
        <w:t>是一个严格递增的函数。但我们选择使用平均对数价格差而不是平均价格比，主要有两个原因：第一，这个选择不影响我们任何理论推导的结果（</w:t>
      </w:r>
      <m:oMath>
        <m:f>
          <m:fPr>
            <m:ctrlPr>
              <w:rPr>
                <w:rFonts w:ascii="Cambria Math" w:hAnsi="Cambria Math" w:eastAsia="仿宋"/>
                <w:color w:val="000000" w:themeColor="text1"/>
                <w:szCs w:val="21"/>
                <w14:textFill>
                  <w14:solidFill>
                    <w14:schemeClr w14:val="tx1"/>
                  </w14:solidFill>
                </w14:textFill>
              </w:rPr>
            </m:ctrlPr>
          </m:fPr>
          <m:num>
            <m:r>
              <m:rPr/>
              <w:rPr>
                <w:rFonts w:ascii="Cambria Math" w:hAnsi="Cambria Math" w:eastAsia="仿宋"/>
                <w:color w:val="000000" w:themeColor="text1"/>
                <w:szCs w:val="21"/>
                <w14:textFill>
                  <w14:solidFill>
                    <w14:schemeClr w14:val="tx1"/>
                  </w14:solidFill>
                </w14:textFill>
              </w:rPr>
              <m:t>∂[</m:t>
            </m:r>
            <m:func>
              <m:funcPr>
                <m:ctrlPr>
                  <w:rPr>
                    <w:rFonts w:ascii="Cambria Math" w:hAnsi="Cambria Math" w:eastAsia="仿宋"/>
                    <w:color w:val="000000" w:themeColor="text1"/>
                    <w:szCs w:val="21"/>
                    <w14:textFill>
                      <w14:solidFill>
                        <w14:schemeClr w14:val="tx1"/>
                      </w14:solidFill>
                    </w14:textFill>
                  </w:rPr>
                </m:ctrlPr>
              </m:funcPr>
              <m:fName>
                <m:r>
                  <m:rPr>
                    <m:sty m:val="p"/>
                  </m:rPr>
                  <w:rPr>
                    <w:rFonts w:ascii="Cambria Math" w:hAnsi="Cambria Math" w:eastAsia="仿宋"/>
                    <w:color w:val="000000" w:themeColor="text1"/>
                    <w:szCs w:val="21"/>
                    <w14:textFill>
                      <w14:solidFill>
                        <w14:schemeClr w14:val="tx1"/>
                      </w14:solidFill>
                    </w14:textFill>
                  </w:rPr>
                  <m:t>ln</m:t>
                </m:r>
                <m:ctrlPr>
                  <w:rPr>
                    <w:rFonts w:ascii="Cambria Math" w:hAnsi="Cambria Math" w:eastAsia="仿宋"/>
                    <w:i/>
                    <w:color w:val="000000" w:themeColor="text1"/>
                    <w:szCs w:val="21"/>
                    <w14:textFill>
                      <w14:solidFill>
                        <w14:schemeClr w14:val="tx1"/>
                      </w14:solidFill>
                    </w14:textFill>
                  </w:rPr>
                </m:ctrlPr>
              </m:fName>
              <m:e>
                <m:d>
                  <m:dPr>
                    <m:ctrlPr>
                      <w:rPr>
                        <w:rFonts w:ascii="Cambria Math" w:hAnsi="Cambria Math" w:eastAsia="仿宋"/>
                        <w:i/>
                        <w:color w:val="000000" w:themeColor="text1"/>
                        <w:szCs w:val="21"/>
                        <w14:textFill>
                          <w14:solidFill>
                            <w14:schemeClr w14:val="tx1"/>
                          </w14:solidFill>
                        </w14:textFill>
                      </w:rPr>
                    </m:ctrlPr>
                  </m:dPr>
                  <m:e>
                    <m:sSup>
                      <m:sSupPr>
                        <m:ctrlPr>
                          <w:rPr>
                            <w:rFonts w:ascii="Cambria Math" w:hAnsi="Cambria Math" w:eastAsia="仿宋"/>
                            <w:i/>
                            <w:color w:val="000000" w:themeColor="text1"/>
                            <w:szCs w:val="21"/>
                            <w14:textFill>
                              <w14:solidFill>
                                <w14:schemeClr w14:val="tx1"/>
                              </w14:solidFill>
                            </w14:textFill>
                          </w:rPr>
                        </m:ctrlPr>
                      </m:sSupPr>
                      <m:e>
                        <m:r>
                          <m:rPr/>
                          <w:rPr>
                            <w:rFonts w:ascii="Cambria Math" w:hAnsi="Cambria Math" w:eastAsia="仿宋"/>
                            <w:color w:val="000000" w:themeColor="text1"/>
                            <w:szCs w:val="21"/>
                            <w14:textFill>
                              <w14:solidFill>
                                <w14:schemeClr w14:val="tx1"/>
                              </w14:solidFill>
                            </w14:textFill>
                          </w:rPr>
                          <m:t>P</m:t>
                        </m:r>
                        <m:ctrlPr>
                          <w:rPr>
                            <w:rFonts w:ascii="Cambria Math" w:hAnsi="Cambria Math" w:eastAsia="仿宋"/>
                            <w:i/>
                            <w:color w:val="000000" w:themeColor="text1"/>
                            <w:szCs w:val="21"/>
                            <w14:textFill>
                              <w14:solidFill>
                                <w14:schemeClr w14:val="tx1"/>
                              </w14:solidFill>
                            </w14:textFill>
                          </w:rPr>
                        </m:ctrlPr>
                      </m:e>
                      <m:sup>
                        <m:r>
                          <m:rPr/>
                          <w:rPr>
                            <w:rFonts w:ascii="Cambria Math" w:hAnsi="Cambria Math" w:eastAsia="仿宋"/>
                            <w:color w:val="000000" w:themeColor="text1"/>
                            <w:szCs w:val="21"/>
                            <w14:textFill>
                              <w14:solidFill>
                                <w14:schemeClr w14:val="tx1"/>
                              </w14:solidFill>
                            </w14:textFill>
                          </w:rPr>
                          <m:t>RES=1</m:t>
                        </m:r>
                        <m:ctrlPr>
                          <w:rPr>
                            <w:rFonts w:ascii="Cambria Math" w:hAnsi="Cambria Math" w:eastAsia="仿宋"/>
                            <w:i/>
                            <w:color w:val="000000" w:themeColor="text1"/>
                            <w:szCs w:val="21"/>
                            <w14:textFill>
                              <w14:solidFill>
                                <w14:schemeClr w14:val="tx1"/>
                              </w14:solidFill>
                            </w14:textFill>
                          </w:rPr>
                        </m:ctrlPr>
                      </m:sup>
                    </m:sSup>
                    <m:ctrlPr>
                      <w:rPr>
                        <w:rFonts w:ascii="Cambria Math" w:hAnsi="Cambria Math" w:eastAsia="仿宋"/>
                        <w:i/>
                        <w:color w:val="000000" w:themeColor="text1"/>
                        <w:szCs w:val="21"/>
                        <w14:textFill>
                          <w14:solidFill>
                            <w14:schemeClr w14:val="tx1"/>
                          </w14:solidFill>
                        </w14:textFill>
                      </w:rPr>
                    </m:ctrlPr>
                  </m:e>
                </m:d>
                <m:ctrlPr>
                  <w:rPr>
                    <w:rFonts w:ascii="Cambria Math" w:hAnsi="Cambria Math" w:eastAsia="仿宋"/>
                    <w:color w:val="000000" w:themeColor="text1"/>
                    <w:szCs w:val="21"/>
                    <w14:textFill>
                      <w14:solidFill>
                        <w14:schemeClr w14:val="tx1"/>
                      </w14:solidFill>
                    </w14:textFill>
                  </w:rPr>
                </m:ctrlPr>
              </m:e>
            </m:func>
            <m:r>
              <m:rPr/>
              <w:rPr>
                <w:rFonts w:ascii="Cambria Math" w:hAnsi="Cambria Math" w:eastAsia="仿宋"/>
                <w:color w:val="000000" w:themeColor="text1"/>
                <w:szCs w:val="21"/>
                <w14:textFill>
                  <w14:solidFill>
                    <w14:schemeClr w14:val="tx1"/>
                  </w14:solidFill>
                </w14:textFill>
              </w:rPr>
              <m:t>−</m:t>
            </m:r>
            <m:func>
              <m:funcPr>
                <m:ctrlPr>
                  <w:rPr>
                    <w:rFonts w:ascii="Cambria Math" w:hAnsi="Cambria Math" w:eastAsia="仿宋"/>
                    <w:color w:val="000000" w:themeColor="text1"/>
                    <w:szCs w:val="21"/>
                    <w14:textFill>
                      <w14:solidFill>
                        <w14:schemeClr w14:val="tx1"/>
                      </w14:solidFill>
                    </w14:textFill>
                  </w:rPr>
                </m:ctrlPr>
              </m:funcPr>
              <m:fName>
                <m:r>
                  <m:rPr>
                    <m:sty m:val="p"/>
                  </m:rPr>
                  <w:rPr>
                    <w:rFonts w:ascii="Cambria Math" w:hAnsi="Cambria Math" w:eastAsia="仿宋"/>
                    <w:color w:val="000000" w:themeColor="text1"/>
                    <w:szCs w:val="21"/>
                    <w14:textFill>
                      <w14:solidFill>
                        <w14:schemeClr w14:val="tx1"/>
                      </w14:solidFill>
                    </w14:textFill>
                  </w:rPr>
                  <m:t>ln</m:t>
                </m:r>
                <m:ctrlPr>
                  <w:rPr>
                    <w:rFonts w:ascii="Cambria Math" w:hAnsi="Cambria Math" w:eastAsia="仿宋"/>
                    <w:i/>
                    <w:color w:val="000000" w:themeColor="text1"/>
                    <w:szCs w:val="21"/>
                    <w14:textFill>
                      <w14:solidFill>
                        <w14:schemeClr w14:val="tx1"/>
                      </w14:solidFill>
                    </w14:textFill>
                  </w:rPr>
                </m:ctrlPr>
              </m:fName>
              <m:e>
                <m:d>
                  <m:dPr>
                    <m:ctrlPr>
                      <w:rPr>
                        <w:rFonts w:ascii="Cambria Math" w:hAnsi="Cambria Math" w:eastAsia="仿宋"/>
                        <w:i/>
                        <w:color w:val="000000" w:themeColor="text1"/>
                        <w:szCs w:val="21"/>
                        <w14:textFill>
                          <w14:solidFill>
                            <w14:schemeClr w14:val="tx1"/>
                          </w14:solidFill>
                        </w14:textFill>
                      </w:rPr>
                    </m:ctrlPr>
                  </m:dPr>
                  <m:e>
                    <m:sSup>
                      <m:sSupPr>
                        <m:ctrlPr>
                          <w:rPr>
                            <w:rFonts w:ascii="Cambria Math" w:hAnsi="Cambria Math" w:eastAsia="仿宋"/>
                            <w:i/>
                            <w:color w:val="000000" w:themeColor="text1"/>
                            <w:szCs w:val="21"/>
                            <w14:textFill>
                              <w14:solidFill>
                                <w14:schemeClr w14:val="tx1"/>
                              </w14:solidFill>
                            </w14:textFill>
                          </w:rPr>
                        </m:ctrlPr>
                      </m:sSupPr>
                      <m:e>
                        <m:r>
                          <m:rPr/>
                          <w:rPr>
                            <w:rFonts w:ascii="Cambria Math" w:hAnsi="Cambria Math" w:eastAsia="仿宋"/>
                            <w:color w:val="000000" w:themeColor="text1"/>
                            <w:szCs w:val="21"/>
                            <w14:textFill>
                              <w14:solidFill>
                                <w14:schemeClr w14:val="tx1"/>
                              </w14:solidFill>
                            </w14:textFill>
                          </w:rPr>
                          <m:t>P</m:t>
                        </m:r>
                        <m:ctrlPr>
                          <w:rPr>
                            <w:rFonts w:ascii="Cambria Math" w:hAnsi="Cambria Math" w:eastAsia="仿宋"/>
                            <w:i/>
                            <w:color w:val="000000" w:themeColor="text1"/>
                            <w:szCs w:val="21"/>
                            <w14:textFill>
                              <w14:solidFill>
                                <w14:schemeClr w14:val="tx1"/>
                              </w14:solidFill>
                            </w14:textFill>
                          </w:rPr>
                        </m:ctrlPr>
                      </m:e>
                      <m:sup>
                        <m:r>
                          <m:rPr/>
                          <w:rPr>
                            <w:rFonts w:ascii="Cambria Math" w:hAnsi="Cambria Math" w:eastAsia="仿宋"/>
                            <w:color w:val="000000" w:themeColor="text1"/>
                            <w:szCs w:val="21"/>
                            <w14:textFill>
                              <w14:solidFill>
                                <w14:schemeClr w14:val="tx1"/>
                              </w14:solidFill>
                            </w14:textFill>
                          </w:rPr>
                          <m:t>RES=0</m:t>
                        </m:r>
                        <m:ctrlPr>
                          <w:rPr>
                            <w:rFonts w:ascii="Cambria Math" w:hAnsi="Cambria Math" w:eastAsia="仿宋"/>
                            <w:i/>
                            <w:color w:val="000000" w:themeColor="text1"/>
                            <w:szCs w:val="21"/>
                            <w14:textFill>
                              <w14:solidFill>
                                <w14:schemeClr w14:val="tx1"/>
                              </w14:solidFill>
                            </w14:textFill>
                          </w:rPr>
                        </m:ctrlPr>
                      </m:sup>
                    </m:sSup>
                    <m:ctrlPr>
                      <w:rPr>
                        <w:rFonts w:ascii="Cambria Math" w:hAnsi="Cambria Math" w:eastAsia="仿宋"/>
                        <w:i/>
                        <w:color w:val="000000" w:themeColor="text1"/>
                        <w:szCs w:val="21"/>
                        <w14:textFill>
                          <w14:solidFill>
                            <w14:schemeClr w14:val="tx1"/>
                          </w14:solidFill>
                        </w14:textFill>
                      </w:rPr>
                    </m:ctrlPr>
                  </m:e>
                </m:d>
                <m:ctrlPr>
                  <w:rPr>
                    <w:rFonts w:ascii="Cambria Math" w:hAnsi="Cambria Math" w:eastAsia="仿宋"/>
                    <w:color w:val="000000" w:themeColor="text1"/>
                    <w:szCs w:val="21"/>
                    <w14:textFill>
                      <w14:solidFill>
                        <w14:schemeClr w14:val="tx1"/>
                      </w14:solidFill>
                    </w14:textFill>
                  </w:rPr>
                </m:ctrlPr>
              </m:e>
            </m:func>
            <m:r>
              <m:rPr/>
              <w:rPr>
                <w:rFonts w:ascii="Cambria Math" w:hAnsi="Cambria Math" w:eastAsia="仿宋"/>
                <w:color w:val="000000" w:themeColor="text1"/>
                <w:szCs w:val="21"/>
                <w14:textFill>
                  <w14:solidFill>
                    <w14:schemeClr w14:val="tx1"/>
                  </w14:solidFill>
                </w14:textFill>
              </w:rPr>
              <m:t>]</m:t>
            </m:r>
            <m:ctrlPr>
              <w:rPr>
                <w:rFonts w:ascii="Cambria Math" w:hAnsi="Cambria Math" w:eastAsia="仿宋"/>
                <w:color w:val="000000" w:themeColor="text1"/>
                <w:szCs w:val="21"/>
                <w14:textFill>
                  <w14:solidFill>
                    <w14:schemeClr w14:val="tx1"/>
                  </w14:solidFill>
                </w14:textFill>
              </w:rPr>
            </m:ctrlPr>
          </m:num>
          <m:den>
            <m:r>
              <m:rPr/>
              <w:rPr>
                <w:rFonts w:ascii="Cambria Math" w:hAnsi="Cambria Math" w:eastAsia="仿宋"/>
                <w:color w:val="000000" w:themeColor="text1"/>
                <w:szCs w:val="21"/>
                <w14:textFill>
                  <w14:solidFill>
                    <w14:schemeClr w14:val="tx1"/>
                  </w14:solidFill>
                </w14:textFill>
              </w:rPr>
              <m:t>∂X</m:t>
            </m:r>
            <m:ctrlPr>
              <w:rPr>
                <w:rFonts w:ascii="Cambria Math" w:hAnsi="Cambria Math" w:eastAsia="仿宋"/>
                <w:color w:val="000000" w:themeColor="text1"/>
                <w:szCs w:val="21"/>
                <w14:textFill>
                  <w14:solidFill>
                    <w14:schemeClr w14:val="tx1"/>
                  </w14:solidFill>
                </w14:textFill>
              </w:rPr>
            </m:ctrlPr>
          </m:den>
        </m:f>
        <m:r>
          <m:rPr>
            <m:sty m:val="p"/>
          </m:rPr>
          <w:rPr>
            <w:rFonts w:ascii="Cambria Math" w:hAnsi="Cambria Math" w:eastAsia="仿宋"/>
            <w:color w:val="000000" w:themeColor="text1"/>
            <w:szCs w:val="21"/>
            <w14:textFill>
              <w14:solidFill>
                <w14:schemeClr w14:val="tx1"/>
              </w14:solidFill>
            </w14:textFill>
          </w:rPr>
          <m:t>=</m:t>
        </m:r>
        <m:f>
          <m:fPr>
            <m:ctrlPr>
              <w:rPr>
                <w:rFonts w:ascii="Cambria Math" w:hAnsi="Cambria Math" w:eastAsia="仿宋"/>
                <w:color w:val="000000" w:themeColor="text1"/>
                <w:szCs w:val="21"/>
                <w14:textFill>
                  <w14:solidFill>
                    <w14:schemeClr w14:val="tx1"/>
                  </w14:solidFill>
                </w14:textFill>
              </w:rPr>
            </m:ctrlPr>
          </m:fPr>
          <m:num>
            <m:sSup>
              <m:sSupPr>
                <m:ctrlPr>
                  <w:rPr>
                    <w:rFonts w:ascii="Cambria Math" w:hAnsi="Cambria Math" w:eastAsia="仿宋"/>
                    <w:i/>
                    <w:color w:val="000000" w:themeColor="text1"/>
                    <w:szCs w:val="21"/>
                    <w14:textFill>
                      <w14:solidFill>
                        <w14:schemeClr w14:val="tx1"/>
                      </w14:solidFill>
                    </w14:textFill>
                  </w:rPr>
                </m:ctrlPr>
              </m:sSupPr>
              <m:e>
                <m:r>
                  <m:rPr/>
                  <w:rPr>
                    <w:rFonts w:ascii="Cambria Math" w:hAnsi="Cambria Math" w:eastAsia="仿宋"/>
                    <w:color w:val="000000" w:themeColor="text1"/>
                    <w:szCs w:val="21"/>
                    <w14:textFill>
                      <w14:solidFill>
                        <w14:schemeClr w14:val="tx1"/>
                      </w14:solidFill>
                    </w14:textFill>
                  </w:rPr>
                  <m:t>P</m:t>
                </m:r>
                <m:ctrlPr>
                  <w:rPr>
                    <w:rFonts w:ascii="Cambria Math" w:hAnsi="Cambria Math" w:eastAsia="仿宋"/>
                    <w:i/>
                    <w:color w:val="000000" w:themeColor="text1"/>
                    <w:szCs w:val="21"/>
                    <w14:textFill>
                      <w14:solidFill>
                        <w14:schemeClr w14:val="tx1"/>
                      </w14:solidFill>
                    </w14:textFill>
                  </w:rPr>
                </m:ctrlPr>
              </m:e>
              <m:sup>
                <m:r>
                  <m:rPr/>
                  <w:rPr>
                    <w:rFonts w:ascii="Cambria Math" w:hAnsi="Cambria Math" w:eastAsia="仿宋"/>
                    <w:color w:val="000000" w:themeColor="text1"/>
                    <w:szCs w:val="21"/>
                    <w14:textFill>
                      <w14:solidFill>
                        <w14:schemeClr w14:val="tx1"/>
                      </w14:solidFill>
                    </w14:textFill>
                  </w:rPr>
                  <m:t>RES=1</m:t>
                </m:r>
                <m:ctrlPr>
                  <w:rPr>
                    <w:rFonts w:ascii="Cambria Math" w:hAnsi="Cambria Math" w:eastAsia="仿宋"/>
                    <w:i/>
                    <w:color w:val="000000" w:themeColor="text1"/>
                    <w:szCs w:val="21"/>
                    <w14:textFill>
                      <w14:solidFill>
                        <w14:schemeClr w14:val="tx1"/>
                      </w14:solidFill>
                    </w14:textFill>
                  </w:rPr>
                </m:ctrlPr>
              </m:sup>
            </m:sSup>
            <m:ctrlPr>
              <w:rPr>
                <w:rFonts w:ascii="Cambria Math" w:hAnsi="Cambria Math" w:eastAsia="仿宋"/>
                <w:color w:val="000000" w:themeColor="text1"/>
                <w:szCs w:val="21"/>
                <w14:textFill>
                  <w14:solidFill>
                    <w14:schemeClr w14:val="tx1"/>
                  </w14:solidFill>
                </w14:textFill>
              </w:rPr>
            </m:ctrlPr>
          </m:num>
          <m:den>
            <m:sSup>
              <m:sSupPr>
                <m:ctrlPr>
                  <w:rPr>
                    <w:rFonts w:ascii="Cambria Math" w:hAnsi="Cambria Math" w:eastAsia="仿宋"/>
                    <w:i/>
                    <w:color w:val="000000" w:themeColor="text1"/>
                    <w:szCs w:val="21"/>
                    <w14:textFill>
                      <w14:solidFill>
                        <w14:schemeClr w14:val="tx1"/>
                      </w14:solidFill>
                    </w14:textFill>
                  </w:rPr>
                </m:ctrlPr>
              </m:sSupPr>
              <m:e>
                <m:r>
                  <m:rPr/>
                  <w:rPr>
                    <w:rFonts w:ascii="Cambria Math" w:hAnsi="Cambria Math" w:eastAsia="仿宋"/>
                    <w:color w:val="000000" w:themeColor="text1"/>
                    <w:szCs w:val="21"/>
                    <w14:textFill>
                      <w14:solidFill>
                        <w14:schemeClr w14:val="tx1"/>
                      </w14:solidFill>
                    </w14:textFill>
                  </w:rPr>
                  <m:t>P</m:t>
                </m:r>
                <m:ctrlPr>
                  <w:rPr>
                    <w:rFonts w:ascii="Cambria Math" w:hAnsi="Cambria Math" w:eastAsia="仿宋"/>
                    <w:i/>
                    <w:color w:val="000000" w:themeColor="text1"/>
                    <w:szCs w:val="21"/>
                    <w14:textFill>
                      <w14:solidFill>
                        <w14:schemeClr w14:val="tx1"/>
                      </w14:solidFill>
                    </w14:textFill>
                  </w:rPr>
                </m:ctrlPr>
              </m:e>
              <m:sup>
                <m:r>
                  <m:rPr/>
                  <w:rPr>
                    <w:rFonts w:ascii="Cambria Math" w:hAnsi="Cambria Math" w:eastAsia="仿宋"/>
                    <w:color w:val="000000" w:themeColor="text1"/>
                    <w:szCs w:val="21"/>
                    <w14:textFill>
                      <w14:solidFill>
                        <w14:schemeClr w14:val="tx1"/>
                      </w14:solidFill>
                    </w14:textFill>
                  </w:rPr>
                  <m:t>RES=0</m:t>
                </m:r>
                <m:ctrlPr>
                  <w:rPr>
                    <w:rFonts w:ascii="Cambria Math" w:hAnsi="Cambria Math" w:eastAsia="仿宋"/>
                    <w:i/>
                    <w:color w:val="000000" w:themeColor="text1"/>
                    <w:szCs w:val="21"/>
                    <w14:textFill>
                      <w14:solidFill>
                        <w14:schemeClr w14:val="tx1"/>
                      </w14:solidFill>
                    </w14:textFill>
                  </w:rPr>
                </m:ctrlPr>
              </m:sup>
            </m:sSup>
            <m:ctrlPr>
              <w:rPr>
                <w:rFonts w:ascii="Cambria Math" w:hAnsi="Cambria Math" w:eastAsia="仿宋"/>
                <w:color w:val="000000" w:themeColor="text1"/>
                <w:szCs w:val="21"/>
                <w14:textFill>
                  <w14:solidFill>
                    <w14:schemeClr w14:val="tx1"/>
                  </w14:solidFill>
                </w14:textFill>
              </w:rPr>
            </m:ctrlPr>
          </m:den>
        </m:f>
        <m:f>
          <m:fPr>
            <m:ctrlPr>
              <w:rPr>
                <w:rFonts w:ascii="Cambria Math" w:hAnsi="Cambria Math" w:eastAsia="仿宋"/>
                <w:color w:val="000000" w:themeColor="text1"/>
                <w:szCs w:val="21"/>
                <w14:textFill>
                  <w14:solidFill>
                    <w14:schemeClr w14:val="tx1"/>
                  </w14:solidFill>
                </w14:textFill>
              </w:rPr>
            </m:ctrlPr>
          </m:fPr>
          <m:num>
            <m:r>
              <m:rPr/>
              <w:rPr>
                <w:rFonts w:ascii="Cambria Math" w:hAnsi="Cambria Math" w:eastAsia="仿宋"/>
                <w:color w:val="000000" w:themeColor="text1"/>
                <w:szCs w:val="21"/>
                <w14:textFill>
                  <w14:solidFill>
                    <w14:schemeClr w14:val="tx1"/>
                  </w14:solidFill>
                </w14:textFill>
              </w:rPr>
              <m:t>∂</m:t>
            </m:r>
            <m:f>
              <m:fPr>
                <m:ctrlPr>
                  <w:rPr>
                    <w:rFonts w:ascii="Cambria Math" w:hAnsi="Cambria Math" w:eastAsia="仿宋"/>
                    <w:i/>
                    <w:color w:val="000000" w:themeColor="text1"/>
                    <w:szCs w:val="21"/>
                    <w14:textFill>
                      <w14:solidFill>
                        <w14:schemeClr w14:val="tx1"/>
                      </w14:solidFill>
                    </w14:textFill>
                  </w:rPr>
                </m:ctrlPr>
              </m:fPr>
              <m:num>
                <m:sSup>
                  <m:sSupPr>
                    <m:ctrlPr>
                      <w:rPr>
                        <w:rFonts w:ascii="Cambria Math" w:hAnsi="Cambria Math" w:eastAsia="仿宋"/>
                        <w:i/>
                        <w:color w:val="000000" w:themeColor="text1"/>
                        <w:szCs w:val="21"/>
                        <w14:textFill>
                          <w14:solidFill>
                            <w14:schemeClr w14:val="tx1"/>
                          </w14:solidFill>
                        </w14:textFill>
                      </w:rPr>
                    </m:ctrlPr>
                  </m:sSupPr>
                  <m:e>
                    <m:r>
                      <m:rPr/>
                      <w:rPr>
                        <w:rFonts w:ascii="Cambria Math" w:hAnsi="Cambria Math" w:eastAsia="仿宋"/>
                        <w:color w:val="000000" w:themeColor="text1"/>
                        <w:szCs w:val="21"/>
                        <w14:textFill>
                          <w14:solidFill>
                            <w14:schemeClr w14:val="tx1"/>
                          </w14:solidFill>
                        </w14:textFill>
                      </w:rPr>
                      <m:t>P</m:t>
                    </m:r>
                    <m:ctrlPr>
                      <w:rPr>
                        <w:rFonts w:ascii="Cambria Math" w:hAnsi="Cambria Math" w:eastAsia="仿宋"/>
                        <w:i/>
                        <w:color w:val="000000" w:themeColor="text1"/>
                        <w:szCs w:val="21"/>
                        <w14:textFill>
                          <w14:solidFill>
                            <w14:schemeClr w14:val="tx1"/>
                          </w14:solidFill>
                        </w14:textFill>
                      </w:rPr>
                    </m:ctrlPr>
                  </m:e>
                  <m:sup>
                    <m:r>
                      <m:rPr/>
                      <w:rPr>
                        <w:rFonts w:ascii="Cambria Math" w:hAnsi="Cambria Math" w:eastAsia="仿宋"/>
                        <w:color w:val="000000" w:themeColor="text1"/>
                        <w:szCs w:val="21"/>
                        <w14:textFill>
                          <w14:solidFill>
                            <w14:schemeClr w14:val="tx1"/>
                          </w14:solidFill>
                        </w14:textFill>
                      </w:rPr>
                      <m:t>RES=1</m:t>
                    </m:r>
                    <m:ctrlPr>
                      <w:rPr>
                        <w:rFonts w:ascii="Cambria Math" w:hAnsi="Cambria Math" w:eastAsia="仿宋"/>
                        <w:i/>
                        <w:color w:val="000000" w:themeColor="text1"/>
                        <w:szCs w:val="21"/>
                        <w14:textFill>
                          <w14:solidFill>
                            <w14:schemeClr w14:val="tx1"/>
                          </w14:solidFill>
                        </w14:textFill>
                      </w:rPr>
                    </m:ctrlPr>
                  </m:sup>
                </m:sSup>
                <m:ctrlPr>
                  <w:rPr>
                    <w:rFonts w:ascii="Cambria Math" w:hAnsi="Cambria Math" w:eastAsia="仿宋"/>
                    <w:i/>
                    <w:color w:val="000000" w:themeColor="text1"/>
                    <w:szCs w:val="21"/>
                    <w14:textFill>
                      <w14:solidFill>
                        <w14:schemeClr w14:val="tx1"/>
                      </w14:solidFill>
                    </w14:textFill>
                  </w:rPr>
                </m:ctrlPr>
              </m:num>
              <m:den>
                <m:sSup>
                  <m:sSupPr>
                    <m:ctrlPr>
                      <w:rPr>
                        <w:rFonts w:ascii="Cambria Math" w:hAnsi="Cambria Math" w:eastAsia="仿宋"/>
                        <w:i/>
                        <w:color w:val="000000" w:themeColor="text1"/>
                        <w:szCs w:val="21"/>
                        <w14:textFill>
                          <w14:solidFill>
                            <w14:schemeClr w14:val="tx1"/>
                          </w14:solidFill>
                        </w14:textFill>
                      </w:rPr>
                    </m:ctrlPr>
                  </m:sSupPr>
                  <m:e>
                    <m:r>
                      <m:rPr/>
                      <w:rPr>
                        <w:rFonts w:ascii="Cambria Math" w:hAnsi="Cambria Math" w:eastAsia="仿宋"/>
                        <w:color w:val="000000" w:themeColor="text1"/>
                        <w:szCs w:val="21"/>
                        <w14:textFill>
                          <w14:solidFill>
                            <w14:schemeClr w14:val="tx1"/>
                          </w14:solidFill>
                        </w14:textFill>
                      </w:rPr>
                      <m:t>P</m:t>
                    </m:r>
                    <m:ctrlPr>
                      <w:rPr>
                        <w:rFonts w:ascii="Cambria Math" w:hAnsi="Cambria Math" w:eastAsia="仿宋"/>
                        <w:i/>
                        <w:color w:val="000000" w:themeColor="text1"/>
                        <w:szCs w:val="21"/>
                        <w14:textFill>
                          <w14:solidFill>
                            <w14:schemeClr w14:val="tx1"/>
                          </w14:solidFill>
                        </w14:textFill>
                      </w:rPr>
                    </m:ctrlPr>
                  </m:e>
                  <m:sup>
                    <m:r>
                      <m:rPr/>
                      <w:rPr>
                        <w:rFonts w:ascii="Cambria Math" w:hAnsi="Cambria Math" w:eastAsia="仿宋"/>
                        <w:color w:val="000000" w:themeColor="text1"/>
                        <w:szCs w:val="21"/>
                        <w14:textFill>
                          <w14:solidFill>
                            <w14:schemeClr w14:val="tx1"/>
                          </w14:solidFill>
                        </w14:textFill>
                      </w:rPr>
                      <m:t>RES=0</m:t>
                    </m:r>
                    <m:ctrlPr>
                      <w:rPr>
                        <w:rFonts w:ascii="Cambria Math" w:hAnsi="Cambria Math" w:eastAsia="仿宋"/>
                        <w:i/>
                        <w:color w:val="000000" w:themeColor="text1"/>
                        <w:szCs w:val="21"/>
                        <w14:textFill>
                          <w14:solidFill>
                            <w14:schemeClr w14:val="tx1"/>
                          </w14:solidFill>
                        </w14:textFill>
                      </w:rPr>
                    </m:ctrlPr>
                  </m:sup>
                </m:sSup>
                <m:ctrlPr>
                  <w:rPr>
                    <w:rFonts w:ascii="Cambria Math" w:hAnsi="Cambria Math" w:eastAsia="仿宋"/>
                    <w:i/>
                    <w:color w:val="000000" w:themeColor="text1"/>
                    <w:szCs w:val="21"/>
                    <w14:textFill>
                      <w14:solidFill>
                        <w14:schemeClr w14:val="tx1"/>
                      </w14:solidFill>
                    </w14:textFill>
                  </w:rPr>
                </m:ctrlPr>
              </m:den>
            </m:f>
            <m:ctrlPr>
              <w:rPr>
                <w:rFonts w:ascii="Cambria Math" w:hAnsi="Cambria Math" w:eastAsia="仿宋"/>
                <w:color w:val="000000" w:themeColor="text1"/>
                <w:szCs w:val="21"/>
                <w14:textFill>
                  <w14:solidFill>
                    <w14:schemeClr w14:val="tx1"/>
                  </w14:solidFill>
                </w14:textFill>
              </w:rPr>
            </m:ctrlPr>
          </m:num>
          <m:den>
            <m:r>
              <m:rPr/>
              <w:rPr>
                <w:rFonts w:ascii="Cambria Math" w:hAnsi="Cambria Math" w:eastAsia="仿宋"/>
                <w:color w:val="000000" w:themeColor="text1"/>
                <w:szCs w:val="21"/>
                <w14:textFill>
                  <w14:solidFill>
                    <w14:schemeClr w14:val="tx1"/>
                  </w14:solidFill>
                </w14:textFill>
              </w:rPr>
              <m:t>∂X</m:t>
            </m:r>
            <m:ctrlPr>
              <w:rPr>
                <w:rFonts w:ascii="Cambria Math" w:hAnsi="Cambria Math" w:eastAsia="仿宋"/>
                <w:color w:val="000000" w:themeColor="text1"/>
                <w:szCs w:val="21"/>
                <w14:textFill>
                  <w14:solidFill>
                    <w14:schemeClr w14:val="tx1"/>
                  </w14:solidFill>
                </w14:textFill>
              </w:rPr>
            </m:ctrlPr>
          </m:den>
        </m:f>
      </m:oMath>
      <w:r>
        <w:rPr>
          <w:rFonts w:ascii="Times New Roman" w:hAnsi="Times New Roman" w:eastAsia="仿宋"/>
          <w:color w:val="000000" w:themeColor="text1"/>
          <w:szCs w:val="21"/>
          <w14:textFill>
            <w14:solidFill>
              <w14:schemeClr w14:val="tx1"/>
            </w14:solidFill>
          </w14:textFill>
        </w:rPr>
        <w:t>：针对</w:t>
      </w:r>
      <m:oMath>
        <m:r>
          <m:rPr/>
          <w:rPr>
            <w:rFonts w:ascii="Cambria Math" w:hAnsi="Cambria Math" w:eastAsia="仿宋"/>
            <w:color w:val="000000" w:themeColor="text1"/>
            <w:szCs w:val="21"/>
            <w14:textFill>
              <w14:solidFill>
                <w14:schemeClr w14:val="tx1"/>
              </w14:solidFill>
            </w14:textFill>
          </w:rPr>
          <m:t>X</m:t>
        </m:r>
      </m:oMath>
      <w:r>
        <w:rPr>
          <w:rFonts w:ascii="Times New Roman" w:hAnsi="Times New Roman" w:eastAsia="仿宋"/>
          <w:color w:val="000000" w:themeColor="text1"/>
          <w:szCs w:val="21"/>
          <w14:textFill>
            <w14:solidFill>
              <w14:schemeClr w14:val="tx1"/>
            </w14:solidFill>
          </w14:textFill>
        </w:rPr>
        <w:t>的边际影响，两者的方向是完全相同的）；第二，在实证分析中，我们只能得到</w:t>
      </w: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β</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的估计值而非真实值，如果用非线性函数（例如指数函数）转换</w:t>
      </w: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β</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的估计值，我们需要</w:t>
      </w:r>
      <w:r>
        <w:rPr>
          <w:rFonts w:hint="eastAsia" w:ascii="Times New Roman" w:hAnsi="Times New Roman" w:eastAsia="仿宋"/>
          <w:color w:val="000000" w:themeColor="text1"/>
          <w:szCs w:val="21"/>
          <w14:textFill>
            <w14:solidFill>
              <w14:schemeClr w14:val="tx1"/>
            </w14:solidFill>
          </w14:textFill>
        </w:rPr>
        <w:t>处理</w:t>
      </w:r>
      <m:oMath>
        <m:r>
          <m:rPr>
            <m:sty m:val="p"/>
          </m:rPr>
          <w:rPr>
            <w:rFonts w:ascii="Cambria Math" w:hAnsi="Cambria Math" w:eastAsia="仿宋"/>
            <w:color w:val="000000" w:themeColor="text1"/>
            <w:szCs w:val="21"/>
            <w14:textFill>
              <w14:solidFill>
                <w14:schemeClr w14:val="tx1"/>
              </w14:solidFill>
            </w14:textFill>
          </w:rPr>
          <m:t>exp⁡</m:t>
        </m:r>
        <m:r>
          <m:rPr/>
          <w:rPr>
            <w:rFonts w:ascii="Cambria Math" w:hAnsi="Cambria Math" w:eastAsia="仿宋"/>
            <w:color w:val="000000" w:themeColor="text1"/>
            <w:szCs w:val="21"/>
            <w14:textFill>
              <w14:solidFill>
                <w14:schemeClr w14:val="tx1"/>
              </w14:solidFill>
            </w14:textFill>
          </w:rPr>
          <m:t>(</m:t>
        </m:r>
        <m:r>
          <m:rPr>
            <m:sty m:val="p"/>
          </m:rPr>
          <w:rPr>
            <w:rFonts w:ascii="Cambria Math" w:hAnsi="Cambria Math" w:eastAsia="仿宋"/>
            <w:color w:val="000000" w:themeColor="text1"/>
            <w:szCs w:val="21"/>
            <w14:textFill>
              <w14:solidFill>
                <w14:schemeClr w14:val="tx1"/>
              </w14:solidFill>
            </w14:textFill>
          </w:rPr>
          <m:t>E</m:t>
        </m:r>
        <m:r>
          <m:rPr/>
          <w:rPr>
            <w:rFonts w:ascii="Cambria Math" w:hAnsi="Cambria Math" w:eastAsia="仿宋"/>
            <w:color w:val="000000" w:themeColor="text1"/>
            <w:szCs w:val="21"/>
            <w14:textFill>
              <w14:solidFill>
                <w14:schemeClr w14:val="tx1"/>
              </w14:solidFill>
            </w14:textFill>
          </w:rPr>
          <m:t>[</m:t>
        </m:r>
        <m:sSub>
          <m:sSubPr>
            <m:ctrlPr>
              <w:rPr>
                <w:rFonts w:ascii="Cambria Math" w:hAnsi="Cambria Math" w:eastAsia="仿宋"/>
                <w:i/>
                <w:color w:val="000000" w:themeColor="text1"/>
                <w:szCs w:val="21"/>
                <w14:textFill>
                  <w14:solidFill>
                    <w14:schemeClr w14:val="tx1"/>
                  </w14:solidFill>
                </w14:textFill>
              </w:rPr>
            </m:ctrlPr>
          </m:sSubPr>
          <m:e>
            <m:acc>
              <m:accPr>
                <m:ctrlPr>
                  <w:rPr>
                    <w:rFonts w:ascii="Cambria Math" w:hAnsi="Cambria Math" w:eastAsia="仿宋"/>
                    <w:i/>
                    <w:color w:val="000000" w:themeColor="text1"/>
                    <w:szCs w:val="21"/>
                    <w14:textFill>
                      <w14:solidFill>
                        <w14:schemeClr w14:val="tx1"/>
                      </w14:solidFill>
                    </w14:textFill>
                  </w:rPr>
                </m:ctrlPr>
              </m:accPr>
              <m:e>
                <m:r>
                  <m:rPr/>
                  <w:rPr>
                    <w:rFonts w:ascii="Cambria Math" w:hAnsi="Cambria Math" w:eastAsia="仿宋"/>
                    <w:color w:val="000000" w:themeColor="text1"/>
                    <w:szCs w:val="21"/>
                    <w14:textFill>
                      <w14:solidFill>
                        <w14:schemeClr w14:val="tx1"/>
                      </w14:solidFill>
                    </w14:textFill>
                  </w:rPr>
                  <m:t>β</m:t>
                </m:r>
                <m:ctrlPr>
                  <w:rPr>
                    <w:rFonts w:ascii="Cambria Math" w:hAnsi="Cambria Math" w:eastAsia="仿宋"/>
                    <w:i/>
                    <w:color w:val="000000" w:themeColor="text1"/>
                    <w:szCs w:val="21"/>
                    <w14:textFill>
                      <w14:solidFill>
                        <w14:schemeClr w14:val="tx1"/>
                      </w14:solidFill>
                    </w14:textFill>
                  </w:rPr>
                </m:ctrlPr>
              </m:e>
            </m:acc>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r>
          <m:rPr/>
          <w:rPr>
            <w:rFonts w:ascii="Cambria Math" w:hAnsi="Cambria Math" w:eastAsia="仿宋"/>
            <w:color w:val="000000" w:themeColor="text1"/>
            <w:szCs w:val="21"/>
            <w14:textFill>
              <w14:solidFill>
                <w14:schemeClr w14:val="tx1"/>
              </w14:solidFill>
            </w14:textFill>
          </w:rPr>
          <m:t>])</m:t>
        </m:r>
      </m:oMath>
      <w:r>
        <w:rPr>
          <w:rFonts w:hint="eastAsia" w:ascii="Times New Roman" w:hAnsi="Times New Roman" w:eastAsia="仿宋"/>
          <w:color w:val="000000" w:themeColor="text1"/>
          <w:szCs w:val="21"/>
          <w14:textFill>
            <w14:solidFill>
              <w14:schemeClr w14:val="tx1"/>
            </w14:solidFill>
          </w14:textFill>
        </w:rPr>
        <w:t>与</w:t>
      </w:r>
      <m:oMath>
        <m:r>
          <m:rPr>
            <m:sty m:val="p"/>
          </m:rPr>
          <w:rPr>
            <w:rFonts w:ascii="Cambria Math" w:hAnsi="Cambria Math" w:eastAsia="仿宋"/>
            <w:color w:val="000000" w:themeColor="text1"/>
            <w:szCs w:val="21"/>
            <w14:textFill>
              <w14:solidFill>
                <w14:schemeClr w14:val="tx1"/>
              </w14:solidFill>
            </w14:textFill>
          </w:rPr>
          <m:t>E[</m:t>
        </m:r>
        <m:func>
          <m:funcPr>
            <m:ctrlPr>
              <w:rPr>
                <w:rFonts w:ascii="Cambria Math" w:hAnsi="Cambria Math" w:eastAsia="仿宋"/>
                <w:color w:val="000000" w:themeColor="text1"/>
                <w:szCs w:val="21"/>
                <w14:textFill>
                  <w14:solidFill>
                    <w14:schemeClr w14:val="tx1"/>
                  </w14:solidFill>
                </w14:textFill>
              </w:rPr>
            </m:ctrlPr>
          </m:funcPr>
          <m:fName>
            <m:r>
              <m:rPr>
                <m:sty m:val="p"/>
              </m:rPr>
              <w:rPr>
                <w:rFonts w:ascii="Cambria Math" w:hAnsi="Cambria Math" w:eastAsia="仿宋"/>
                <w:color w:val="000000" w:themeColor="text1"/>
                <w:szCs w:val="21"/>
                <w14:textFill>
                  <w14:solidFill>
                    <w14:schemeClr w14:val="tx1"/>
                  </w14:solidFill>
                </w14:textFill>
              </w:rPr>
              <m:t>exp</m:t>
            </m:r>
            <m:ctrlPr>
              <w:rPr>
                <w:rFonts w:ascii="Cambria Math" w:hAnsi="Cambria Math" w:eastAsia="仿宋"/>
                <w:color w:val="000000" w:themeColor="text1"/>
                <w:szCs w:val="21"/>
                <w14:textFill>
                  <w14:solidFill>
                    <w14:schemeClr w14:val="tx1"/>
                  </w14:solidFill>
                </w14:textFill>
              </w:rPr>
            </m:ctrlPr>
          </m:fName>
          <m:e>
            <m:d>
              <m:dPr>
                <m:ctrlPr>
                  <w:rPr>
                    <w:rFonts w:ascii="Cambria Math" w:hAnsi="Cambria Math" w:eastAsia="仿宋"/>
                    <w:i/>
                    <w:color w:val="000000" w:themeColor="text1"/>
                    <w:szCs w:val="21"/>
                    <w14:textFill>
                      <w14:solidFill>
                        <w14:schemeClr w14:val="tx1"/>
                      </w14:solidFill>
                    </w14:textFill>
                  </w:rPr>
                </m:ctrlPr>
              </m:dPr>
              <m:e>
                <m:sSub>
                  <m:sSubPr>
                    <m:ctrlPr>
                      <w:rPr>
                        <w:rFonts w:ascii="Cambria Math" w:hAnsi="Cambria Math" w:eastAsia="仿宋"/>
                        <w:i/>
                        <w:color w:val="000000" w:themeColor="text1"/>
                        <w:szCs w:val="21"/>
                        <w14:textFill>
                          <w14:solidFill>
                            <w14:schemeClr w14:val="tx1"/>
                          </w14:solidFill>
                        </w14:textFill>
                      </w:rPr>
                    </m:ctrlPr>
                  </m:sSubPr>
                  <m:e>
                    <m:acc>
                      <m:accPr>
                        <m:ctrlPr>
                          <w:rPr>
                            <w:rFonts w:ascii="Cambria Math" w:hAnsi="Cambria Math" w:eastAsia="仿宋"/>
                            <w:i/>
                            <w:color w:val="000000" w:themeColor="text1"/>
                            <w:szCs w:val="21"/>
                            <w14:textFill>
                              <w14:solidFill>
                                <w14:schemeClr w14:val="tx1"/>
                              </w14:solidFill>
                            </w14:textFill>
                          </w:rPr>
                        </m:ctrlPr>
                      </m:accPr>
                      <m:e>
                        <m:r>
                          <m:rPr/>
                          <w:rPr>
                            <w:rFonts w:ascii="Cambria Math" w:hAnsi="Cambria Math" w:eastAsia="仿宋"/>
                            <w:color w:val="000000" w:themeColor="text1"/>
                            <w:szCs w:val="21"/>
                            <w14:textFill>
                              <w14:solidFill>
                                <w14:schemeClr w14:val="tx1"/>
                              </w14:solidFill>
                            </w14:textFill>
                          </w:rPr>
                          <m:t>β</m:t>
                        </m:r>
                        <m:ctrlPr>
                          <w:rPr>
                            <w:rFonts w:ascii="Cambria Math" w:hAnsi="Cambria Math" w:eastAsia="仿宋"/>
                            <w:i/>
                            <w:color w:val="000000" w:themeColor="text1"/>
                            <w:szCs w:val="21"/>
                            <w14:textFill>
                              <w14:solidFill>
                                <w14:schemeClr w14:val="tx1"/>
                              </w14:solidFill>
                            </w14:textFill>
                          </w:rPr>
                        </m:ctrlPr>
                      </m:e>
                    </m:acc>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ctrlPr>
                  <w:rPr>
                    <w:rFonts w:ascii="Cambria Math" w:hAnsi="Cambria Math" w:eastAsia="仿宋"/>
                    <w:i/>
                    <w:color w:val="000000" w:themeColor="text1"/>
                    <w:szCs w:val="21"/>
                    <w14:textFill>
                      <w14:solidFill>
                        <w14:schemeClr w14:val="tx1"/>
                      </w14:solidFill>
                    </w14:textFill>
                  </w:rPr>
                </m:ctrlPr>
              </m:e>
            </m:d>
            <m:ctrlPr>
              <w:rPr>
                <w:rFonts w:ascii="Cambria Math" w:hAnsi="Cambria Math" w:eastAsia="仿宋"/>
                <w:color w:val="000000" w:themeColor="text1"/>
                <w:szCs w:val="21"/>
                <w14:textFill>
                  <w14:solidFill>
                    <w14:schemeClr w14:val="tx1"/>
                  </w14:solidFill>
                </w14:textFill>
              </w:rPr>
            </m:ctrlPr>
          </m:e>
        </m:func>
        <m:r>
          <m:rPr/>
          <w:rPr>
            <w:rFonts w:ascii="Cambria Math" w:hAnsi="Cambria Math" w:eastAsia="仿宋"/>
            <w:color w:val="000000" w:themeColor="text1"/>
            <w:szCs w:val="21"/>
            <w14:textFill>
              <w14:solidFill>
                <w14:schemeClr w14:val="tx1"/>
              </w14:solidFill>
            </w14:textFill>
          </w:rPr>
          <m:t>]</m:t>
        </m:r>
      </m:oMath>
      <w:r>
        <w:rPr>
          <w:rFonts w:hint="eastAsia" w:ascii="Times New Roman" w:hAnsi="Times New Roman" w:eastAsia="仿宋"/>
          <w:color w:val="000000" w:themeColor="text1"/>
          <w:szCs w:val="21"/>
          <w14:textFill>
            <w14:solidFill>
              <w14:schemeClr w14:val="tx1"/>
            </w14:solidFill>
          </w14:textFill>
        </w:rPr>
        <w:t>之间的关系</w:t>
      </w:r>
      <w:r>
        <w:rPr>
          <w:rFonts w:ascii="Times New Roman" w:hAnsi="Times New Roman" w:eastAsia="仿宋"/>
          <w:color w:val="000000" w:themeColor="text1"/>
          <w:szCs w:val="21"/>
          <w14:textFill>
            <w14:solidFill>
              <w14:schemeClr w14:val="tx1"/>
            </w14:solidFill>
          </w14:textFill>
        </w:rPr>
        <w:t>。</w:t>
      </w:r>
    </w:p>
    <w:p>
      <w:pPr>
        <w:widowControl/>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 xml:space="preserve">    然后，我们可以进行两步法的第二步回归分析。根据我们的经济逻辑，</w:t>
      </w: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β</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与城市</w:t>
      </w:r>
      <m:oMath>
        <m:r>
          <m:rPr/>
          <w:rPr>
            <w:rFonts w:ascii="Cambria Math" w:hAnsi="Cambria Math" w:eastAsia="仿宋"/>
            <w:color w:val="000000" w:themeColor="text1"/>
            <w:szCs w:val="21"/>
            <w14:textFill>
              <w14:solidFill>
                <w14:schemeClr w14:val="tx1"/>
              </w14:solidFill>
            </w14:textFill>
          </w:rPr>
          <m:t>j</m:t>
        </m:r>
      </m:oMath>
      <w:r>
        <w:rPr>
          <w:rFonts w:ascii="Times New Roman" w:hAnsi="Times New Roman" w:eastAsia="仿宋"/>
          <w:color w:val="000000" w:themeColor="text1"/>
          <w:szCs w:val="21"/>
          <w14:textFill>
            <w14:solidFill>
              <w14:schemeClr w14:val="tx1"/>
            </w14:solidFill>
          </w14:textFill>
        </w:rPr>
        <w:t>的某些特征变量（</w:t>
      </w: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X</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）相关，例如：</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76"/>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6" w:type="dxa"/>
            <w:vAlign w:val="center"/>
          </w:tcPr>
          <w:p>
            <w:pPr>
              <w:widowControl/>
              <w:jc w:val="center"/>
              <w:rPr>
                <w:rFonts w:eastAsia="仿宋"/>
                <w:color w:val="000000" w:themeColor="text1"/>
                <w:kern w:val="0"/>
                <w:sz w:val="21"/>
                <w:szCs w:val="21"/>
                <w14:textFill>
                  <w14:solidFill>
                    <w14:schemeClr w14:val="tx1"/>
                  </w14:solidFill>
                </w14:textFill>
              </w:rPr>
            </w:pPr>
            <m:oMath>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β</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j</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ϕ</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0</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ϕ</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1</m:t>
                  </m:r>
                  <m:ctrlPr>
                    <w:rPr>
                      <w:rFonts w:ascii="Cambria Math" w:hAnsi="Cambria Math" w:eastAsia="仿宋"/>
                      <w:i/>
                      <w:color w:val="000000" w:themeColor="text1"/>
                      <w:kern w:val="0"/>
                      <w:sz w:val="21"/>
                      <w:szCs w:val="21"/>
                      <w14:textFill>
                        <w14:solidFill>
                          <w14:schemeClr w14:val="tx1"/>
                        </w14:solidFill>
                      </w14:textFill>
                    </w:rPr>
                  </m:ctrlPr>
                </m:sub>
              </m:sSub>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X</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j</m:t>
                  </m:r>
                  <m:ctrlPr>
                    <w:rPr>
                      <w:rFonts w:ascii="Cambria Math" w:hAnsi="Cambria Math" w:eastAsia="仿宋"/>
                      <w:i/>
                      <w:color w:val="000000" w:themeColor="text1"/>
                      <w:kern w:val="0"/>
                      <w:sz w:val="21"/>
                      <w:szCs w:val="21"/>
                      <w14:textFill>
                        <w14:solidFill>
                          <w14:schemeClr w14:val="tx1"/>
                        </w14:solidFill>
                      </w14:textFill>
                    </w:rPr>
                  </m:ctrlPr>
                </m:sub>
              </m:sSub>
            </m:oMath>
            <w:r>
              <w:rPr>
                <w:rFonts w:hint="eastAsia" w:eastAsia="仿宋"/>
                <w:color w:val="000000" w:themeColor="text1"/>
                <w:kern w:val="0"/>
                <w:sz w:val="21"/>
                <w:szCs w:val="21"/>
                <w14:textFill>
                  <w14:solidFill>
                    <w14:schemeClr w14:val="tx1"/>
                  </w14:solidFill>
                </w14:textFill>
              </w:rPr>
              <w:t>.</w:t>
            </w:r>
          </w:p>
        </w:tc>
        <w:tc>
          <w:tcPr>
            <w:tcW w:w="496" w:type="dxa"/>
            <w:vAlign w:val="center"/>
          </w:tcPr>
          <w:p>
            <w:pPr>
              <w:widowControl/>
              <w:jc w:val="center"/>
              <w:rPr>
                <w:rFonts w:ascii="仿宋" w:hAnsi="仿宋" w:eastAsia="仿宋"/>
                <w:color w:val="000000" w:themeColor="text1"/>
                <w:kern w:val="0"/>
                <w:sz w:val="21"/>
                <w:szCs w:val="21"/>
                <w14:textFill>
                  <w14:solidFill>
                    <w14:schemeClr w14:val="tx1"/>
                  </w14:solidFill>
                </w14:textFill>
              </w:rPr>
            </w:pPr>
            <w:r>
              <w:rPr>
                <w:rFonts w:ascii="仿宋" w:hAnsi="仿宋" w:eastAsia="仿宋"/>
                <w:color w:val="000000" w:themeColor="text1"/>
                <w:kern w:val="0"/>
                <w:sz w:val="21"/>
                <w:szCs w:val="21"/>
                <w14:textFill>
                  <w14:solidFill>
                    <w14:schemeClr w14:val="tx1"/>
                  </w14:solidFill>
                </w14:textFill>
              </w:rPr>
              <w:t>(III2)</w:t>
            </w:r>
          </w:p>
        </w:tc>
      </w:tr>
    </w:tbl>
    <w:p>
      <w:pPr>
        <w:widowControl/>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两步法的第二步是估计自变量</w:t>
      </w: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X</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和因变量</w:t>
      </w: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β</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之间的关系，得到我们文章里最关心的参数</w:t>
      </w: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ϕ</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1</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的估计值。</w:t>
      </w:r>
    </w:p>
    <w:p>
      <w:pPr>
        <w:widowControl/>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 xml:space="preserve">    如果采用一步法，我们需要将公式（</w:t>
      </w:r>
      <w:r>
        <w:rPr>
          <w:rFonts w:ascii="仿宋" w:hAnsi="仿宋" w:eastAsia="仿宋"/>
          <w:color w:val="000000" w:themeColor="text1"/>
          <w:szCs w:val="21"/>
          <w14:textFill>
            <w14:solidFill>
              <w14:schemeClr w14:val="tx1"/>
            </w14:solidFill>
          </w14:textFill>
        </w:rPr>
        <w:t>III2</w:t>
      </w:r>
      <w:r>
        <w:rPr>
          <w:rFonts w:ascii="Times New Roman" w:hAnsi="Times New Roman" w:eastAsia="仿宋"/>
          <w:color w:val="000000" w:themeColor="text1"/>
          <w:szCs w:val="21"/>
          <w14:textFill>
            <w14:solidFill>
              <w14:schemeClr w14:val="tx1"/>
            </w14:solidFill>
          </w14:textFill>
        </w:rPr>
        <w:t>）代入到（</w:t>
      </w:r>
      <w:r>
        <w:rPr>
          <w:rFonts w:ascii="仿宋" w:hAnsi="仿宋" w:eastAsia="仿宋"/>
          <w:color w:val="000000" w:themeColor="text1"/>
          <w:szCs w:val="21"/>
          <w14:textFill>
            <w14:solidFill>
              <w14:schemeClr w14:val="tx1"/>
            </w14:solidFill>
          </w14:textFill>
        </w:rPr>
        <w:t>III1</w:t>
      </w:r>
      <w:r>
        <w:rPr>
          <w:rFonts w:ascii="Times New Roman" w:hAnsi="Times New Roman" w:eastAsia="仿宋"/>
          <w:color w:val="000000" w:themeColor="text1"/>
          <w:szCs w:val="21"/>
          <w14:textFill>
            <w14:solidFill>
              <w14:schemeClr w14:val="tx1"/>
            </w14:solidFill>
          </w14:textFill>
        </w:rPr>
        <w:t>）中，得到：</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76"/>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46" w:type="dxa"/>
            <w:vAlign w:val="center"/>
          </w:tcPr>
          <w:p>
            <w:pPr>
              <w:widowControl/>
              <w:jc w:val="center"/>
              <w:rPr>
                <w:rFonts w:eastAsia="仿宋"/>
                <w:color w:val="000000" w:themeColor="text1"/>
                <w:kern w:val="0"/>
                <w:sz w:val="21"/>
                <w:szCs w:val="21"/>
                <w14:textFill>
                  <w14:solidFill>
                    <w14:schemeClr w14:val="tx1"/>
                  </w14:solidFill>
                </w14:textFill>
              </w:rPr>
            </w:pPr>
            <m:oMath>
              <m:func>
                <m:funcPr>
                  <m:ctrlPr>
                    <w:rPr>
                      <w:rFonts w:ascii="Cambria Math" w:hAnsi="Cambria Math" w:eastAsia="仿宋"/>
                      <w:color w:val="000000" w:themeColor="text1"/>
                      <w:kern w:val="0"/>
                      <w:sz w:val="21"/>
                      <w:szCs w:val="21"/>
                      <w14:textFill>
                        <w14:solidFill>
                          <w14:schemeClr w14:val="tx1"/>
                        </w14:solidFill>
                      </w14:textFill>
                    </w:rPr>
                  </m:ctrlPr>
                </m:funcPr>
                <m:fName>
                  <m:r>
                    <m:rPr>
                      <m:sty m:val="p"/>
                    </m:rPr>
                    <w:rPr>
                      <w:rFonts w:ascii="Cambria Math" w:hAnsi="Cambria Math" w:eastAsia="仿宋"/>
                      <w:color w:val="000000" w:themeColor="text1"/>
                      <w:kern w:val="0"/>
                      <w:sz w:val="21"/>
                      <w:szCs w:val="21"/>
                      <w14:textFill>
                        <w14:solidFill>
                          <w14:schemeClr w14:val="tx1"/>
                        </w14:solidFill>
                      </w14:textFill>
                    </w:rPr>
                    <m:t>ln</m:t>
                  </m:r>
                  <m:ctrlPr>
                    <w:rPr>
                      <w:rFonts w:ascii="Cambria Math" w:hAnsi="Cambria Math" w:eastAsia="仿宋"/>
                      <w:color w:val="000000" w:themeColor="text1"/>
                      <w:kern w:val="0"/>
                      <w:sz w:val="21"/>
                      <w:szCs w:val="21"/>
                      <w14:textFill>
                        <w14:solidFill>
                          <w14:schemeClr w14:val="tx1"/>
                        </w14:solidFill>
                      </w14:textFill>
                    </w:rPr>
                  </m:ctrlPr>
                </m:fName>
                <m:e>
                  <m:d>
                    <m:dPr>
                      <m:ctrlPr>
                        <w:rPr>
                          <w:rFonts w:ascii="Cambria Math" w:hAnsi="Cambria Math" w:eastAsia="仿宋"/>
                          <w:i/>
                          <w:color w:val="000000" w:themeColor="text1"/>
                          <w:kern w:val="0"/>
                          <w:sz w:val="21"/>
                          <w:szCs w:val="21"/>
                          <w14:textFill>
                            <w14:solidFill>
                              <w14:schemeClr w14:val="tx1"/>
                            </w14:solidFill>
                          </w14:textFill>
                        </w:rPr>
                      </m:ctrlPr>
                    </m:dPr>
                    <m:e>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P</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ij</m:t>
                          </m:r>
                          <m:ctrlPr>
                            <w:rPr>
                              <w:rFonts w:ascii="Cambria Math" w:hAnsi="Cambria Math" w:eastAsia="仿宋"/>
                              <w:i/>
                              <w:color w:val="000000" w:themeColor="text1"/>
                              <w:kern w:val="0"/>
                              <w:sz w:val="21"/>
                              <w:szCs w:val="21"/>
                              <w14:textFill>
                                <w14:solidFill>
                                  <w14:schemeClr w14:val="tx1"/>
                                </w14:solidFill>
                              </w14:textFill>
                            </w:rPr>
                          </m:ctrlPr>
                        </m:sub>
                      </m:sSub>
                      <m:ctrlPr>
                        <w:rPr>
                          <w:rFonts w:ascii="Cambria Math" w:hAnsi="Cambria Math" w:eastAsia="仿宋"/>
                          <w:i/>
                          <w:color w:val="000000" w:themeColor="text1"/>
                          <w:kern w:val="0"/>
                          <w:sz w:val="21"/>
                          <w:szCs w:val="21"/>
                          <w14:textFill>
                            <w14:solidFill>
                              <w14:schemeClr w14:val="tx1"/>
                            </w14:solidFill>
                          </w14:textFill>
                        </w:rPr>
                      </m:ctrlPr>
                    </m:e>
                  </m:d>
                  <m:ctrlPr>
                    <w:rPr>
                      <w:rFonts w:ascii="Cambria Math" w:hAnsi="Cambria Math" w:eastAsia="仿宋"/>
                      <w:color w:val="000000" w:themeColor="text1"/>
                      <w:kern w:val="0"/>
                      <w:sz w:val="21"/>
                      <w:szCs w:val="21"/>
                      <w14:textFill>
                        <w14:solidFill>
                          <w14:schemeClr w14:val="tx1"/>
                        </w14:solidFill>
                      </w14:textFill>
                    </w:rPr>
                  </m:ctrlPr>
                </m:e>
              </m:func>
              <m:r>
                <m:rPr/>
                <w:rPr>
                  <w:rFonts w:ascii="Cambria Math" w:hAnsi="Cambria Math" w:eastAsia="仿宋"/>
                  <w:color w:val="000000" w:themeColor="text1"/>
                  <w:kern w:val="0"/>
                  <w:sz w:val="21"/>
                  <w:szCs w:val="21"/>
                  <w14:textFill>
                    <w14:solidFill>
                      <w14:schemeClr w14:val="tx1"/>
                    </w14:solidFill>
                  </w14:textFill>
                </w:rPr>
                <m:t>=</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α</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j</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m:t>
              </m:r>
              <m:d>
                <m:dPr>
                  <m:ctrlPr>
                    <w:rPr>
                      <w:rFonts w:ascii="Cambria Math" w:hAnsi="Cambria Math" w:eastAsia="仿宋"/>
                      <w:i/>
                      <w:color w:val="000000" w:themeColor="text1"/>
                      <w:kern w:val="0"/>
                      <w:sz w:val="21"/>
                      <w:szCs w:val="21"/>
                      <w14:textFill>
                        <w14:solidFill>
                          <w14:schemeClr w14:val="tx1"/>
                        </w14:solidFill>
                      </w14:textFill>
                    </w:rPr>
                  </m:ctrlPr>
                </m:dPr>
                <m:e>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ϕ</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0</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ϕ</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1</m:t>
                      </m:r>
                      <m:ctrlPr>
                        <w:rPr>
                          <w:rFonts w:ascii="Cambria Math" w:hAnsi="Cambria Math" w:eastAsia="仿宋"/>
                          <w:i/>
                          <w:color w:val="000000" w:themeColor="text1"/>
                          <w:kern w:val="0"/>
                          <w:sz w:val="21"/>
                          <w:szCs w:val="21"/>
                          <w14:textFill>
                            <w14:solidFill>
                              <w14:schemeClr w14:val="tx1"/>
                            </w14:solidFill>
                          </w14:textFill>
                        </w:rPr>
                      </m:ctrlPr>
                    </m:sub>
                  </m:sSub>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X</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j</m:t>
                      </m:r>
                      <m:ctrlPr>
                        <w:rPr>
                          <w:rFonts w:ascii="Cambria Math" w:hAnsi="Cambria Math" w:eastAsia="仿宋"/>
                          <w:i/>
                          <w:color w:val="000000" w:themeColor="text1"/>
                          <w:kern w:val="0"/>
                          <w:sz w:val="21"/>
                          <w:szCs w:val="21"/>
                          <w14:textFill>
                            <w14:solidFill>
                              <w14:schemeClr w14:val="tx1"/>
                            </w14:solidFill>
                          </w14:textFill>
                        </w:rPr>
                      </m:ctrlPr>
                    </m:sub>
                  </m:sSub>
                  <m:ctrlPr>
                    <w:rPr>
                      <w:rFonts w:ascii="Cambria Math" w:hAnsi="Cambria Math" w:eastAsia="仿宋"/>
                      <w:i/>
                      <w:color w:val="000000" w:themeColor="text1"/>
                      <w:kern w:val="0"/>
                      <w:sz w:val="21"/>
                      <w:szCs w:val="21"/>
                      <w14:textFill>
                        <w14:solidFill>
                          <w14:schemeClr w14:val="tx1"/>
                        </w14:solidFill>
                      </w14:textFill>
                    </w:rPr>
                  </m:ctrlPr>
                </m:e>
              </m:d>
              <m:r>
                <m:rPr/>
                <w:rPr>
                  <w:rFonts w:ascii="Cambria Math" w:hAnsi="Cambria Math" w:eastAsia="仿宋"/>
                  <w:color w:val="000000" w:themeColor="text1"/>
                  <w:kern w:val="0"/>
                  <w:sz w:val="21"/>
                  <w:szCs w:val="21"/>
                  <w14:textFill>
                    <w14:solidFill>
                      <w14:schemeClr w14:val="tx1"/>
                    </w14:solidFill>
                  </w14:textFill>
                </w:rPr>
                <m:t>RE</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S</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ij</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e</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ij</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α</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j</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ϕ</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0</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RE</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S</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ij</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ϕ</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1</m:t>
                  </m:r>
                  <m:ctrlPr>
                    <w:rPr>
                      <w:rFonts w:ascii="Cambria Math" w:hAnsi="Cambria Math" w:eastAsia="仿宋"/>
                      <w:i/>
                      <w:color w:val="000000" w:themeColor="text1"/>
                      <w:kern w:val="0"/>
                      <w:sz w:val="21"/>
                      <w:szCs w:val="21"/>
                      <w14:textFill>
                        <w14:solidFill>
                          <w14:schemeClr w14:val="tx1"/>
                        </w14:solidFill>
                      </w14:textFill>
                    </w:rPr>
                  </m:ctrlPr>
                </m:sub>
              </m:sSub>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X</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j</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∙RE</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S</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ij</m:t>
                  </m:r>
                  <m:ctrlPr>
                    <w:rPr>
                      <w:rFonts w:ascii="Cambria Math" w:hAnsi="Cambria Math" w:eastAsia="仿宋"/>
                      <w:i/>
                      <w:color w:val="000000" w:themeColor="text1"/>
                      <w:kern w:val="0"/>
                      <w:sz w:val="21"/>
                      <w:szCs w:val="21"/>
                      <w14:textFill>
                        <w14:solidFill>
                          <w14:schemeClr w14:val="tx1"/>
                        </w14:solidFill>
                      </w14:textFill>
                    </w:rPr>
                  </m:ctrlPr>
                </m:sub>
              </m:sSub>
              <m:r>
                <m:rPr/>
                <w:rPr>
                  <w:rFonts w:ascii="Cambria Math" w:hAnsi="Cambria Math" w:eastAsia="仿宋"/>
                  <w:color w:val="000000" w:themeColor="text1"/>
                  <w:kern w:val="0"/>
                  <w:sz w:val="21"/>
                  <w:szCs w:val="21"/>
                  <w14:textFill>
                    <w14:solidFill>
                      <w14:schemeClr w14:val="tx1"/>
                    </w14:solidFill>
                  </w14:textFill>
                </w:rPr>
                <m:t>+</m:t>
              </m:r>
              <m:sSub>
                <m:sSubPr>
                  <m:ctrlPr>
                    <w:rPr>
                      <w:rFonts w:ascii="Cambria Math" w:hAnsi="Cambria Math" w:eastAsia="仿宋"/>
                      <w:i/>
                      <w:color w:val="000000" w:themeColor="text1"/>
                      <w:kern w:val="0"/>
                      <w:sz w:val="21"/>
                      <w:szCs w:val="21"/>
                      <w14:textFill>
                        <w14:solidFill>
                          <w14:schemeClr w14:val="tx1"/>
                        </w14:solidFill>
                      </w14:textFill>
                    </w:rPr>
                  </m:ctrlPr>
                </m:sSubPr>
                <m:e>
                  <m:r>
                    <m:rPr/>
                    <w:rPr>
                      <w:rFonts w:ascii="Cambria Math" w:hAnsi="Cambria Math" w:eastAsia="仿宋"/>
                      <w:color w:val="000000" w:themeColor="text1"/>
                      <w:kern w:val="0"/>
                      <w:sz w:val="21"/>
                      <w:szCs w:val="21"/>
                      <w14:textFill>
                        <w14:solidFill>
                          <w14:schemeClr w14:val="tx1"/>
                        </w14:solidFill>
                      </w14:textFill>
                    </w:rPr>
                    <m:t>e</m:t>
                  </m:r>
                  <m:ctrlPr>
                    <w:rPr>
                      <w:rFonts w:ascii="Cambria Math" w:hAnsi="Cambria Math" w:eastAsia="仿宋"/>
                      <w:i/>
                      <w:color w:val="000000" w:themeColor="text1"/>
                      <w:kern w:val="0"/>
                      <w:sz w:val="21"/>
                      <w:szCs w:val="21"/>
                      <w14:textFill>
                        <w14:solidFill>
                          <w14:schemeClr w14:val="tx1"/>
                        </w14:solidFill>
                      </w14:textFill>
                    </w:rPr>
                  </m:ctrlPr>
                </m:e>
                <m:sub>
                  <m:r>
                    <m:rPr/>
                    <w:rPr>
                      <w:rFonts w:ascii="Cambria Math" w:hAnsi="Cambria Math" w:eastAsia="仿宋"/>
                      <w:color w:val="000000" w:themeColor="text1"/>
                      <w:kern w:val="0"/>
                      <w:sz w:val="21"/>
                      <w:szCs w:val="21"/>
                      <w14:textFill>
                        <w14:solidFill>
                          <w14:schemeClr w14:val="tx1"/>
                        </w14:solidFill>
                      </w14:textFill>
                    </w:rPr>
                    <m:t>ij</m:t>
                  </m:r>
                  <m:ctrlPr>
                    <w:rPr>
                      <w:rFonts w:ascii="Cambria Math" w:hAnsi="Cambria Math" w:eastAsia="仿宋"/>
                      <w:i/>
                      <w:color w:val="000000" w:themeColor="text1"/>
                      <w:kern w:val="0"/>
                      <w:sz w:val="21"/>
                      <w:szCs w:val="21"/>
                      <w14:textFill>
                        <w14:solidFill>
                          <w14:schemeClr w14:val="tx1"/>
                        </w14:solidFill>
                      </w14:textFill>
                    </w:rPr>
                  </m:ctrlPr>
                </m:sub>
              </m:sSub>
            </m:oMath>
            <w:r>
              <w:rPr>
                <w:rFonts w:hint="eastAsia" w:eastAsia="仿宋"/>
                <w:color w:val="000000" w:themeColor="text1"/>
                <w:kern w:val="0"/>
                <w:sz w:val="21"/>
                <w:szCs w:val="21"/>
                <w14:textFill>
                  <w14:solidFill>
                    <w14:schemeClr w14:val="tx1"/>
                  </w14:solidFill>
                </w14:textFill>
              </w:rPr>
              <w:t>.</w:t>
            </w:r>
          </w:p>
        </w:tc>
        <w:tc>
          <w:tcPr>
            <w:tcW w:w="476" w:type="dxa"/>
            <w:vAlign w:val="center"/>
          </w:tcPr>
          <w:p>
            <w:pPr>
              <w:widowControl/>
              <w:jc w:val="center"/>
              <w:rPr>
                <w:rFonts w:ascii="仿宋" w:hAnsi="仿宋" w:eastAsia="仿宋"/>
                <w:color w:val="000000" w:themeColor="text1"/>
                <w:kern w:val="0"/>
                <w:sz w:val="21"/>
                <w:szCs w:val="21"/>
                <w14:textFill>
                  <w14:solidFill>
                    <w14:schemeClr w14:val="tx1"/>
                  </w14:solidFill>
                </w14:textFill>
              </w:rPr>
            </w:pPr>
            <w:r>
              <w:rPr>
                <w:rFonts w:ascii="仿宋" w:hAnsi="仿宋" w:eastAsia="仿宋"/>
                <w:color w:val="000000" w:themeColor="text1"/>
                <w:kern w:val="0"/>
                <w:sz w:val="21"/>
                <w:szCs w:val="21"/>
                <w14:textFill>
                  <w14:solidFill>
                    <w14:schemeClr w14:val="tx1"/>
                  </w14:solidFill>
                </w14:textFill>
              </w:rPr>
              <w:t>(III3)</w:t>
            </w:r>
          </w:p>
        </w:tc>
      </w:tr>
    </w:tbl>
    <w:p>
      <w:pPr>
        <w:widowControl/>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在一步法中，我们用所有城市的数据对模型（</w:t>
      </w:r>
      <w:r>
        <w:rPr>
          <w:rFonts w:ascii="仿宋" w:hAnsi="仿宋" w:eastAsia="仿宋"/>
          <w:color w:val="000000" w:themeColor="text1"/>
          <w:szCs w:val="21"/>
          <w14:textFill>
            <w14:solidFill>
              <w14:schemeClr w14:val="tx1"/>
            </w14:solidFill>
          </w14:textFill>
        </w:rPr>
        <w:t>III3</w:t>
      </w:r>
      <w:r>
        <w:rPr>
          <w:rFonts w:ascii="Times New Roman" w:hAnsi="Times New Roman" w:eastAsia="仿宋"/>
          <w:color w:val="000000" w:themeColor="text1"/>
          <w:szCs w:val="21"/>
          <w14:textFill>
            <w14:solidFill>
              <w14:schemeClr w14:val="tx1"/>
            </w14:solidFill>
          </w14:textFill>
        </w:rPr>
        <w:t>）进行估计，从而得到</w:t>
      </w: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ϕ</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1</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的估计值。</w:t>
      </w:r>
    </w:p>
    <w:p>
      <w:pPr>
        <w:widowControl/>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 xml:space="preserve">    从上述描述中，我们可以看出一步法和两步法基本上是等效的。关键问题是哪种方法在实证分析中表现更好，我们使用蒙特卡罗模拟方法来探讨这个问题。</w:t>
      </w:r>
    </w:p>
    <w:p>
      <w:pPr>
        <w:widowControl/>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 xml:space="preserve">    首先我们以公式</w:t>
      </w:r>
      <w:r>
        <w:rPr>
          <w:rFonts w:ascii="仿宋" w:hAnsi="仿宋" w:eastAsia="仿宋"/>
          <w:color w:val="000000" w:themeColor="text1"/>
          <w:szCs w:val="21"/>
          <w14:textFill>
            <w14:solidFill>
              <w14:schemeClr w14:val="tx1"/>
            </w14:solidFill>
          </w14:textFill>
        </w:rPr>
        <w:t>（III1）和（III2）</w:t>
      </w:r>
      <w:r>
        <w:rPr>
          <w:rFonts w:ascii="Times New Roman" w:hAnsi="Times New Roman" w:eastAsia="仿宋"/>
          <w:color w:val="000000" w:themeColor="text1"/>
          <w:szCs w:val="21"/>
          <w14:textFill>
            <w14:solidFill>
              <w14:schemeClr w14:val="tx1"/>
            </w14:solidFill>
          </w14:textFill>
        </w:rPr>
        <w:t>作为真实模型设定，模型变量和参数值的设定如下：</w:t>
      </w:r>
    </w:p>
    <w:p>
      <w:pPr>
        <w:pStyle w:val="49"/>
        <w:widowControl/>
        <w:numPr>
          <w:ilvl w:val="0"/>
          <w:numId w:val="1"/>
        </w:numPr>
        <w:ind w:firstLineChars="0"/>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城市数量：</w:t>
      </w:r>
      <w:r>
        <w:rPr>
          <w:rFonts w:ascii="仿宋" w:hAnsi="仿宋" w:eastAsia="仿宋"/>
          <w:color w:val="000000" w:themeColor="text1"/>
          <w:szCs w:val="21"/>
          <w14:textFill>
            <w14:solidFill>
              <w14:schemeClr w14:val="tx1"/>
            </w14:solidFill>
          </w14:textFill>
        </w:rPr>
        <w:t>300</w:t>
      </w:r>
    </w:p>
    <w:p>
      <w:pPr>
        <w:pStyle w:val="49"/>
        <w:widowControl/>
        <w:numPr>
          <w:ilvl w:val="0"/>
          <w:numId w:val="1"/>
        </w:numPr>
        <w:ind w:firstLineChars="0"/>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每个城市的地块数量：</w:t>
      </w:r>
      <w:r>
        <w:rPr>
          <w:rFonts w:ascii="仿宋" w:hAnsi="仿宋" w:eastAsia="仿宋"/>
          <w:color w:val="000000" w:themeColor="text1"/>
          <w:szCs w:val="21"/>
          <w14:textFill>
            <w14:solidFill>
              <w14:schemeClr w14:val="tx1"/>
            </w14:solidFill>
          </w14:textFill>
        </w:rPr>
        <w:t>5</w:t>
      </w:r>
    </w:p>
    <w:p>
      <w:pPr>
        <w:pStyle w:val="49"/>
        <w:widowControl/>
        <w:numPr>
          <w:ilvl w:val="0"/>
          <w:numId w:val="1"/>
        </w:numPr>
        <w:ind w:firstLineChars="0"/>
        <w:jc w:val="left"/>
        <w:rPr>
          <w:rFonts w:ascii="Times New Roman" w:hAnsi="Times New Roman" w:eastAsia="仿宋"/>
          <w:color w:val="000000" w:themeColor="text1"/>
          <w:szCs w:val="21"/>
          <w14:textFill>
            <w14:solidFill>
              <w14:schemeClr w14:val="tx1"/>
            </w14:solidFill>
          </w14:textFill>
        </w:rPr>
      </w:pP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α</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~U(0,5)，即通过</w:t>
      </w:r>
      <w:r>
        <w:rPr>
          <w:rFonts w:ascii="仿宋" w:hAnsi="仿宋" w:eastAsia="仿宋"/>
          <w:color w:val="000000" w:themeColor="text1"/>
          <w:szCs w:val="21"/>
          <w14:textFill>
            <w14:solidFill>
              <w14:schemeClr w14:val="tx1"/>
            </w14:solidFill>
          </w14:textFill>
        </w:rPr>
        <w:t xml:space="preserve">0 到 5 </w:t>
      </w:r>
      <w:r>
        <w:rPr>
          <w:rFonts w:ascii="Times New Roman" w:hAnsi="Times New Roman" w:eastAsia="仿宋"/>
          <w:color w:val="000000" w:themeColor="text1"/>
          <w:szCs w:val="21"/>
          <w14:textFill>
            <w14:solidFill>
              <w14:schemeClr w14:val="tx1"/>
            </w14:solidFill>
          </w14:textFill>
        </w:rPr>
        <w:t>之间的均匀分布随机生成</w:t>
      </w:r>
    </w:p>
    <w:p>
      <w:pPr>
        <w:pStyle w:val="49"/>
        <w:widowControl/>
        <w:numPr>
          <w:ilvl w:val="0"/>
          <w:numId w:val="1"/>
        </w:numPr>
        <w:ind w:firstLineChars="0"/>
        <w:jc w:val="left"/>
        <w:rPr>
          <w:rFonts w:ascii="Times New Roman" w:hAnsi="Times New Roman" w:eastAsia="仿宋"/>
          <w:color w:val="000000" w:themeColor="text1"/>
          <w:szCs w:val="21"/>
          <w14:textFill>
            <w14:solidFill>
              <w14:schemeClr w14:val="tx1"/>
            </w14:solidFill>
          </w14:textFill>
        </w:rPr>
      </w:pP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e</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ij</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~N(0,1)，即通过标准正态分布随机生成</w:t>
      </w:r>
    </w:p>
    <w:p>
      <w:pPr>
        <w:pStyle w:val="49"/>
        <w:widowControl/>
        <w:numPr>
          <w:ilvl w:val="0"/>
          <w:numId w:val="1"/>
        </w:numPr>
        <w:ind w:firstLineChars="0"/>
        <w:jc w:val="left"/>
        <w:rPr>
          <w:rFonts w:ascii="Times New Roman" w:hAnsi="Times New Roman" w:eastAsia="仿宋"/>
          <w:color w:val="000000" w:themeColor="text1"/>
          <w:szCs w:val="21"/>
          <w14:textFill>
            <w14:solidFill>
              <w14:schemeClr w14:val="tx1"/>
            </w14:solidFill>
          </w14:textFill>
        </w:rPr>
      </w:pPr>
      <m:oMath>
        <m:r>
          <m:rPr/>
          <w:rPr>
            <w:rFonts w:ascii="Cambria Math" w:hAnsi="Cambria Math" w:eastAsia="仿宋"/>
            <w:color w:val="000000" w:themeColor="text1"/>
            <w:szCs w:val="21"/>
            <w14:textFill>
              <w14:solidFill>
                <w14:schemeClr w14:val="tx1"/>
              </w14:solidFill>
            </w14:textFill>
          </w:rPr>
          <m:t>RE</m:t>
        </m:r>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S</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ij</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：通过</w:t>
      </w:r>
      <w:r>
        <w:rPr>
          <w:rFonts w:ascii="仿宋" w:hAnsi="仿宋" w:eastAsia="仿宋"/>
          <w:color w:val="000000" w:themeColor="text1"/>
          <w:szCs w:val="21"/>
          <w14:textFill>
            <w14:solidFill>
              <w14:schemeClr w14:val="tx1"/>
            </w14:solidFill>
          </w14:textFill>
        </w:rPr>
        <w:t xml:space="preserve">0 到 1 </w:t>
      </w:r>
      <w:r>
        <w:rPr>
          <w:rFonts w:ascii="Times New Roman" w:hAnsi="Times New Roman" w:eastAsia="仿宋"/>
          <w:color w:val="000000" w:themeColor="text1"/>
          <w:szCs w:val="21"/>
          <w14:textFill>
            <w14:solidFill>
              <w14:schemeClr w14:val="tx1"/>
            </w14:solidFill>
          </w14:textFill>
        </w:rPr>
        <w:t>之间的均匀分布随机生成一个值，如果该数值小于</w:t>
      </w:r>
      <w:r>
        <w:rPr>
          <w:rFonts w:ascii="仿宋" w:hAnsi="仿宋" w:eastAsia="仿宋"/>
          <w:color w:val="000000" w:themeColor="text1"/>
          <w:szCs w:val="21"/>
          <w14:textFill>
            <w14:solidFill>
              <w14:schemeClr w14:val="tx1"/>
            </w14:solidFill>
          </w14:textFill>
        </w:rPr>
        <w:t>0.5，</w:t>
      </w:r>
      <w:r>
        <w:rPr>
          <w:rFonts w:ascii="Times New Roman" w:hAnsi="Times New Roman" w:eastAsia="仿宋"/>
          <w:color w:val="000000" w:themeColor="text1"/>
          <w:szCs w:val="21"/>
          <w14:textFill>
            <w14:solidFill>
              <w14:schemeClr w14:val="tx1"/>
            </w14:solidFill>
          </w14:textFill>
        </w:rPr>
        <w:t>设置</w:t>
      </w:r>
      <m:oMath>
        <m:r>
          <m:rPr/>
          <w:rPr>
            <w:rFonts w:ascii="Cambria Math" w:hAnsi="Cambria Math" w:eastAsia="仿宋"/>
            <w:color w:val="000000" w:themeColor="text1"/>
            <w:szCs w:val="21"/>
            <w14:textFill>
              <w14:solidFill>
                <w14:schemeClr w14:val="tx1"/>
              </w14:solidFill>
            </w14:textFill>
          </w:rPr>
          <m:t>RE</m:t>
        </m:r>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S</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ij</m:t>
            </m:r>
            <m:ctrlPr>
              <w:rPr>
                <w:rFonts w:ascii="Cambria Math" w:hAnsi="Cambria Math" w:eastAsia="仿宋"/>
                <w:i/>
                <w:color w:val="000000" w:themeColor="text1"/>
                <w:szCs w:val="21"/>
                <w14:textFill>
                  <w14:solidFill>
                    <w14:schemeClr w14:val="tx1"/>
                  </w14:solidFill>
                </w14:textFill>
              </w:rPr>
            </m:ctrlPr>
          </m:sub>
        </m:sSub>
        <m:r>
          <m:rPr>
            <m:sty m:val="p"/>
          </m:rPr>
          <w:rPr>
            <w:rFonts w:ascii="Cambria Math" w:hAnsi="Cambria Math" w:eastAsia="仿宋"/>
            <w:color w:val="000000" w:themeColor="text1"/>
            <w:szCs w:val="21"/>
            <w14:textFill>
              <w14:solidFill>
                <w14:schemeClr w14:val="tx1"/>
              </w14:solidFill>
            </w14:textFill>
          </w:rPr>
          <m:t>=0</m:t>
        </m:r>
      </m:oMath>
      <w:r>
        <w:rPr>
          <w:rFonts w:ascii="Times New Roman" w:hAnsi="Times New Roman" w:eastAsia="仿宋"/>
          <w:color w:val="000000" w:themeColor="text1"/>
          <w:szCs w:val="21"/>
          <w14:textFill>
            <w14:solidFill>
              <w14:schemeClr w14:val="tx1"/>
            </w14:solidFill>
          </w14:textFill>
        </w:rPr>
        <w:t>；否则设置</w:t>
      </w:r>
      <m:oMath>
        <m:r>
          <m:rPr/>
          <w:rPr>
            <w:rFonts w:ascii="Cambria Math" w:hAnsi="Cambria Math" w:eastAsia="仿宋"/>
            <w:color w:val="000000" w:themeColor="text1"/>
            <w:szCs w:val="21"/>
            <w14:textFill>
              <w14:solidFill>
                <w14:schemeClr w14:val="tx1"/>
              </w14:solidFill>
            </w14:textFill>
          </w:rPr>
          <m:t>RE</m:t>
        </m:r>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S</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ij</m:t>
            </m:r>
            <m:ctrlPr>
              <w:rPr>
                <w:rFonts w:ascii="Cambria Math" w:hAnsi="Cambria Math" w:eastAsia="仿宋"/>
                <w:i/>
                <w:color w:val="000000" w:themeColor="text1"/>
                <w:szCs w:val="21"/>
                <w14:textFill>
                  <w14:solidFill>
                    <w14:schemeClr w14:val="tx1"/>
                  </w14:solidFill>
                </w14:textFill>
              </w:rPr>
            </m:ctrlPr>
          </m:sub>
        </m:sSub>
        <m:r>
          <m:rPr>
            <m:sty m:val="p"/>
          </m:rPr>
          <w:rPr>
            <w:rFonts w:ascii="Cambria Math" w:hAnsi="Cambria Math" w:eastAsia="仿宋"/>
            <w:color w:val="000000" w:themeColor="text1"/>
            <w:szCs w:val="21"/>
            <w14:textFill>
              <w14:solidFill>
                <w14:schemeClr w14:val="tx1"/>
              </w14:solidFill>
            </w14:textFill>
          </w:rPr>
          <m:t>=1</m:t>
        </m:r>
      </m:oMath>
    </w:p>
    <w:p>
      <w:pPr>
        <w:pStyle w:val="49"/>
        <w:widowControl/>
        <w:numPr>
          <w:ilvl w:val="0"/>
          <w:numId w:val="1"/>
        </w:numPr>
        <w:ind w:firstLineChars="0"/>
        <w:jc w:val="left"/>
        <w:rPr>
          <w:rFonts w:ascii="Times New Roman" w:hAnsi="Times New Roman" w:eastAsia="仿宋"/>
          <w:color w:val="000000" w:themeColor="text1"/>
          <w:szCs w:val="21"/>
          <w14:textFill>
            <w14:solidFill>
              <w14:schemeClr w14:val="tx1"/>
            </w14:solidFill>
          </w14:textFill>
        </w:rPr>
      </w:pP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X</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j</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：通过标准对数正态分布随机生成</w:t>
      </w:r>
    </w:p>
    <w:p>
      <w:pPr>
        <w:pStyle w:val="49"/>
        <w:widowControl/>
        <w:numPr>
          <w:ilvl w:val="0"/>
          <w:numId w:val="1"/>
        </w:numPr>
        <w:ind w:firstLineChars="0"/>
        <w:jc w:val="left"/>
        <w:rPr>
          <w:rFonts w:ascii="Times New Roman" w:hAnsi="Times New Roman" w:eastAsia="仿宋"/>
          <w:color w:val="000000" w:themeColor="text1"/>
          <w:szCs w:val="21"/>
          <w14:textFill>
            <w14:solidFill>
              <w14:schemeClr w14:val="tx1"/>
            </w14:solidFill>
          </w14:textFill>
        </w:rPr>
      </w:pP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ϕ</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0</m:t>
            </m:r>
            <m:ctrlPr>
              <w:rPr>
                <w:rFonts w:ascii="Cambria Math" w:hAnsi="Cambria Math" w:eastAsia="仿宋"/>
                <w:i/>
                <w:color w:val="000000" w:themeColor="text1"/>
                <w:szCs w:val="21"/>
                <w14:textFill>
                  <w14:solidFill>
                    <w14:schemeClr w14:val="tx1"/>
                  </w14:solidFill>
                </w14:textFill>
              </w:rPr>
            </m:ctrlPr>
          </m:sub>
        </m:sSub>
        <m:r>
          <m:rPr>
            <m:sty m:val="p"/>
          </m:rPr>
          <w:rPr>
            <w:rFonts w:ascii="Cambria Math" w:hAnsi="Cambria Math" w:eastAsia="仿宋"/>
            <w:color w:val="000000" w:themeColor="text1"/>
            <w:szCs w:val="21"/>
            <w14:textFill>
              <w14:solidFill>
                <w14:schemeClr w14:val="tx1"/>
              </w14:solidFill>
            </w14:textFill>
          </w:rPr>
          <m:t>=</m:t>
        </m:r>
      </m:oMath>
      <w:r>
        <w:rPr>
          <w:rFonts w:ascii="Times New Roman" w:hAnsi="Times New Roman" w:eastAsia="仿宋"/>
          <w:color w:val="000000" w:themeColor="text1"/>
          <w:szCs w:val="21"/>
          <w14:textFill>
            <w14:solidFill>
              <w14:schemeClr w14:val="tx1"/>
            </w14:solidFill>
          </w14:textFill>
        </w:rPr>
        <w:t xml:space="preserve"> </w:t>
      </w:r>
      <w:r>
        <w:rPr>
          <w:rFonts w:ascii="仿宋" w:hAnsi="仿宋" w:eastAsia="仿宋"/>
          <w:color w:val="000000" w:themeColor="text1"/>
          <w:szCs w:val="21"/>
          <w14:textFill>
            <w14:solidFill>
              <w14:schemeClr w14:val="tx1"/>
            </w14:solidFill>
          </w14:textFill>
        </w:rPr>
        <w:t>0.5</w:t>
      </w:r>
    </w:p>
    <w:p>
      <w:pPr>
        <w:pStyle w:val="49"/>
        <w:widowControl/>
        <w:numPr>
          <w:ilvl w:val="0"/>
          <w:numId w:val="1"/>
        </w:numPr>
        <w:ind w:firstLineChars="0"/>
        <w:jc w:val="left"/>
        <w:rPr>
          <w:rFonts w:ascii="Times New Roman" w:hAnsi="Times New Roman" w:eastAsia="仿宋"/>
          <w:color w:val="000000" w:themeColor="text1"/>
          <w:szCs w:val="21"/>
          <w14:textFill>
            <w14:solidFill>
              <w14:schemeClr w14:val="tx1"/>
            </w14:solidFill>
          </w14:textFill>
        </w:rPr>
      </w:pP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ϕ</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1</m:t>
            </m:r>
            <m:ctrlPr>
              <w:rPr>
                <w:rFonts w:ascii="Cambria Math" w:hAnsi="Cambria Math" w:eastAsia="仿宋"/>
                <w:i/>
                <w:color w:val="000000" w:themeColor="text1"/>
                <w:szCs w:val="21"/>
                <w14:textFill>
                  <w14:solidFill>
                    <w14:schemeClr w14:val="tx1"/>
                  </w14:solidFill>
                </w14:textFill>
              </w:rPr>
            </m:ctrlPr>
          </m:sub>
        </m:sSub>
        <m:r>
          <m:rPr>
            <m:sty m:val="p"/>
          </m:rPr>
          <w:rPr>
            <w:rFonts w:ascii="Cambria Math" w:hAnsi="Cambria Math" w:eastAsia="仿宋"/>
            <w:color w:val="000000" w:themeColor="text1"/>
            <w:szCs w:val="21"/>
            <w14:textFill>
              <w14:solidFill>
                <w14:schemeClr w14:val="tx1"/>
              </w14:solidFill>
            </w14:textFill>
          </w:rPr>
          <m:t>=</m:t>
        </m:r>
      </m:oMath>
      <w:r>
        <w:rPr>
          <w:rFonts w:ascii="Times New Roman" w:hAnsi="Times New Roman" w:eastAsia="仿宋"/>
          <w:color w:val="000000" w:themeColor="text1"/>
          <w:szCs w:val="21"/>
          <w14:textFill>
            <w14:solidFill>
              <w14:schemeClr w14:val="tx1"/>
            </w14:solidFill>
          </w14:textFill>
        </w:rPr>
        <w:t xml:space="preserve"> </w:t>
      </w:r>
      <w:r>
        <w:rPr>
          <w:rFonts w:ascii="仿宋" w:hAnsi="仿宋" w:eastAsia="仿宋"/>
          <w:color w:val="000000" w:themeColor="text1"/>
          <w:szCs w:val="21"/>
          <w14:textFill>
            <w14:solidFill>
              <w14:schemeClr w14:val="tx1"/>
            </w14:solidFill>
          </w14:textFill>
        </w:rPr>
        <w:t>0.5</w:t>
      </w:r>
    </w:p>
    <w:p>
      <w:pPr>
        <w:pStyle w:val="49"/>
        <w:widowControl/>
        <w:numPr>
          <w:ilvl w:val="0"/>
          <w:numId w:val="1"/>
        </w:numPr>
        <w:ind w:firstLineChars="0"/>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蒙特卡罗模拟循环次数为</w:t>
      </w:r>
      <w:r>
        <w:rPr>
          <w:rFonts w:ascii="仿宋" w:hAnsi="仿宋" w:eastAsia="仿宋"/>
          <w:color w:val="000000" w:themeColor="text1"/>
          <w:szCs w:val="21"/>
          <w14:textFill>
            <w14:solidFill>
              <w14:schemeClr w14:val="tx1"/>
            </w14:solidFill>
          </w14:textFill>
        </w:rPr>
        <w:t>500次，即生成500个</w:t>
      </w:r>
      <w:r>
        <w:rPr>
          <w:rFonts w:ascii="Times New Roman" w:hAnsi="Times New Roman" w:eastAsia="仿宋"/>
          <w:color w:val="000000" w:themeColor="text1"/>
          <w:szCs w:val="21"/>
          <w14:textFill>
            <w14:solidFill>
              <w14:schemeClr w14:val="tx1"/>
            </w14:solidFill>
          </w14:textFill>
        </w:rPr>
        <w:t>不同的样本</w:t>
      </w:r>
    </w:p>
    <w:p>
      <w:pPr>
        <w:widowControl/>
        <w:ind w:firstLine="420" w:firstLineChars="200"/>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针对每一个样本，我们分别用一步法和两步法对模型进行估计。以下是</w:t>
      </w: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ϕ</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1</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估计值的箱线图：</w:t>
      </w:r>
    </w:p>
    <w:p>
      <w:pPr>
        <w:widowControl/>
        <w:jc w:val="center"/>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drawing>
          <wp:inline distT="0" distB="0" distL="0" distR="0">
            <wp:extent cx="4490720" cy="3266440"/>
            <wp:effectExtent l="0" t="0" r="5080" b="0"/>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pic:cNvPicPr>
                      <a:picLocks noChangeAspect="1"/>
                    </pic:cNvPicPr>
                  </pic:nvPicPr>
                  <pic:blipFill>
                    <a:blip r:embed="rId386">
                      <a:extLst>
                        <a:ext uri="{28A0092B-C50C-407E-A947-70E740481C1C}">
                          <a14:useLocalDpi xmlns:a14="http://schemas.microsoft.com/office/drawing/2010/main" val="0"/>
                        </a:ext>
                      </a:extLst>
                    </a:blip>
                    <a:stretch>
                      <a:fillRect/>
                    </a:stretch>
                  </pic:blipFill>
                  <pic:spPr>
                    <a:xfrm>
                      <a:off x="0" y="0"/>
                      <a:ext cx="4538570" cy="3301473"/>
                    </a:xfrm>
                    <a:prstGeom prst="rect">
                      <a:avLst/>
                    </a:prstGeom>
                  </pic:spPr>
                </pic:pic>
              </a:graphicData>
            </a:graphic>
          </wp:inline>
        </w:drawing>
      </w:r>
    </w:p>
    <w:p>
      <w:pPr>
        <w:widowControl/>
        <w:jc w:val="center"/>
        <w:rPr>
          <w:rFonts w:hint="eastAsia"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图</w:t>
      </w:r>
      <w:r>
        <w:rPr>
          <w:rFonts w:hint="eastAsia" w:ascii="宋体" w:hAnsi="宋体" w:eastAsia="宋体" w:cs="宋体"/>
          <w:b/>
          <w:sz w:val="20"/>
          <w:szCs w:val="20"/>
        </w:rPr>
        <w:t>Ⅲ1</w:t>
      </w:r>
      <w:r>
        <w:rPr>
          <w:rFonts w:hint="eastAsia" w:ascii="宋体" w:hAnsi="宋体" w:eastAsia="宋体" w:cs="宋体"/>
          <w:b/>
          <w:color w:val="000000" w:themeColor="text1"/>
          <w:sz w:val="20"/>
          <w:szCs w:val="20"/>
          <w14:textFill>
            <w14:solidFill>
              <w14:schemeClr w14:val="tx1"/>
            </w14:solidFill>
          </w14:textFill>
        </w:rPr>
        <w:t xml:space="preserve"> 城市地块样本数量为5时</w:t>
      </w:r>
      <m:oMath>
        <m:sSub>
          <m:sSubPr>
            <m:ctrlPr>
              <w:rPr>
                <w:rFonts w:hint="eastAsia" w:ascii="Cambria Math" w:hAnsi="Cambria Math" w:eastAsia="宋体" w:cs="宋体"/>
                <w:b/>
                <w:i/>
                <w:color w:val="000000" w:themeColor="text1"/>
                <w:sz w:val="20"/>
                <w:szCs w:val="20"/>
                <w14:textFill>
                  <w14:solidFill>
                    <w14:schemeClr w14:val="tx1"/>
                  </w14:solidFill>
                </w14:textFill>
              </w:rPr>
            </m:ctrlPr>
          </m:sSubPr>
          <m:e>
            <m:r>
              <m:rPr>
                <m:sty m:val="bi"/>
              </m:rPr>
              <w:rPr>
                <w:rFonts w:hint="eastAsia" w:ascii="Cambria Math" w:hAnsi="Cambria Math" w:eastAsia="宋体" w:cs="宋体"/>
                <w:color w:val="000000" w:themeColor="text1"/>
                <w:sz w:val="20"/>
                <w:szCs w:val="20"/>
                <w14:textFill>
                  <w14:solidFill>
                    <w14:schemeClr w14:val="tx1"/>
                  </w14:solidFill>
                </w14:textFill>
              </w:rPr>
              <m:t>ϕ</m:t>
            </m:r>
            <m:ctrlPr>
              <w:rPr>
                <w:rFonts w:hint="eastAsia" w:ascii="Cambria Math" w:hAnsi="Cambria Math" w:eastAsia="宋体" w:cs="宋体"/>
                <w:b/>
                <w:i/>
                <w:color w:val="000000" w:themeColor="text1"/>
                <w:sz w:val="20"/>
                <w:szCs w:val="20"/>
                <w14:textFill>
                  <w14:solidFill>
                    <w14:schemeClr w14:val="tx1"/>
                  </w14:solidFill>
                </w14:textFill>
              </w:rPr>
            </m:ctrlPr>
          </m:e>
          <m:sub>
            <m:r>
              <m:rPr>
                <m:sty m:val="bi"/>
              </m:rPr>
              <w:rPr>
                <w:rFonts w:hint="eastAsia" w:ascii="Cambria Math" w:hAnsi="Cambria Math" w:eastAsia="宋体" w:cs="宋体"/>
                <w:color w:val="000000" w:themeColor="text1"/>
                <w:sz w:val="20"/>
                <w:szCs w:val="20"/>
                <w14:textFill>
                  <w14:solidFill>
                    <w14:schemeClr w14:val="tx1"/>
                  </w14:solidFill>
                </w14:textFill>
              </w:rPr>
              <m:t>1</m:t>
            </m:r>
            <m:ctrlPr>
              <w:rPr>
                <w:rFonts w:hint="eastAsia" w:ascii="Cambria Math" w:hAnsi="Cambria Math" w:eastAsia="宋体" w:cs="宋体"/>
                <w:b/>
                <w:i/>
                <w:color w:val="000000" w:themeColor="text1"/>
                <w:sz w:val="20"/>
                <w:szCs w:val="20"/>
                <w14:textFill>
                  <w14:solidFill>
                    <w14:schemeClr w14:val="tx1"/>
                  </w14:solidFill>
                </w14:textFill>
              </w:rPr>
            </m:ctrlPr>
          </m:sub>
        </m:sSub>
      </m:oMath>
      <w:r>
        <w:rPr>
          <w:rFonts w:hint="eastAsia" w:ascii="宋体" w:hAnsi="宋体" w:eastAsia="宋体" w:cs="宋体"/>
          <w:b/>
          <w:color w:val="000000" w:themeColor="text1"/>
          <w:sz w:val="20"/>
          <w:szCs w:val="20"/>
          <w14:textFill>
            <w14:solidFill>
              <w14:schemeClr w14:val="tx1"/>
            </w14:solidFill>
          </w14:textFill>
        </w:rPr>
        <w:t>估计值的箱线图</w:t>
      </w:r>
    </w:p>
    <w:p>
      <w:pPr>
        <w:widowControl/>
        <w:ind w:firstLine="420" w:firstLineChars="200"/>
        <w:jc w:val="left"/>
        <w:rPr>
          <w:rFonts w:ascii="Times New Roman" w:hAnsi="Times New Roman" w:eastAsia="仿宋"/>
          <w:color w:val="000000" w:themeColor="text1"/>
          <w:szCs w:val="21"/>
          <w14:textFill>
            <w14:solidFill>
              <w14:schemeClr w14:val="tx1"/>
            </w14:solidFill>
          </w14:textFill>
        </w:rPr>
      </w:pP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ϕ</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1</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的真实值是</w:t>
      </w:r>
      <w:r>
        <w:rPr>
          <w:rFonts w:ascii="仿宋" w:hAnsi="仿宋" w:eastAsia="仿宋"/>
          <w:color w:val="000000" w:themeColor="text1"/>
          <w:szCs w:val="21"/>
          <w14:textFill>
            <w14:solidFill>
              <w14:schemeClr w14:val="tx1"/>
            </w14:solidFill>
          </w14:textFill>
        </w:rPr>
        <w:t>0.5</w:t>
      </w:r>
      <w:r>
        <w:rPr>
          <w:rFonts w:ascii="Times New Roman" w:hAnsi="Times New Roman" w:eastAsia="仿宋"/>
          <w:color w:val="000000" w:themeColor="text1"/>
          <w:szCs w:val="21"/>
          <w14:textFill>
            <w14:solidFill>
              <w14:schemeClr w14:val="tx1"/>
            </w14:solidFill>
          </w14:textFill>
        </w:rPr>
        <w:t>。从上图我们可以观察到，一步法的表现优于两步法。这主要是因为每个城市的地块数量过少，如果采用两步法的话，那么我们只有</w:t>
      </w:r>
      <w:r>
        <w:rPr>
          <w:rFonts w:ascii="仿宋" w:hAnsi="仿宋" w:eastAsia="仿宋"/>
          <w:color w:val="000000" w:themeColor="text1"/>
          <w:szCs w:val="21"/>
          <w14:textFill>
            <w14:solidFill>
              <w14:schemeClr w14:val="tx1"/>
            </w14:solidFill>
          </w14:textFill>
        </w:rPr>
        <w:t>5</w:t>
      </w:r>
      <w:r>
        <w:rPr>
          <w:rFonts w:ascii="Times New Roman" w:hAnsi="Times New Roman" w:eastAsia="仿宋"/>
          <w:color w:val="000000" w:themeColor="text1"/>
          <w:szCs w:val="21"/>
          <w14:textFill>
            <w14:solidFill>
              <w14:schemeClr w14:val="tx1"/>
            </w14:solidFill>
          </w14:textFill>
        </w:rPr>
        <w:t>个数据点可用于估计公式（</w:t>
      </w:r>
      <w:r>
        <w:rPr>
          <w:rFonts w:ascii="仿宋" w:hAnsi="仿宋" w:eastAsia="仿宋"/>
          <w:color w:val="000000" w:themeColor="text1"/>
          <w:szCs w:val="21"/>
          <w14:textFill>
            <w14:solidFill>
              <w14:schemeClr w14:val="tx1"/>
            </w14:solidFill>
          </w14:textFill>
        </w:rPr>
        <w:t>III1</w:t>
      </w:r>
      <w:r>
        <w:rPr>
          <w:rFonts w:ascii="Times New Roman" w:hAnsi="Times New Roman" w:eastAsia="仿宋"/>
          <w:color w:val="000000" w:themeColor="text1"/>
          <w:szCs w:val="21"/>
          <w14:textFill>
            <w14:solidFill>
              <w14:schemeClr w14:val="tx1"/>
            </w14:solidFill>
          </w14:textFill>
        </w:rPr>
        <w:t>）。</w:t>
      </w:r>
    </w:p>
    <w:p>
      <w:pPr>
        <w:widowControl/>
        <w:ind w:firstLine="420" w:firstLineChars="200"/>
        <w:jc w:val="left"/>
        <w:rPr>
          <w:rFonts w:ascii="Times New Roman" w:hAnsi="Times New Roman" w:eastAsia="仿宋"/>
          <w:i/>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在第二个蒙特卡罗模拟实验中，我们将每个城市的地块数量从</w:t>
      </w:r>
      <w:r>
        <w:rPr>
          <w:rFonts w:ascii="仿宋" w:hAnsi="仿宋" w:eastAsia="仿宋"/>
          <w:color w:val="000000" w:themeColor="text1"/>
          <w:szCs w:val="21"/>
          <w14:textFill>
            <w14:solidFill>
              <w14:schemeClr w14:val="tx1"/>
            </w14:solidFill>
          </w14:textFill>
        </w:rPr>
        <w:t>5增加到100</w:t>
      </w:r>
      <w:r>
        <w:rPr>
          <w:rFonts w:ascii="Times New Roman" w:hAnsi="Times New Roman" w:eastAsia="仿宋"/>
          <w:color w:val="000000" w:themeColor="text1"/>
          <w:szCs w:val="21"/>
          <w14:textFill>
            <w14:solidFill>
              <w14:schemeClr w14:val="tx1"/>
            </w14:solidFill>
          </w14:textFill>
        </w:rPr>
        <w:t>。以下是</w:t>
      </w:r>
      <m:oMath>
        <m:sSub>
          <m:sSubPr>
            <m:ctrlPr>
              <w:rPr>
                <w:rFonts w:ascii="Cambria Math" w:hAnsi="Cambria Math" w:eastAsia="仿宋"/>
                <w:i/>
                <w:color w:val="000000" w:themeColor="text1"/>
                <w:szCs w:val="21"/>
                <w14:textFill>
                  <w14:solidFill>
                    <w14:schemeClr w14:val="tx1"/>
                  </w14:solidFill>
                </w14:textFill>
              </w:rPr>
            </m:ctrlPr>
          </m:sSubPr>
          <m:e>
            <m:r>
              <m:rPr/>
              <w:rPr>
                <w:rFonts w:ascii="Cambria Math" w:hAnsi="Cambria Math" w:eastAsia="仿宋"/>
                <w:color w:val="000000" w:themeColor="text1"/>
                <w:szCs w:val="21"/>
                <w14:textFill>
                  <w14:solidFill>
                    <w14:schemeClr w14:val="tx1"/>
                  </w14:solidFill>
                </w14:textFill>
              </w:rPr>
              <m:t>ϕ</m:t>
            </m:r>
            <m:ctrlPr>
              <w:rPr>
                <w:rFonts w:ascii="Cambria Math" w:hAnsi="Cambria Math" w:eastAsia="仿宋"/>
                <w:i/>
                <w:color w:val="000000" w:themeColor="text1"/>
                <w:szCs w:val="21"/>
                <w14:textFill>
                  <w14:solidFill>
                    <w14:schemeClr w14:val="tx1"/>
                  </w14:solidFill>
                </w14:textFill>
              </w:rPr>
            </m:ctrlPr>
          </m:e>
          <m:sub>
            <m:r>
              <m:rPr/>
              <w:rPr>
                <w:rFonts w:ascii="Cambria Math" w:hAnsi="Cambria Math" w:eastAsia="仿宋"/>
                <w:color w:val="000000" w:themeColor="text1"/>
                <w:szCs w:val="21"/>
                <w14:textFill>
                  <w14:solidFill>
                    <w14:schemeClr w14:val="tx1"/>
                  </w14:solidFill>
                </w14:textFill>
              </w:rPr>
              <m:t>1</m:t>
            </m:r>
            <m:ctrlPr>
              <w:rPr>
                <w:rFonts w:ascii="Cambria Math" w:hAnsi="Cambria Math" w:eastAsia="仿宋"/>
                <w:i/>
                <w:color w:val="000000" w:themeColor="text1"/>
                <w:szCs w:val="21"/>
                <w14:textFill>
                  <w14:solidFill>
                    <w14:schemeClr w14:val="tx1"/>
                  </w14:solidFill>
                </w14:textFill>
              </w:rPr>
            </m:ctrlPr>
          </m:sub>
        </m:sSub>
      </m:oMath>
      <w:r>
        <w:rPr>
          <w:rFonts w:ascii="Times New Roman" w:hAnsi="Times New Roman" w:eastAsia="仿宋"/>
          <w:color w:val="000000" w:themeColor="text1"/>
          <w:szCs w:val="21"/>
          <w14:textFill>
            <w14:solidFill>
              <w14:schemeClr w14:val="tx1"/>
            </w14:solidFill>
          </w14:textFill>
        </w:rPr>
        <w:t>估计值的箱线图：</w:t>
      </w:r>
    </w:p>
    <w:p>
      <w:pPr>
        <w:widowControl/>
        <w:jc w:val="center"/>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drawing>
          <wp:inline distT="0" distB="0" distL="0" distR="0">
            <wp:extent cx="4017010" cy="2915920"/>
            <wp:effectExtent l="0" t="0" r="2540" b="0"/>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a:xfrm>
                      <a:off x="0" y="0"/>
                      <a:ext cx="4017600" cy="2916000"/>
                    </a:xfrm>
                    <a:prstGeom prst="rect">
                      <a:avLst/>
                    </a:prstGeom>
                    <a:noFill/>
                    <a:ln>
                      <a:noFill/>
                    </a:ln>
                  </pic:spPr>
                </pic:pic>
              </a:graphicData>
            </a:graphic>
          </wp:inline>
        </w:drawing>
      </w:r>
    </w:p>
    <w:p>
      <w:pPr>
        <w:widowControl/>
        <w:jc w:val="center"/>
        <w:rPr>
          <w:rFonts w:hint="eastAsia"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图Ⅲ2 城市地块样本数量为100时</w:t>
      </w:r>
      <m:oMath>
        <m:sSub>
          <m:sSubPr>
            <m:ctrlPr>
              <w:rPr>
                <w:rFonts w:hint="eastAsia" w:ascii="Cambria Math" w:hAnsi="Cambria Math" w:eastAsia="宋体" w:cs="宋体"/>
                <w:b/>
                <w:color w:val="000000" w:themeColor="text1"/>
                <w:sz w:val="20"/>
                <w:szCs w:val="20"/>
                <w14:textFill>
                  <w14:solidFill>
                    <w14:schemeClr w14:val="tx1"/>
                  </w14:solidFill>
                </w14:textFill>
              </w:rPr>
            </m:ctrlPr>
          </m:sSubPr>
          <m:e>
            <m:r>
              <m:rPr>
                <m:sty m:val="b"/>
              </m:rPr>
              <w:rPr>
                <w:rFonts w:hint="eastAsia" w:ascii="Cambria Math" w:hAnsi="Cambria Math" w:eastAsia="宋体" w:cs="宋体"/>
                <w:color w:val="000000" w:themeColor="text1"/>
                <w:sz w:val="20"/>
                <w:szCs w:val="20"/>
                <w14:textFill>
                  <w14:solidFill>
                    <w14:schemeClr w14:val="tx1"/>
                  </w14:solidFill>
                </w14:textFill>
              </w:rPr>
              <m:t>ϕ</m:t>
            </m:r>
            <m:ctrlPr>
              <w:rPr>
                <w:rFonts w:hint="eastAsia" w:ascii="Cambria Math" w:hAnsi="Cambria Math" w:eastAsia="宋体" w:cs="宋体"/>
                <w:b/>
                <w:color w:val="000000" w:themeColor="text1"/>
                <w:sz w:val="20"/>
                <w:szCs w:val="20"/>
                <w14:textFill>
                  <w14:solidFill>
                    <w14:schemeClr w14:val="tx1"/>
                  </w14:solidFill>
                </w14:textFill>
              </w:rPr>
            </m:ctrlPr>
          </m:e>
          <m:sub>
            <m:r>
              <m:rPr>
                <m:sty m:val="b"/>
              </m:rPr>
              <w:rPr>
                <w:rFonts w:hint="eastAsia" w:ascii="Cambria Math" w:hAnsi="Cambria Math" w:eastAsia="宋体" w:cs="宋体"/>
                <w:color w:val="000000" w:themeColor="text1"/>
                <w:sz w:val="20"/>
                <w:szCs w:val="20"/>
                <w14:textFill>
                  <w14:solidFill>
                    <w14:schemeClr w14:val="tx1"/>
                  </w14:solidFill>
                </w14:textFill>
              </w:rPr>
              <m:t>1</m:t>
            </m:r>
            <m:ctrlPr>
              <w:rPr>
                <w:rFonts w:hint="eastAsia" w:ascii="Cambria Math" w:hAnsi="Cambria Math" w:eastAsia="宋体" w:cs="宋体"/>
                <w:b/>
                <w:color w:val="000000" w:themeColor="text1"/>
                <w:sz w:val="20"/>
                <w:szCs w:val="20"/>
                <w14:textFill>
                  <w14:solidFill>
                    <w14:schemeClr w14:val="tx1"/>
                  </w14:solidFill>
                </w14:textFill>
              </w:rPr>
            </m:ctrlPr>
          </m:sub>
        </m:sSub>
      </m:oMath>
      <w:r>
        <w:rPr>
          <w:rFonts w:hint="eastAsia" w:ascii="宋体" w:hAnsi="宋体" w:eastAsia="宋体" w:cs="宋体"/>
          <w:b/>
          <w:color w:val="000000" w:themeColor="text1"/>
          <w:sz w:val="20"/>
          <w:szCs w:val="20"/>
          <w14:textFill>
            <w14:solidFill>
              <w14:schemeClr w14:val="tx1"/>
            </w14:solidFill>
          </w14:textFill>
        </w:rPr>
        <w:t>估计值的箱线图</w:t>
      </w:r>
    </w:p>
    <w:p>
      <w:pPr>
        <w:widowControl/>
        <w:ind w:firstLine="420" w:firstLineChars="200"/>
        <w:jc w:val="left"/>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t>从上图我们可以观察到，当城市的地块数量足够多时，一步法和两步法的表现没有显著的区别。</w:t>
      </w:r>
    </w:p>
    <w:p>
      <w:pPr>
        <w:widowControl/>
        <w:ind w:firstLine="480"/>
        <w:jc w:val="left"/>
        <w:rPr>
          <w:rFonts w:ascii="Times New Roman" w:hAnsi="Times New Roman" w:eastAsia="仿宋"/>
          <w:color w:val="000000" w:themeColor="text1"/>
          <w:szCs w:val="21"/>
          <w14:textFill>
            <w14:solidFill>
              <w14:schemeClr w14:val="tx1"/>
            </w14:solidFill>
          </w14:textFill>
        </w:rPr>
      </w:pPr>
    </w:p>
    <w:p>
      <w:pPr>
        <w:widowControl/>
        <w:ind w:firstLine="480"/>
        <w:jc w:val="left"/>
        <w:rPr>
          <w:rFonts w:ascii="Times New Roman" w:hAnsi="Times New Roman" w:eastAsia="仿宋"/>
          <w:color w:val="000000" w:themeColor="text1"/>
          <w:szCs w:val="21"/>
          <w14:textFill>
            <w14:solidFill>
              <w14:schemeClr w14:val="tx1"/>
            </w14:solidFill>
          </w14:textFill>
        </w:rPr>
      </w:pPr>
    </w:p>
    <w:p>
      <w:pPr>
        <w:rPr>
          <w:rFonts w:ascii="Times New Roman" w:hAnsi="Times New Roman" w:eastAsia="仿宋"/>
          <w:color w:val="000000" w:themeColor="text1"/>
          <w:szCs w:val="21"/>
          <w14:textFill>
            <w14:solidFill>
              <w14:schemeClr w14:val="tx1"/>
            </w14:solidFill>
          </w14:textFill>
        </w:rPr>
      </w:pPr>
    </w:p>
    <w:p/>
    <w:p>
      <w:pPr>
        <w:widowControl/>
        <w:jc w:val="left"/>
        <w:rPr>
          <w:rFonts w:ascii="仿宋" w:hAnsi="仿宋" w:eastAsia="仿宋"/>
          <w:szCs w:val="21"/>
        </w:rPr>
      </w:pPr>
    </w:p>
    <w:p>
      <w:pPr>
        <w:jc w:val="left"/>
        <w:rPr>
          <w:rFonts w:ascii="仿宋" w:hAnsi="仿宋" w:eastAsia="仿宋"/>
          <w:szCs w:val="21"/>
        </w:rPr>
      </w:pPr>
    </w:p>
    <w:p>
      <w:pPr>
        <w:widowControl/>
        <w:jc w:val="left"/>
        <w:rPr>
          <w:rFonts w:ascii="Times New Roman" w:hAnsi="Times New Roman"/>
          <w:szCs w:val="21"/>
        </w:rPr>
      </w:pPr>
    </w:p>
    <w:p>
      <w:pPr>
        <w:widowControl/>
        <w:rPr>
          <w:rFonts w:ascii="Times New Roman" w:hAnsi="Times New Roman"/>
          <w:szCs w:val="21"/>
        </w:rPr>
      </w:pPr>
    </w:p>
    <w:p/>
    <w:p>
      <w:pPr>
        <w:widowControl/>
        <w:jc w:val="left"/>
        <w:rPr>
          <w:rFonts w:ascii="楷体" w:hAnsi="楷体" w:eastAsia="楷体" w:cs="楷体"/>
          <w:b/>
          <w:bCs/>
          <w:sz w:val="28"/>
          <w:szCs w:val="28"/>
        </w:rPr>
      </w:pPr>
      <w:r>
        <w:rPr>
          <w:rFonts w:ascii="楷体" w:hAnsi="楷体" w:eastAsia="楷体" w:cs="楷体"/>
          <w:sz w:val="28"/>
          <w:szCs w:val="28"/>
        </w:rPr>
        <w:br w:type="page"/>
      </w:r>
    </w:p>
    <w:p>
      <w:pPr>
        <w:pStyle w:val="3"/>
        <w:keepNext/>
        <w:keepLines/>
        <w:widowControl w:val="0"/>
        <w:spacing w:before="312" w:beforeLines="100" w:beforeAutospacing="0" w:after="312" w:afterLines="100" w:afterAutospacing="0"/>
        <w:jc w:val="center"/>
        <w:rPr>
          <w:rFonts w:hint="eastAsia" w:ascii="楷体" w:hAnsi="楷体" w:eastAsia="楷体" w:cs="楷体"/>
          <w:b w:val="0"/>
          <w:bCs w:val="0"/>
          <w:kern w:val="2"/>
          <w:sz w:val="28"/>
          <w:szCs w:val="28"/>
          <w:lang w:val="en-US"/>
        </w:rPr>
      </w:pPr>
      <w:bookmarkStart w:id="21" w:name="_Toc164770165"/>
      <w:bookmarkStart w:id="22" w:name="_Toc149033381"/>
      <w:r>
        <w:rPr>
          <w:rFonts w:hint="eastAsia" w:ascii="楷体" w:hAnsi="楷体" w:eastAsia="楷体" w:cs="楷体"/>
          <w:b w:val="0"/>
          <w:bCs w:val="0"/>
          <w:kern w:val="2"/>
          <w:sz w:val="28"/>
          <w:szCs w:val="28"/>
          <w:lang w:val="en-US"/>
        </w:rPr>
        <w:t>附录Ⅳ 正文回归分析的稳健性检验</w:t>
      </w:r>
      <w:bookmarkEnd w:id="21"/>
      <w:bookmarkEnd w:id="22"/>
    </w:p>
    <w:p>
      <w:pPr>
        <w:ind w:firstLine="420" w:firstLineChars="200"/>
        <w:rPr>
          <w:rFonts w:ascii="仿宋" w:hAnsi="仿宋" w:eastAsia="仿宋"/>
          <w:szCs w:val="21"/>
        </w:rPr>
      </w:pPr>
      <w:r>
        <w:rPr>
          <w:rFonts w:hint="eastAsia" w:ascii="仿宋" w:hAnsi="仿宋" w:eastAsia="仿宋"/>
          <w:szCs w:val="21"/>
        </w:rPr>
        <w:t>这一小节通过分析三个不同的子样本检验正文实证结果的稳健性。正文</w:t>
      </w:r>
      <w:r>
        <w:rPr>
          <w:rFonts w:ascii="仿宋" w:hAnsi="仿宋" w:eastAsia="仿宋"/>
          <w:szCs w:val="21"/>
        </w:rPr>
        <w:t>中</w:t>
      </w:r>
      <w:r>
        <w:rPr>
          <w:rFonts w:hint="eastAsia" w:ascii="仿宋" w:hAnsi="仿宋" w:eastAsia="仿宋"/>
          <w:szCs w:val="21"/>
        </w:rPr>
        <w:t>地块特征只考虑到</w:t>
      </w:r>
      <w:r>
        <w:rPr>
          <w:rFonts w:ascii="仿宋" w:hAnsi="仿宋" w:eastAsia="仿宋"/>
          <w:szCs w:val="21"/>
        </w:rPr>
        <w:t>地块到市中心的距离和容积率</w:t>
      </w:r>
      <w:r>
        <w:rPr>
          <w:rFonts w:hint="eastAsia" w:ascii="仿宋" w:hAnsi="仿宋" w:eastAsia="仿宋"/>
          <w:szCs w:val="21"/>
        </w:rPr>
        <w:t>，</w:t>
      </w:r>
      <w:r>
        <w:rPr>
          <w:rFonts w:ascii="仿宋" w:hAnsi="仿宋" w:eastAsia="仿宋"/>
          <w:szCs w:val="21"/>
        </w:rPr>
        <w:t>无法完全控制地块</w:t>
      </w:r>
      <w:r>
        <w:rPr>
          <w:rFonts w:hint="eastAsia" w:ascii="仿宋" w:hAnsi="仿宋" w:eastAsia="仿宋"/>
          <w:szCs w:val="21"/>
        </w:rPr>
        <w:t>的</w:t>
      </w:r>
      <w:r>
        <w:rPr>
          <w:rFonts w:ascii="仿宋" w:hAnsi="仿宋" w:eastAsia="仿宋"/>
          <w:szCs w:val="21"/>
        </w:rPr>
        <w:t>质量差异。例如，与重要的</w:t>
      </w:r>
      <w:r>
        <w:rPr>
          <w:rFonts w:hint="eastAsia" w:ascii="仿宋" w:hAnsi="仿宋" w:eastAsia="仿宋"/>
          <w:szCs w:val="21"/>
        </w:rPr>
        <w:t>交通运输</w:t>
      </w:r>
      <w:r>
        <w:rPr>
          <w:rFonts w:ascii="仿宋" w:hAnsi="仿宋" w:eastAsia="仿宋"/>
          <w:szCs w:val="21"/>
        </w:rPr>
        <w:t>基础设施（如机场、港口和高速公路）</w:t>
      </w:r>
      <w:r>
        <w:rPr>
          <w:rFonts w:hint="eastAsia" w:ascii="仿宋" w:hAnsi="仿宋" w:eastAsia="仿宋"/>
          <w:szCs w:val="21"/>
        </w:rPr>
        <w:t>在</w:t>
      </w:r>
      <w:r>
        <w:rPr>
          <w:rFonts w:ascii="仿宋" w:hAnsi="仿宋" w:eastAsia="仿宋"/>
          <w:szCs w:val="21"/>
        </w:rPr>
        <w:t>距离上的差异，对工业用地的影响更为显</w:t>
      </w:r>
      <w:r>
        <w:rPr>
          <w:rFonts w:hint="eastAsia" w:ascii="仿宋" w:hAnsi="仿宋" w:eastAsia="仿宋"/>
          <w:szCs w:val="21"/>
        </w:rPr>
        <w:t>著</w:t>
      </w:r>
      <w:r>
        <w:rPr>
          <w:rFonts w:ascii="仿宋" w:hAnsi="仿宋" w:eastAsia="仿宋"/>
          <w:szCs w:val="21"/>
        </w:rPr>
        <w:t>。另外，住宅用地对</w:t>
      </w:r>
      <w:r>
        <w:rPr>
          <w:rFonts w:hint="eastAsia" w:ascii="仿宋" w:hAnsi="仿宋" w:eastAsia="仿宋"/>
          <w:szCs w:val="21"/>
        </w:rPr>
        <w:t>“</w:t>
      </w:r>
      <w:r>
        <w:rPr>
          <w:rFonts w:ascii="仿宋" w:hAnsi="仿宋" w:eastAsia="仿宋"/>
          <w:szCs w:val="21"/>
        </w:rPr>
        <w:t>三通一平</w:t>
      </w:r>
      <w:r>
        <w:rPr>
          <w:rFonts w:hint="eastAsia" w:ascii="仿宋" w:hAnsi="仿宋" w:eastAsia="仿宋"/>
          <w:szCs w:val="21"/>
        </w:rPr>
        <w:t>”</w:t>
      </w:r>
      <w:r>
        <w:rPr>
          <w:rFonts w:ascii="仿宋" w:hAnsi="仿宋" w:eastAsia="仿宋"/>
          <w:szCs w:val="21"/>
        </w:rPr>
        <w:t>等方面</w:t>
      </w:r>
      <w:r>
        <w:rPr>
          <w:rFonts w:hint="eastAsia" w:ascii="仿宋" w:hAnsi="仿宋" w:eastAsia="仿宋"/>
          <w:szCs w:val="21"/>
        </w:rPr>
        <w:t>的</w:t>
      </w:r>
      <w:r>
        <w:rPr>
          <w:rFonts w:ascii="仿宋" w:hAnsi="仿宋" w:eastAsia="仿宋"/>
          <w:szCs w:val="21"/>
        </w:rPr>
        <w:t>要求比工业用地高得多。为</w:t>
      </w:r>
      <w:r>
        <w:rPr>
          <w:rFonts w:hint="eastAsia" w:ascii="仿宋" w:hAnsi="仿宋" w:eastAsia="仿宋"/>
          <w:szCs w:val="21"/>
        </w:rPr>
        <w:t>了控</w:t>
      </w:r>
      <w:r>
        <w:rPr>
          <w:rFonts w:ascii="仿宋" w:hAnsi="仿宋" w:eastAsia="仿宋"/>
          <w:szCs w:val="21"/>
        </w:rPr>
        <w:t>制住宅用地和工业用地的</w:t>
      </w:r>
      <w:r>
        <w:rPr>
          <w:rFonts w:hint="eastAsia" w:ascii="仿宋" w:hAnsi="仿宋" w:eastAsia="仿宋"/>
          <w:szCs w:val="21"/>
        </w:rPr>
        <w:t>上述</w:t>
      </w:r>
      <w:r>
        <w:rPr>
          <w:rFonts w:ascii="仿宋" w:hAnsi="仿宋" w:eastAsia="仿宋"/>
          <w:szCs w:val="21"/>
        </w:rPr>
        <w:t>差异，我们</w:t>
      </w:r>
      <w:r>
        <w:rPr>
          <w:rFonts w:hint="eastAsia" w:ascii="仿宋" w:hAnsi="仿宋" w:eastAsia="仿宋"/>
          <w:szCs w:val="21"/>
        </w:rPr>
        <w:t>分别使用</w:t>
      </w:r>
      <w:r>
        <w:rPr>
          <w:rFonts w:ascii="仿宋" w:hAnsi="仿宋" w:eastAsia="仿宋"/>
          <w:szCs w:val="21"/>
        </w:rPr>
        <w:t>距离市中心15</w:t>
      </w:r>
      <w:r>
        <w:rPr>
          <w:rFonts w:hint="eastAsia" w:ascii="仿宋" w:hAnsi="仿宋" w:eastAsia="仿宋"/>
          <w:szCs w:val="21"/>
        </w:rPr>
        <w:t>、2</w:t>
      </w:r>
      <w:r>
        <w:rPr>
          <w:rFonts w:ascii="仿宋" w:hAnsi="仿宋" w:eastAsia="仿宋"/>
          <w:szCs w:val="21"/>
        </w:rPr>
        <w:t>0</w:t>
      </w:r>
      <w:r>
        <w:rPr>
          <w:rFonts w:hint="eastAsia" w:ascii="仿宋" w:hAnsi="仿宋" w:eastAsia="仿宋"/>
          <w:szCs w:val="21"/>
        </w:rPr>
        <w:t>和2</w:t>
      </w:r>
      <w:r>
        <w:rPr>
          <w:rFonts w:ascii="仿宋" w:hAnsi="仿宋" w:eastAsia="仿宋"/>
          <w:szCs w:val="21"/>
        </w:rPr>
        <w:t>5公里范围以内的子样本</w:t>
      </w:r>
      <w:r>
        <w:rPr>
          <w:rFonts w:hint="eastAsia" w:ascii="仿宋" w:hAnsi="仿宋" w:eastAsia="仿宋"/>
          <w:szCs w:val="21"/>
        </w:rPr>
        <w:t>，作为稳健性检验</w:t>
      </w:r>
      <w:r>
        <w:rPr>
          <w:rFonts w:ascii="仿宋" w:hAnsi="仿宋" w:eastAsia="仿宋"/>
          <w:szCs w:val="21"/>
        </w:rPr>
        <w:t>。</w:t>
      </w:r>
      <w:r>
        <w:rPr>
          <w:rFonts w:hint="eastAsia" w:ascii="仿宋" w:hAnsi="仿宋" w:eastAsia="仿宋"/>
          <w:szCs w:val="21"/>
        </w:rPr>
        <w:t>在</w:t>
      </w:r>
      <w:r>
        <w:rPr>
          <w:rFonts w:ascii="仿宋" w:hAnsi="仿宋" w:eastAsia="仿宋"/>
          <w:szCs w:val="21"/>
        </w:rPr>
        <w:t>这</w:t>
      </w:r>
      <w:r>
        <w:rPr>
          <w:rFonts w:hint="eastAsia" w:ascii="仿宋" w:hAnsi="仿宋" w:eastAsia="仿宋"/>
          <w:szCs w:val="21"/>
        </w:rPr>
        <w:t>些</w:t>
      </w:r>
      <w:r>
        <w:rPr>
          <w:rFonts w:ascii="仿宋" w:hAnsi="仿宋" w:eastAsia="仿宋"/>
          <w:szCs w:val="21"/>
        </w:rPr>
        <w:t>子样本</w:t>
      </w:r>
      <w:r>
        <w:rPr>
          <w:rFonts w:hint="eastAsia" w:ascii="仿宋" w:hAnsi="仿宋" w:eastAsia="仿宋"/>
          <w:szCs w:val="21"/>
        </w:rPr>
        <w:t>中</w:t>
      </w:r>
      <w:r>
        <w:rPr>
          <w:rFonts w:ascii="仿宋" w:hAnsi="仿宋" w:eastAsia="仿宋"/>
          <w:szCs w:val="21"/>
        </w:rPr>
        <w:t>，</w:t>
      </w:r>
      <w:r>
        <w:rPr>
          <w:rFonts w:hint="eastAsia" w:ascii="仿宋" w:hAnsi="仿宋" w:eastAsia="仿宋"/>
          <w:szCs w:val="21"/>
        </w:rPr>
        <w:t>地块</w:t>
      </w:r>
      <w:r>
        <w:rPr>
          <w:rFonts w:ascii="仿宋" w:hAnsi="仿宋" w:eastAsia="仿宋"/>
          <w:szCs w:val="21"/>
        </w:rPr>
        <w:t>与重要的</w:t>
      </w:r>
      <w:r>
        <w:rPr>
          <w:rFonts w:hint="eastAsia" w:ascii="仿宋" w:hAnsi="仿宋" w:eastAsia="仿宋"/>
          <w:szCs w:val="21"/>
        </w:rPr>
        <w:t>交通运输</w:t>
      </w:r>
      <w:r>
        <w:rPr>
          <w:rFonts w:ascii="仿宋" w:hAnsi="仿宋" w:eastAsia="仿宋"/>
          <w:szCs w:val="21"/>
        </w:rPr>
        <w:t>基础设施的距离都比较远，同时，住宅用地和工业用地在</w:t>
      </w:r>
      <w:r>
        <w:rPr>
          <w:rFonts w:hint="eastAsia" w:ascii="仿宋" w:hAnsi="仿宋" w:eastAsia="仿宋"/>
          <w:szCs w:val="21"/>
        </w:rPr>
        <w:t>“</w:t>
      </w:r>
      <w:r>
        <w:rPr>
          <w:rFonts w:ascii="仿宋" w:hAnsi="仿宋" w:eastAsia="仿宋"/>
          <w:szCs w:val="21"/>
        </w:rPr>
        <w:t>三通一平</w:t>
      </w:r>
      <w:r>
        <w:rPr>
          <w:rFonts w:hint="eastAsia" w:ascii="仿宋" w:hAnsi="仿宋" w:eastAsia="仿宋"/>
          <w:szCs w:val="21"/>
        </w:rPr>
        <w:t>”</w:t>
      </w:r>
      <w:r>
        <w:rPr>
          <w:rFonts w:ascii="仿宋" w:hAnsi="仿宋" w:eastAsia="仿宋"/>
          <w:szCs w:val="21"/>
        </w:rPr>
        <w:t>等方面的条件都相对较好，从而差异</w:t>
      </w:r>
      <w:r>
        <w:rPr>
          <w:rFonts w:hint="eastAsia" w:ascii="仿宋" w:hAnsi="仿宋" w:eastAsia="仿宋"/>
          <w:szCs w:val="21"/>
        </w:rPr>
        <w:t>就</w:t>
      </w:r>
      <w:r>
        <w:rPr>
          <w:rFonts w:ascii="仿宋" w:hAnsi="仿宋" w:eastAsia="仿宋"/>
          <w:szCs w:val="21"/>
        </w:rPr>
        <w:t>比较小。这样</w:t>
      </w:r>
      <w:r>
        <w:rPr>
          <w:rFonts w:hint="eastAsia" w:ascii="仿宋" w:hAnsi="仿宋" w:eastAsia="仿宋"/>
          <w:szCs w:val="21"/>
        </w:rPr>
        <w:t>选择出的子样本</w:t>
      </w:r>
      <w:r>
        <w:rPr>
          <w:rFonts w:ascii="仿宋" w:hAnsi="仿宋" w:eastAsia="仿宋"/>
          <w:szCs w:val="21"/>
        </w:rPr>
        <w:t>可以更好</w:t>
      </w:r>
      <w:r>
        <w:rPr>
          <w:rFonts w:hint="eastAsia" w:ascii="仿宋" w:hAnsi="仿宋" w:eastAsia="仿宋"/>
          <w:szCs w:val="21"/>
        </w:rPr>
        <w:t>地</w:t>
      </w:r>
      <w:r>
        <w:rPr>
          <w:rFonts w:ascii="仿宋" w:hAnsi="仿宋" w:eastAsia="仿宋"/>
          <w:szCs w:val="21"/>
        </w:rPr>
        <w:t>控制住宅用地和工业用地之间的质量差异。</w:t>
      </w:r>
    </w:p>
    <w:p>
      <w:pPr>
        <w:ind w:firstLine="420" w:firstLineChars="200"/>
        <w:rPr>
          <w:rFonts w:ascii="仿宋" w:hAnsi="仿宋" w:eastAsia="仿宋"/>
          <w:szCs w:val="21"/>
        </w:rPr>
      </w:pPr>
      <w:r>
        <w:rPr>
          <w:rFonts w:hint="eastAsia" w:ascii="仿宋" w:hAnsi="仿宋" w:eastAsia="仿宋" w:cs="宋体"/>
          <w:bCs/>
          <w:color w:val="000000"/>
          <w:kern w:val="0"/>
        </w:rPr>
        <w:t>表Ⅳ</w:t>
      </w:r>
      <w:r>
        <w:rPr>
          <w:rFonts w:ascii="宋体" w:hAnsi="宋体" w:cs="宋体"/>
          <w:color w:val="333333"/>
          <w:szCs w:val="21"/>
          <w:shd w:val="clear" w:color="auto" w:fill="FFFFFF"/>
        </w:rPr>
        <w:t>1</w:t>
      </w:r>
      <w:r>
        <w:rPr>
          <w:rFonts w:ascii="仿宋" w:hAnsi="仿宋" w:eastAsia="仿宋"/>
          <w:szCs w:val="21"/>
        </w:rPr>
        <w:t>使用样本中位于市中心15公里范围内的地块样本重做</w:t>
      </w:r>
      <w:r>
        <w:rPr>
          <w:rFonts w:hint="eastAsia" w:ascii="仿宋" w:hAnsi="仿宋" w:eastAsia="仿宋"/>
          <w:szCs w:val="21"/>
        </w:rPr>
        <w:t>正文</w:t>
      </w:r>
      <w:r>
        <w:rPr>
          <w:rFonts w:ascii="仿宋" w:hAnsi="仿宋" w:eastAsia="仿宋"/>
          <w:szCs w:val="21"/>
        </w:rPr>
        <w:t>表</w:t>
      </w:r>
      <w:r>
        <w:rPr>
          <w:rFonts w:hint="eastAsia" w:ascii="仿宋" w:hAnsi="仿宋" w:eastAsia="仿宋"/>
          <w:szCs w:val="21"/>
        </w:rPr>
        <w:t>3</w:t>
      </w:r>
      <w:r>
        <w:rPr>
          <w:rFonts w:ascii="仿宋" w:hAnsi="仿宋" w:eastAsia="仿宋"/>
          <w:szCs w:val="21"/>
        </w:rPr>
        <w:t>的回归，发现主要结论不变，命题（1）-（4）</w:t>
      </w:r>
      <w:r>
        <w:rPr>
          <w:rFonts w:hint="eastAsia" w:ascii="仿宋" w:hAnsi="仿宋" w:eastAsia="仿宋"/>
          <w:szCs w:val="21"/>
        </w:rPr>
        <w:t>和推断（5）-（7）</w:t>
      </w:r>
      <w:r>
        <w:rPr>
          <w:rFonts w:ascii="仿宋" w:hAnsi="仿宋" w:eastAsia="仿宋"/>
          <w:szCs w:val="21"/>
        </w:rPr>
        <w:t>仍然</w:t>
      </w:r>
      <w:r>
        <w:rPr>
          <w:rFonts w:hint="eastAsia" w:ascii="仿宋" w:hAnsi="仿宋" w:eastAsia="仿宋"/>
          <w:szCs w:val="21"/>
        </w:rPr>
        <w:t>成立</w:t>
      </w:r>
      <w:r>
        <w:rPr>
          <w:rFonts w:ascii="仿宋" w:hAnsi="仿宋" w:eastAsia="仿宋"/>
          <w:szCs w:val="21"/>
        </w:rPr>
        <w:t>。</w:t>
      </w:r>
      <w:r>
        <w:rPr>
          <w:rFonts w:hint="eastAsia" w:ascii="仿宋" w:hAnsi="仿宋" w:eastAsia="仿宋" w:cs="宋体"/>
          <w:bCs/>
          <w:color w:val="000000"/>
          <w:kern w:val="0"/>
        </w:rPr>
        <w:t>表Ⅳ</w:t>
      </w:r>
      <w:r>
        <w:rPr>
          <w:rFonts w:hint="eastAsia" w:ascii="宋体" w:hAnsi="宋体" w:cs="宋体"/>
          <w:color w:val="333333"/>
          <w:szCs w:val="21"/>
          <w:shd w:val="clear" w:color="auto" w:fill="FFFFFF"/>
        </w:rPr>
        <w:t>2</w:t>
      </w:r>
      <w:r>
        <w:rPr>
          <w:rFonts w:hint="eastAsia" w:ascii="仿宋" w:hAnsi="仿宋" w:eastAsia="仿宋"/>
          <w:szCs w:val="21"/>
        </w:rPr>
        <w:t>和</w:t>
      </w:r>
      <w:r>
        <w:rPr>
          <w:rFonts w:hint="eastAsia" w:ascii="仿宋" w:hAnsi="仿宋" w:eastAsia="仿宋" w:cs="宋体"/>
          <w:bCs/>
          <w:color w:val="000000"/>
          <w:kern w:val="0"/>
        </w:rPr>
        <w:t>表Ⅳ</w:t>
      </w:r>
      <w:r>
        <w:rPr>
          <w:rFonts w:hint="eastAsia" w:ascii="宋体" w:hAnsi="宋体" w:cs="宋体"/>
          <w:color w:val="333333"/>
          <w:szCs w:val="21"/>
          <w:shd w:val="clear" w:color="auto" w:fill="FFFFFF"/>
        </w:rPr>
        <w:t>3</w:t>
      </w:r>
      <w:r>
        <w:rPr>
          <w:rFonts w:hint="eastAsia" w:ascii="仿宋" w:hAnsi="仿宋" w:eastAsia="仿宋"/>
          <w:szCs w:val="21"/>
        </w:rPr>
        <w:t>分别使用位于市中心2</w:t>
      </w:r>
      <w:r>
        <w:rPr>
          <w:rFonts w:ascii="仿宋" w:hAnsi="仿宋" w:eastAsia="仿宋"/>
          <w:szCs w:val="21"/>
        </w:rPr>
        <w:t>0</w:t>
      </w:r>
      <w:r>
        <w:rPr>
          <w:rFonts w:hint="eastAsia" w:ascii="仿宋" w:hAnsi="仿宋" w:eastAsia="仿宋"/>
          <w:szCs w:val="21"/>
        </w:rPr>
        <w:t>和2</w:t>
      </w:r>
      <w:r>
        <w:rPr>
          <w:rFonts w:ascii="仿宋" w:hAnsi="仿宋" w:eastAsia="仿宋"/>
          <w:szCs w:val="21"/>
        </w:rPr>
        <w:t>5</w:t>
      </w:r>
      <w:r>
        <w:rPr>
          <w:rFonts w:hint="eastAsia" w:ascii="仿宋" w:hAnsi="仿宋" w:eastAsia="仿宋"/>
          <w:szCs w:val="21"/>
        </w:rPr>
        <w:t>公里范围内的样本重做</w:t>
      </w:r>
      <w:r>
        <w:rPr>
          <w:rFonts w:hint="eastAsia" w:ascii="仿宋" w:hAnsi="仿宋" w:eastAsia="仿宋" w:cs="宋体"/>
          <w:bCs/>
          <w:color w:val="000000"/>
          <w:kern w:val="0"/>
        </w:rPr>
        <w:t>表Ⅳ</w:t>
      </w:r>
      <w:r>
        <w:rPr>
          <w:rFonts w:hint="eastAsia" w:ascii="宋体" w:hAnsi="宋体" w:cs="宋体"/>
          <w:color w:val="333333"/>
          <w:szCs w:val="21"/>
          <w:shd w:val="clear" w:color="auto" w:fill="FFFFFF"/>
        </w:rPr>
        <w:t>1</w:t>
      </w:r>
      <w:r>
        <w:rPr>
          <w:rFonts w:hint="eastAsia" w:ascii="仿宋" w:hAnsi="仿宋" w:eastAsia="仿宋"/>
          <w:szCs w:val="21"/>
        </w:rPr>
        <w:t>的回归，结论一致。在这些子样本中，住宅用地变量RES与距离变量的交互项系数都显著为负。</w:t>
      </w:r>
    </w:p>
    <w:p/>
    <w:tbl>
      <w:tblPr>
        <w:tblStyle w:val="24"/>
        <w:tblW w:w="8919" w:type="dxa"/>
        <w:jc w:val="center"/>
        <w:tblLayout w:type="autofit"/>
        <w:tblCellMar>
          <w:top w:w="0" w:type="dxa"/>
          <w:left w:w="108" w:type="dxa"/>
          <w:bottom w:w="0" w:type="dxa"/>
          <w:right w:w="108" w:type="dxa"/>
        </w:tblCellMar>
      </w:tblPr>
      <w:tblGrid>
        <w:gridCol w:w="3884"/>
        <w:gridCol w:w="1208"/>
        <w:gridCol w:w="1275"/>
        <w:gridCol w:w="1276"/>
        <w:gridCol w:w="1276"/>
      </w:tblGrid>
      <w:tr>
        <w:tblPrEx>
          <w:tblCellMar>
            <w:top w:w="0" w:type="dxa"/>
            <w:left w:w="108" w:type="dxa"/>
            <w:bottom w:w="0" w:type="dxa"/>
            <w:right w:w="108" w:type="dxa"/>
          </w:tblCellMar>
        </w:tblPrEx>
        <w:trPr>
          <w:trHeight w:val="228" w:hRule="atLeast"/>
          <w:jc w:val="center"/>
        </w:trPr>
        <w:tc>
          <w:tcPr>
            <w:tcW w:w="8919" w:type="dxa"/>
            <w:gridSpan w:val="5"/>
            <w:tcBorders>
              <w:top w:val="nil"/>
              <w:left w:val="nil"/>
              <w:bottom w:val="single" w:color="auto" w:sz="12" w:space="0"/>
            </w:tcBorders>
            <w:noWrap/>
            <w:vAlign w:val="center"/>
          </w:tcPr>
          <w:p>
            <w:pPr>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表Ⅳ</w:t>
            </w:r>
            <w:r>
              <w:rPr>
                <w:rFonts w:hint="eastAsia" w:ascii="宋体" w:hAnsi="宋体" w:eastAsia="宋体" w:cs="宋体"/>
                <w:b/>
                <w:bCs/>
                <w:color w:val="333333"/>
                <w:sz w:val="20"/>
                <w:szCs w:val="20"/>
                <w:shd w:val="clear" w:color="auto" w:fill="FFFFFF"/>
              </w:rPr>
              <w:t>1</w:t>
            </w:r>
            <w:r>
              <w:rPr>
                <w:rFonts w:hint="eastAsia" w:ascii="宋体" w:hAnsi="宋体" w:eastAsia="宋体" w:cs="宋体"/>
                <w:b/>
                <w:bCs/>
                <w:color w:val="000000"/>
                <w:kern w:val="0"/>
                <w:sz w:val="20"/>
                <w:szCs w:val="20"/>
              </w:rPr>
              <w:t xml:space="preserve"> 土地价格差与地块特征（市中心15公里范围之内样本）</w:t>
            </w:r>
          </w:p>
        </w:tc>
      </w:tr>
      <w:tr>
        <w:tblPrEx>
          <w:tblCellMar>
            <w:top w:w="0" w:type="dxa"/>
            <w:left w:w="108" w:type="dxa"/>
            <w:bottom w:w="0" w:type="dxa"/>
            <w:right w:w="108" w:type="dxa"/>
          </w:tblCellMar>
        </w:tblPrEx>
        <w:trPr>
          <w:trHeight w:val="240" w:hRule="atLeast"/>
          <w:jc w:val="center"/>
        </w:trPr>
        <w:tc>
          <w:tcPr>
            <w:tcW w:w="3884" w:type="dxa"/>
            <w:tcBorders>
              <w:top w:val="nil"/>
              <w:left w:val="nil"/>
              <w:bottom w:val="single" w:color="auto" w:sz="8" w:space="0"/>
            </w:tcBorders>
            <w:noWrap/>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5035" w:type="dxa"/>
            <w:gridSpan w:val="4"/>
            <w:tcBorders>
              <w:top w:val="single" w:color="auto" w:sz="12" w:space="0"/>
              <w:bottom w:val="single" w:color="auto" w:sz="8" w:space="0"/>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因变量：Ln(price)</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自变量</w:t>
            </w:r>
          </w:p>
        </w:tc>
        <w:tc>
          <w:tcPr>
            <w:tcW w:w="1208"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(1)</w:t>
            </w:r>
          </w:p>
        </w:tc>
        <w:tc>
          <w:tcPr>
            <w:tcW w:w="1275"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(2)</w:t>
            </w:r>
          </w:p>
        </w:tc>
        <w:tc>
          <w:tcPr>
            <w:tcW w:w="1276"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(3)</w:t>
            </w:r>
          </w:p>
        </w:tc>
        <w:tc>
          <w:tcPr>
            <w:tcW w:w="1276"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(4)</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olor w:val="000000"/>
                <w:kern w:val="0"/>
              </w:rPr>
            </w:pPr>
            <w:r>
              <w:rPr>
                <w:rFonts w:hint="eastAsia" w:ascii="仿宋" w:hAnsi="仿宋" w:eastAsia="仿宋"/>
                <w:color w:val="000000"/>
                <w:kern w:val="0"/>
              </w:rPr>
              <w:t>RES（住宅用地=1，工业用地=0）</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1.112***</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1.447***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1.070***</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1.396***</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(0.049)</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(0.091)</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(0.046)</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(0.089)</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olor w:val="000000"/>
                <w:kern w:val="0"/>
              </w:rPr>
            </w:pPr>
            <w:r>
              <w:rPr>
                <w:rFonts w:hint="eastAsia" w:ascii="仿宋" w:hAnsi="仿宋" w:eastAsia="仿宋"/>
                <w:color w:val="000000"/>
                <w:kern w:val="0"/>
              </w:rPr>
              <w:t>RES×</w:t>
            </w:r>
            <w:r>
              <w:rPr>
                <w:rFonts w:ascii="仿宋" w:hAnsi="仿宋" w:eastAsia="仿宋"/>
                <w:color w:val="000000"/>
                <w:kern w:val="0"/>
              </w:rPr>
              <w:t>Ln(</w:t>
            </w:r>
            <w:r>
              <w:rPr>
                <w:rFonts w:hint="eastAsia" w:ascii="仿宋" w:hAnsi="仿宋" w:eastAsia="仿宋"/>
                <w:color w:val="000000"/>
                <w:kern w:val="0"/>
              </w:rPr>
              <w:t>TFP</w:t>
            </w:r>
            <w:r>
              <w:rPr>
                <w:rFonts w:ascii="仿宋" w:hAnsi="仿宋" w:eastAsia="仿宋"/>
                <w:color w:val="000000"/>
                <w:kern w:val="0"/>
              </w:rPr>
              <w:t>)</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0.825***</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0.896***</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0.793***</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0.862***</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(0.282)</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(0.294)</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(0.288)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(0.300)</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olor w:val="000000"/>
                <w:kern w:val="0"/>
              </w:rPr>
            </w:pPr>
            <w:r>
              <w:rPr>
                <w:rFonts w:hint="eastAsia" w:ascii="仿宋" w:hAnsi="仿宋" w:eastAsia="仿宋"/>
                <w:color w:val="000000"/>
                <w:kern w:val="0"/>
              </w:rPr>
              <w:t>RES×(建成区面积/全市面积)</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9.367***</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10.401***</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9.770***</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10.767***</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(1.741)</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(1.777)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(1.731)</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(1.767)</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olor w:val="000000"/>
                <w:kern w:val="0"/>
              </w:rPr>
            </w:pPr>
            <w:r>
              <w:rPr>
                <w:rFonts w:hint="eastAsia" w:ascii="仿宋" w:hAnsi="仿宋" w:eastAsia="仿宋"/>
                <w:color w:val="000000"/>
                <w:kern w:val="0"/>
              </w:rPr>
              <w:t>RES×人口密度</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0.137***</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0.128***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0.144***</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0.135***</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(0.048)</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(0.046)</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(0.048)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(0.046)</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olor w:val="000000"/>
                <w:kern w:val="0"/>
              </w:rPr>
              <w:t>Ln(地块至市中心距离)</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-0.225***</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-0.100***</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-0.226***</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-0.104***</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(0.027)</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(0.037)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(0.027)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(0.036)</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Auction</w:t>
            </w:r>
            <w:r>
              <w:rPr>
                <w:rFonts w:hint="eastAsia" w:ascii="仿宋" w:hAnsi="仿宋" w:eastAsia="仿宋"/>
                <w:color w:val="000000"/>
                <w:kern w:val="0"/>
              </w:rPr>
              <w:t>（拍卖=1，挂牌=0）</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0.358***</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0.357***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0.038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0.043</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(0.024)</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(0.024)</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(0.068)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(0.068)</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RES×容积率上界</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0.180***</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0.177***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0.181***</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0.178***</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(0.008)</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(0.008)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(0.008)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(0.008)</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(1-RES)×容积率下界</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-0.086***</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-0.091***</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-0.084***</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-0.088***</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(0.025)</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(0.025)</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(0.025)</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(0.025)</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RES×</w:t>
            </w:r>
            <w:r>
              <w:rPr>
                <w:rFonts w:hint="eastAsia" w:ascii="仿宋" w:hAnsi="仿宋" w:eastAsia="仿宋"/>
                <w:color w:val="000000"/>
                <w:kern w:val="0"/>
              </w:rPr>
              <w:t>Ln(地块至市中心距离)</w:t>
            </w:r>
          </w:p>
        </w:tc>
        <w:tc>
          <w:tcPr>
            <w:tcW w:w="1208" w:type="dxa"/>
            <w:tcBorders>
              <w:top w:val="nil"/>
              <w:left w:val="nil"/>
              <w:bottom w:val="nil"/>
              <w:right w:val="nil"/>
            </w:tcBorders>
            <w:noWrap/>
          </w:tcPr>
          <w:p>
            <w:pPr>
              <w:jc w:val="center"/>
              <w:rPr>
                <w:rFonts w:ascii="仿宋" w:hAnsi="仿宋" w:eastAsia="仿宋"/>
              </w:rPr>
            </w:pP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-0.178***</w:t>
            </w:r>
          </w:p>
        </w:tc>
        <w:tc>
          <w:tcPr>
            <w:tcW w:w="1276" w:type="dxa"/>
            <w:tcBorders>
              <w:top w:val="nil"/>
              <w:left w:val="nil"/>
              <w:bottom w:val="nil"/>
              <w:right w:val="nil"/>
            </w:tcBorders>
            <w:noWrap/>
          </w:tcPr>
          <w:p>
            <w:pPr>
              <w:jc w:val="center"/>
              <w:rPr>
                <w:rFonts w:ascii="仿宋" w:hAnsi="仿宋" w:eastAsia="仿宋"/>
              </w:rPr>
            </w:pP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-0.173***</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(0.039)</w:t>
            </w:r>
          </w:p>
        </w:tc>
        <w:tc>
          <w:tcPr>
            <w:tcW w:w="1276" w:type="dxa"/>
            <w:tcBorders>
              <w:top w:val="nil"/>
              <w:left w:val="nil"/>
              <w:bottom w:val="nil"/>
              <w:right w:val="nil"/>
            </w:tcBorders>
            <w:noWrap/>
          </w:tcPr>
          <w:p>
            <w:pPr>
              <w:jc w:val="center"/>
              <w:rPr>
                <w:rFonts w:ascii="仿宋" w:hAnsi="仿宋" w:eastAsia="仿宋"/>
              </w:rPr>
            </w:pP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(0.038)</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RES×Auction</w:t>
            </w:r>
          </w:p>
        </w:tc>
        <w:tc>
          <w:tcPr>
            <w:tcW w:w="1208" w:type="dxa"/>
            <w:tcBorders>
              <w:top w:val="nil"/>
              <w:left w:val="nil"/>
              <w:bottom w:val="nil"/>
              <w:right w:val="nil"/>
            </w:tcBorders>
            <w:noWrap/>
          </w:tcPr>
          <w:p>
            <w:pPr>
              <w:jc w:val="center"/>
              <w:rPr>
                <w:rFonts w:ascii="仿宋" w:hAnsi="仿宋" w:eastAsia="仿宋"/>
              </w:rPr>
            </w:pPr>
          </w:p>
        </w:tc>
        <w:tc>
          <w:tcPr>
            <w:tcW w:w="1275" w:type="dxa"/>
            <w:tcBorders>
              <w:top w:val="nil"/>
              <w:left w:val="nil"/>
              <w:bottom w:val="nil"/>
              <w:right w:val="nil"/>
            </w:tcBorders>
            <w:noWrap/>
          </w:tcPr>
          <w:p>
            <w:pPr>
              <w:jc w:val="center"/>
              <w:rPr>
                <w:rFonts w:ascii="仿宋" w:hAnsi="仿宋" w:eastAsia="仿宋"/>
              </w:rPr>
            </w:pP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0.393***</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0.385***</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p>
        </w:tc>
        <w:tc>
          <w:tcPr>
            <w:tcW w:w="1275" w:type="dxa"/>
            <w:tcBorders>
              <w:top w:val="nil"/>
              <w:left w:val="nil"/>
              <w:bottom w:val="nil"/>
              <w:right w:val="nil"/>
            </w:tcBorders>
            <w:noWrap/>
          </w:tcPr>
          <w:p>
            <w:pPr>
              <w:jc w:val="center"/>
              <w:rPr>
                <w:rFonts w:ascii="仿宋" w:hAnsi="仿宋" w:eastAsia="仿宋"/>
              </w:rPr>
            </w:pP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(0.076)</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(0.076)</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olor w:val="000000"/>
                <w:kern w:val="0"/>
              </w:rPr>
              <w:t>网格(0.05°×0.05°)-年份固定效应</w:t>
            </w:r>
          </w:p>
        </w:tc>
        <w:tc>
          <w:tcPr>
            <w:tcW w:w="1208"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有</w:t>
            </w:r>
          </w:p>
        </w:tc>
        <w:tc>
          <w:tcPr>
            <w:tcW w:w="1275"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有</w:t>
            </w:r>
          </w:p>
        </w:tc>
        <w:tc>
          <w:tcPr>
            <w:tcW w:w="1276"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有</w:t>
            </w:r>
          </w:p>
        </w:tc>
        <w:tc>
          <w:tcPr>
            <w:tcW w:w="1276"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有</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观测值</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73,541</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73,541</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73,541</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73,541</w:t>
            </w:r>
          </w:p>
        </w:tc>
      </w:tr>
      <w:tr>
        <w:tblPrEx>
          <w:tblCellMar>
            <w:top w:w="0" w:type="dxa"/>
            <w:left w:w="108" w:type="dxa"/>
            <w:bottom w:w="0" w:type="dxa"/>
            <w:right w:w="108" w:type="dxa"/>
          </w:tblCellMar>
        </w:tblPrEx>
        <w:trPr>
          <w:trHeight w:val="228" w:hRule="atLeast"/>
          <w:jc w:val="center"/>
        </w:trPr>
        <w:tc>
          <w:tcPr>
            <w:tcW w:w="3884" w:type="dxa"/>
            <w:tcBorders>
              <w:top w:val="nil"/>
              <w:left w:val="nil"/>
              <w:bottom w:val="single" w:color="auto" w:sz="12" w:space="0"/>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调整后的</w:t>
            </w:r>
            <m:oMath>
              <m:sSup>
                <m:sSupPr>
                  <m:ctrlPr>
                    <w:rPr>
                      <w:rFonts w:ascii="Cambria Math" w:hAnsi="Cambria Math" w:eastAsia="仿宋"/>
                      <w:i/>
                      <w:color w:val="000000"/>
                      <w:kern w:val="0"/>
                    </w:rPr>
                  </m:ctrlPr>
                </m:sSupPr>
                <m:e>
                  <m:r>
                    <m:rPr/>
                    <w:rPr>
                      <w:rFonts w:ascii="Cambria Math" w:hAnsi="Cambria Math" w:eastAsia="仿宋"/>
                      <w:color w:val="000000"/>
                      <w:kern w:val="0"/>
                    </w:rPr>
                    <m:t>R</m:t>
                  </m:r>
                  <m:ctrlPr>
                    <w:rPr>
                      <w:rFonts w:ascii="Cambria Math" w:hAnsi="Cambria Math" w:eastAsia="仿宋"/>
                      <w:i/>
                      <w:color w:val="000000"/>
                      <w:kern w:val="0"/>
                    </w:rPr>
                  </m:ctrlPr>
                </m:e>
                <m:sup>
                  <m:r>
                    <m:rPr/>
                    <w:rPr>
                      <w:rFonts w:ascii="Cambria Math" w:hAnsi="Cambria Math" w:eastAsia="仿宋"/>
                      <w:color w:val="000000"/>
                      <w:kern w:val="0"/>
                    </w:rPr>
                    <m:t>2</m:t>
                  </m:r>
                  <m:ctrlPr>
                    <w:rPr>
                      <w:rFonts w:ascii="Cambria Math" w:hAnsi="Cambria Math" w:eastAsia="仿宋"/>
                      <w:i/>
                      <w:color w:val="000000"/>
                      <w:kern w:val="0"/>
                    </w:rPr>
                  </m:ctrlPr>
                </m:sup>
              </m:sSup>
            </m:oMath>
          </w:p>
        </w:tc>
        <w:tc>
          <w:tcPr>
            <w:tcW w:w="1208" w:type="dxa"/>
            <w:tcBorders>
              <w:top w:val="nil"/>
              <w:left w:val="nil"/>
              <w:bottom w:val="single" w:color="auto" w:sz="12" w:space="0"/>
              <w:right w:val="nil"/>
            </w:tcBorders>
            <w:noWrap/>
          </w:tcPr>
          <w:p>
            <w:pPr>
              <w:jc w:val="center"/>
              <w:rPr>
                <w:rFonts w:ascii="仿宋" w:hAnsi="仿宋" w:eastAsia="仿宋"/>
              </w:rPr>
            </w:pPr>
            <w:r>
              <w:rPr>
                <w:rFonts w:ascii="仿宋" w:hAnsi="仿宋" w:eastAsia="仿宋"/>
              </w:rPr>
              <w:t>0.864</w:t>
            </w:r>
          </w:p>
        </w:tc>
        <w:tc>
          <w:tcPr>
            <w:tcW w:w="1275" w:type="dxa"/>
            <w:tcBorders>
              <w:top w:val="nil"/>
              <w:left w:val="nil"/>
              <w:bottom w:val="single" w:color="auto" w:sz="12" w:space="0"/>
              <w:right w:val="nil"/>
            </w:tcBorders>
            <w:noWrap/>
          </w:tcPr>
          <w:p>
            <w:pPr>
              <w:jc w:val="center"/>
              <w:rPr>
                <w:rFonts w:ascii="仿宋" w:hAnsi="仿宋" w:eastAsia="仿宋"/>
              </w:rPr>
            </w:pPr>
            <w:r>
              <w:rPr>
                <w:rFonts w:ascii="仿宋" w:hAnsi="仿宋" w:eastAsia="仿宋"/>
              </w:rPr>
              <w:t>0.864</w:t>
            </w:r>
          </w:p>
        </w:tc>
        <w:tc>
          <w:tcPr>
            <w:tcW w:w="1276" w:type="dxa"/>
            <w:tcBorders>
              <w:top w:val="nil"/>
              <w:left w:val="nil"/>
              <w:bottom w:val="single" w:color="auto" w:sz="12" w:space="0"/>
              <w:right w:val="nil"/>
            </w:tcBorders>
            <w:noWrap/>
          </w:tcPr>
          <w:p>
            <w:pPr>
              <w:jc w:val="center"/>
              <w:rPr>
                <w:rFonts w:ascii="仿宋" w:hAnsi="仿宋" w:eastAsia="仿宋"/>
              </w:rPr>
            </w:pPr>
            <w:r>
              <w:rPr>
                <w:rFonts w:ascii="仿宋" w:hAnsi="仿宋" w:eastAsia="仿宋"/>
              </w:rPr>
              <w:t>0.864</w:t>
            </w:r>
          </w:p>
        </w:tc>
        <w:tc>
          <w:tcPr>
            <w:tcW w:w="1276" w:type="dxa"/>
            <w:tcBorders>
              <w:top w:val="nil"/>
              <w:left w:val="nil"/>
              <w:bottom w:val="single" w:color="auto" w:sz="12" w:space="0"/>
              <w:right w:val="nil"/>
            </w:tcBorders>
            <w:noWrap/>
          </w:tcPr>
          <w:p>
            <w:pPr>
              <w:jc w:val="center"/>
              <w:rPr>
                <w:rFonts w:ascii="仿宋" w:hAnsi="仿宋" w:eastAsia="仿宋"/>
              </w:rPr>
            </w:pPr>
            <w:r>
              <w:rPr>
                <w:rFonts w:ascii="仿宋" w:hAnsi="仿宋" w:eastAsia="仿宋"/>
              </w:rPr>
              <w:t>0.865</w:t>
            </w:r>
          </w:p>
        </w:tc>
      </w:tr>
      <w:tr>
        <w:tblPrEx>
          <w:tblCellMar>
            <w:top w:w="0" w:type="dxa"/>
            <w:left w:w="108" w:type="dxa"/>
            <w:bottom w:w="0" w:type="dxa"/>
            <w:right w:w="108" w:type="dxa"/>
          </w:tblCellMar>
        </w:tblPrEx>
        <w:trPr>
          <w:trHeight w:val="228" w:hRule="atLeast"/>
          <w:jc w:val="center"/>
        </w:trPr>
        <w:tc>
          <w:tcPr>
            <w:tcW w:w="8919" w:type="dxa"/>
            <w:gridSpan w:val="5"/>
            <w:tcBorders>
              <w:top w:val="single" w:color="auto" w:sz="12" w:space="0"/>
              <w:left w:val="nil"/>
              <w:bottom w:val="nil"/>
            </w:tcBorders>
            <w:noWrap/>
            <w:vAlign w:val="center"/>
          </w:tcPr>
          <w:p>
            <w:pPr>
              <w:widowControl/>
              <w:jc w:val="left"/>
              <w:rPr>
                <w:rFonts w:ascii="仿宋" w:hAnsi="仿宋" w:eastAsia="仿宋" w:cs="宋体"/>
                <w:color w:val="000000"/>
                <w:kern w:val="0"/>
                <w:sz w:val="18"/>
                <w:szCs w:val="18"/>
              </w:rPr>
            </w:pPr>
            <w:r>
              <w:rPr>
                <w:rFonts w:hint="eastAsia" w:ascii="仿宋" w:hAnsi="仿宋" w:eastAsia="仿宋"/>
                <w:color w:val="000000"/>
                <w:kern w:val="0"/>
                <w:sz w:val="18"/>
                <w:szCs w:val="18"/>
              </w:rPr>
              <w:t>注：括号内估计标准误差调整在城市聚类层面上。*** p&lt;0.01, ** p&lt;0.05, * p&lt;0.1。网格(0.05°×0.05°)指0</w:t>
            </w:r>
            <w:r>
              <w:rPr>
                <w:rFonts w:ascii="仿宋" w:hAnsi="仿宋" w:eastAsia="仿宋"/>
                <w:color w:val="000000"/>
                <w:kern w:val="0"/>
                <w:sz w:val="18"/>
                <w:szCs w:val="18"/>
              </w:rPr>
              <w:t>.05</w:t>
            </w:r>
            <w:r>
              <w:rPr>
                <w:rFonts w:hint="eastAsia" w:ascii="仿宋" w:hAnsi="仿宋" w:eastAsia="仿宋"/>
                <w:color w:val="000000"/>
                <w:kern w:val="0"/>
                <w:sz w:val="18"/>
                <w:szCs w:val="18"/>
              </w:rPr>
              <w:t>经度×0</w:t>
            </w:r>
            <w:r>
              <w:rPr>
                <w:rFonts w:ascii="仿宋" w:hAnsi="仿宋" w:eastAsia="仿宋"/>
                <w:color w:val="000000"/>
                <w:kern w:val="0"/>
                <w:sz w:val="18"/>
                <w:szCs w:val="18"/>
              </w:rPr>
              <w:t>.05</w:t>
            </w:r>
            <w:r>
              <w:rPr>
                <w:rFonts w:hint="eastAsia" w:ascii="仿宋" w:hAnsi="仿宋" w:eastAsia="仿宋"/>
                <w:color w:val="000000"/>
                <w:kern w:val="0"/>
                <w:sz w:val="18"/>
                <w:szCs w:val="18"/>
              </w:rPr>
              <w:t>纬度网格，下表同。</w:t>
            </w:r>
          </w:p>
        </w:tc>
      </w:tr>
    </w:tbl>
    <w:p/>
    <w:p/>
    <w:tbl>
      <w:tblPr>
        <w:tblStyle w:val="24"/>
        <w:tblW w:w="8919" w:type="dxa"/>
        <w:jc w:val="center"/>
        <w:tblLayout w:type="autofit"/>
        <w:tblCellMar>
          <w:top w:w="0" w:type="dxa"/>
          <w:left w:w="108" w:type="dxa"/>
          <w:bottom w:w="0" w:type="dxa"/>
          <w:right w:w="108" w:type="dxa"/>
        </w:tblCellMar>
      </w:tblPr>
      <w:tblGrid>
        <w:gridCol w:w="3884"/>
        <w:gridCol w:w="1208"/>
        <w:gridCol w:w="1275"/>
        <w:gridCol w:w="1276"/>
        <w:gridCol w:w="1276"/>
      </w:tblGrid>
      <w:tr>
        <w:tblPrEx>
          <w:tblCellMar>
            <w:top w:w="0" w:type="dxa"/>
            <w:left w:w="108" w:type="dxa"/>
            <w:bottom w:w="0" w:type="dxa"/>
            <w:right w:w="108" w:type="dxa"/>
          </w:tblCellMar>
        </w:tblPrEx>
        <w:trPr>
          <w:trHeight w:val="228" w:hRule="atLeast"/>
          <w:jc w:val="center"/>
        </w:trPr>
        <w:tc>
          <w:tcPr>
            <w:tcW w:w="8919" w:type="dxa"/>
            <w:gridSpan w:val="5"/>
            <w:tcBorders>
              <w:top w:val="nil"/>
              <w:left w:val="nil"/>
              <w:bottom w:val="single" w:color="auto" w:sz="12" w:space="0"/>
            </w:tcBorders>
            <w:noWrap/>
            <w:vAlign w:val="center"/>
          </w:tcPr>
          <w:p>
            <w:pPr>
              <w:jc w:val="center"/>
              <w:rPr>
                <w:rFonts w:ascii="仿宋" w:hAnsi="仿宋" w:eastAsia="仿宋" w:cs="宋体"/>
                <w:b/>
                <w:bCs/>
                <w:color w:val="000000"/>
                <w:kern w:val="0"/>
              </w:rPr>
            </w:pPr>
            <w:r>
              <w:rPr>
                <w:rFonts w:hint="eastAsia" w:ascii="宋体" w:hAnsi="宋体" w:eastAsia="宋体" w:cs="宋体"/>
                <w:b/>
                <w:bCs/>
                <w:color w:val="000000"/>
                <w:kern w:val="0"/>
                <w:sz w:val="20"/>
                <w:szCs w:val="20"/>
              </w:rPr>
              <w:t>表Ⅳ2 土地价格差与地块特征（市中心20公里范围之内样本）</w:t>
            </w:r>
          </w:p>
        </w:tc>
      </w:tr>
      <w:tr>
        <w:tblPrEx>
          <w:tblCellMar>
            <w:top w:w="0" w:type="dxa"/>
            <w:left w:w="108" w:type="dxa"/>
            <w:bottom w:w="0" w:type="dxa"/>
            <w:right w:w="108" w:type="dxa"/>
          </w:tblCellMar>
        </w:tblPrEx>
        <w:trPr>
          <w:trHeight w:val="240" w:hRule="atLeast"/>
          <w:jc w:val="center"/>
        </w:trPr>
        <w:tc>
          <w:tcPr>
            <w:tcW w:w="3884" w:type="dxa"/>
            <w:tcBorders>
              <w:top w:val="nil"/>
              <w:left w:val="nil"/>
              <w:bottom w:val="single" w:color="auto" w:sz="8" w:space="0"/>
            </w:tcBorders>
            <w:noWrap/>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5035" w:type="dxa"/>
            <w:gridSpan w:val="4"/>
            <w:tcBorders>
              <w:top w:val="single" w:color="auto" w:sz="12" w:space="0"/>
              <w:bottom w:val="single" w:color="auto" w:sz="8" w:space="0"/>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因变量：Ln(price)</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自变量</w:t>
            </w:r>
          </w:p>
        </w:tc>
        <w:tc>
          <w:tcPr>
            <w:tcW w:w="1208"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(1)</w:t>
            </w:r>
          </w:p>
        </w:tc>
        <w:tc>
          <w:tcPr>
            <w:tcW w:w="1275"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(2)</w:t>
            </w:r>
          </w:p>
        </w:tc>
        <w:tc>
          <w:tcPr>
            <w:tcW w:w="1276"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(3)</w:t>
            </w:r>
          </w:p>
        </w:tc>
        <w:tc>
          <w:tcPr>
            <w:tcW w:w="1276"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(4)</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olor w:val="000000"/>
                <w:kern w:val="0"/>
              </w:rPr>
            </w:pPr>
            <w:r>
              <w:rPr>
                <w:rFonts w:hint="eastAsia" w:ascii="仿宋" w:hAnsi="仿宋" w:eastAsia="仿宋"/>
                <w:color w:val="000000"/>
                <w:kern w:val="0"/>
              </w:rPr>
              <w:t>RES（住宅用地=1，工业用地=0）</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1.110***</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1.419***</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1.075***</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1.378***</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(0.042)</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(0.082)</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(0.040)</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(0.080)</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olor w:val="000000"/>
                <w:kern w:val="0"/>
              </w:rPr>
            </w:pPr>
            <w:r>
              <w:rPr>
                <w:rFonts w:hint="eastAsia" w:ascii="仿宋" w:hAnsi="仿宋" w:eastAsia="仿宋"/>
                <w:color w:val="000000"/>
                <w:kern w:val="0"/>
              </w:rPr>
              <w:t>RES×</w:t>
            </w:r>
            <w:r>
              <w:rPr>
                <w:rFonts w:ascii="仿宋" w:hAnsi="仿宋" w:eastAsia="仿宋"/>
                <w:color w:val="000000"/>
                <w:kern w:val="0"/>
              </w:rPr>
              <w:t>Ln(</w:t>
            </w:r>
            <w:r>
              <w:rPr>
                <w:rFonts w:hint="eastAsia" w:ascii="仿宋" w:hAnsi="仿宋" w:eastAsia="仿宋"/>
                <w:color w:val="000000"/>
                <w:kern w:val="0"/>
              </w:rPr>
              <w:t>TFP</w:t>
            </w:r>
            <w:r>
              <w:rPr>
                <w:rFonts w:ascii="仿宋" w:hAnsi="仿宋" w:eastAsia="仿宋"/>
                <w:color w:val="000000"/>
                <w:kern w:val="0"/>
              </w:rPr>
              <w:t>)</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0.789***</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0.889***</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0.759***</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0.857***</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(0.236)</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(0.247)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(0.238)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(0.249)</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olor w:val="000000"/>
                <w:kern w:val="0"/>
              </w:rPr>
            </w:pPr>
            <w:r>
              <w:rPr>
                <w:rFonts w:hint="eastAsia" w:ascii="仿宋" w:hAnsi="仿宋" w:eastAsia="仿宋"/>
                <w:color w:val="000000"/>
                <w:kern w:val="0"/>
              </w:rPr>
              <w:t>RES×(建成区面积/全市面积)</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5.051***</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5.722***</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5.311***</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5.965***</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(1.318)</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(1.342)</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(1.320)</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(1.345)</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olor w:val="000000"/>
                <w:kern w:val="0"/>
              </w:rPr>
            </w:pPr>
            <w:r>
              <w:rPr>
                <w:rFonts w:hint="eastAsia" w:ascii="仿宋" w:hAnsi="仿宋" w:eastAsia="仿宋"/>
                <w:color w:val="000000"/>
                <w:kern w:val="0"/>
              </w:rPr>
              <w:t>RES×人口密度</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0.118***</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0.112***</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0.123***</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0.117***</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(0.043)</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(0.042)</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(0.043)</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(0.042)</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olor w:val="000000"/>
                <w:kern w:val="0"/>
              </w:rPr>
              <w:t>Ln(地块至市中心距离)</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-0.217***</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-0.110***</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-0.217***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-0.113***</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(0.027)</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(0.034)</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(0.027)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(0.034)</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Auction</w:t>
            </w:r>
            <w:r>
              <w:rPr>
                <w:rFonts w:hint="eastAsia" w:ascii="仿宋" w:hAnsi="仿宋" w:eastAsia="仿宋"/>
                <w:color w:val="000000"/>
                <w:kern w:val="0"/>
              </w:rPr>
              <w:t>（拍卖=1，挂牌=0）</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0.359***</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0.361***</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0.081</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0.088</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(0.022)</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(0.022)</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(0.056)</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(0.055)</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RES×容积率上界</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0.188***</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0.185***</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0.188***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0.185***</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(0.007)</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(0.007)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(0.007)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(0.007)</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(1-RES)×容积率下界</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-0.106***</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-0.110***</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-0.105***</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-0.109***</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(0.023)</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(0.023)</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(0.024)</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(0.023)</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RES×</w:t>
            </w:r>
            <w:r>
              <w:rPr>
                <w:rFonts w:hint="eastAsia" w:ascii="仿宋" w:hAnsi="仿宋" w:eastAsia="仿宋"/>
                <w:color w:val="000000"/>
                <w:kern w:val="0"/>
              </w:rPr>
              <w:t>Ln(地块至市中心距离)</w:t>
            </w:r>
          </w:p>
        </w:tc>
        <w:tc>
          <w:tcPr>
            <w:tcW w:w="1208" w:type="dxa"/>
            <w:tcBorders>
              <w:top w:val="nil"/>
              <w:left w:val="nil"/>
              <w:bottom w:val="nil"/>
              <w:right w:val="nil"/>
            </w:tcBorders>
            <w:noWrap/>
          </w:tcPr>
          <w:p>
            <w:pPr>
              <w:jc w:val="center"/>
              <w:rPr>
                <w:rFonts w:ascii="仿宋" w:hAnsi="仿宋" w:eastAsia="仿宋"/>
              </w:rPr>
            </w:pP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-0.145***</w:t>
            </w:r>
          </w:p>
        </w:tc>
        <w:tc>
          <w:tcPr>
            <w:tcW w:w="1276" w:type="dxa"/>
            <w:tcBorders>
              <w:top w:val="nil"/>
              <w:left w:val="nil"/>
              <w:bottom w:val="nil"/>
              <w:right w:val="nil"/>
            </w:tcBorders>
            <w:noWrap/>
          </w:tcPr>
          <w:p>
            <w:pPr>
              <w:jc w:val="center"/>
              <w:rPr>
                <w:rFonts w:ascii="仿宋" w:hAnsi="仿宋" w:eastAsia="仿宋"/>
              </w:rPr>
            </w:pP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-0.142***</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(0.031)</w:t>
            </w:r>
          </w:p>
        </w:tc>
        <w:tc>
          <w:tcPr>
            <w:tcW w:w="1276" w:type="dxa"/>
            <w:tcBorders>
              <w:top w:val="nil"/>
              <w:left w:val="nil"/>
              <w:bottom w:val="nil"/>
              <w:right w:val="nil"/>
            </w:tcBorders>
            <w:noWrap/>
          </w:tcPr>
          <w:p>
            <w:pPr>
              <w:jc w:val="center"/>
              <w:rPr>
                <w:rFonts w:ascii="仿宋" w:hAnsi="仿宋" w:eastAsia="仿宋"/>
              </w:rPr>
            </w:pP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(0.031)</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RES×Auction</w:t>
            </w:r>
          </w:p>
        </w:tc>
        <w:tc>
          <w:tcPr>
            <w:tcW w:w="1208" w:type="dxa"/>
            <w:tcBorders>
              <w:top w:val="nil"/>
              <w:left w:val="nil"/>
              <w:bottom w:val="nil"/>
              <w:right w:val="nil"/>
            </w:tcBorders>
            <w:noWrap/>
          </w:tcPr>
          <w:p>
            <w:pPr>
              <w:jc w:val="center"/>
              <w:rPr>
                <w:rFonts w:ascii="仿宋" w:hAnsi="仿宋" w:eastAsia="仿宋"/>
              </w:rPr>
            </w:pPr>
          </w:p>
        </w:tc>
        <w:tc>
          <w:tcPr>
            <w:tcW w:w="1275" w:type="dxa"/>
            <w:tcBorders>
              <w:top w:val="nil"/>
              <w:left w:val="nil"/>
              <w:bottom w:val="nil"/>
              <w:right w:val="nil"/>
            </w:tcBorders>
            <w:noWrap/>
          </w:tcPr>
          <w:p>
            <w:pPr>
              <w:jc w:val="center"/>
              <w:rPr>
                <w:rFonts w:ascii="仿宋" w:hAnsi="仿宋" w:eastAsia="仿宋"/>
              </w:rPr>
            </w:pP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0.345***</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0.339***</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p>
        </w:tc>
        <w:tc>
          <w:tcPr>
            <w:tcW w:w="1275" w:type="dxa"/>
            <w:tcBorders>
              <w:top w:val="nil"/>
              <w:left w:val="nil"/>
              <w:bottom w:val="nil"/>
              <w:right w:val="nil"/>
            </w:tcBorders>
            <w:noWrap/>
          </w:tcPr>
          <w:p>
            <w:pPr>
              <w:jc w:val="center"/>
              <w:rPr>
                <w:rFonts w:ascii="仿宋" w:hAnsi="仿宋" w:eastAsia="仿宋"/>
              </w:rPr>
            </w:pP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(0.064)</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(0.063)</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olor w:val="000000"/>
                <w:kern w:val="0"/>
              </w:rPr>
              <w:t>网格(0.05°×0.05°)-年份固定效应</w:t>
            </w:r>
          </w:p>
        </w:tc>
        <w:tc>
          <w:tcPr>
            <w:tcW w:w="1208"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有</w:t>
            </w:r>
          </w:p>
        </w:tc>
        <w:tc>
          <w:tcPr>
            <w:tcW w:w="1275"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有</w:t>
            </w:r>
          </w:p>
        </w:tc>
        <w:tc>
          <w:tcPr>
            <w:tcW w:w="1276"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有</w:t>
            </w:r>
          </w:p>
        </w:tc>
        <w:tc>
          <w:tcPr>
            <w:tcW w:w="1276"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有</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观测值</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97,518</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97,518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97,518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97,518</w:t>
            </w:r>
          </w:p>
        </w:tc>
      </w:tr>
      <w:tr>
        <w:tblPrEx>
          <w:tblCellMar>
            <w:top w:w="0" w:type="dxa"/>
            <w:left w:w="108" w:type="dxa"/>
            <w:bottom w:w="0" w:type="dxa"/>
            <w:right w:w="108" w:type="dxa"/>
          </w:tblCellMar>
        </w:tblPrEx>
        <w:trPr>
          <w:trHeight w:val="228" w:hRule="atLeast"/>
          <w:jc w:val="center"/>
        </w:trPr>
        <w:tc>
          <w:tcPr>
            <w:tcW w:w="3884" w:type="dxa"/>
            <w:tcBorders>
              <w:top w:val="nil"/>
              <w:left w:val="nil"/>
              <w:bottom w:val="single" w:color="auto" w:sz="12" w:space="0"/>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调整后的</w:t>
            </w:r>
            <m:oMath>
              <m:sSup>
                <m:sSupPr>
                  <m:ctrlPr>
                    <w:rPr>
                      <w:rFonts w:ascii="Cambria Math" w:hAnsi="Cambria Math" w:eastAsia="仿宋"/>
                      <w:i/>
                      <w:color w:val="000000"/>
                      <w:kern w:val="0"/>
                    </w:rPr>
                  </m:ctrlPr>
                </m:sSupPr>
                <m:e>
                  <m:r>
                    <m:rPr/>
                    <w:rPr>
                      <w:rFonts w:ascii="Cambria Math" w:hAnsi="Cambria Math" w:eastAsia="仿宋"/>
                      <w:color w:val="000000"/>
                      <w:kern w:val="0"/>
                    </w:rPr>
                    <m:t>R</m:t>
                  </m:r>
                  <m:ctrlPr>
                    <w:rPr>
                      <w:rFonts w:ascii="Cambria Math" w:hAnsi="Cambria Math" w:eastAsia="仿宋"/>
                      <w:i/>
                      <w:color w:val="000000"/>
                      <w:kern w:val="0"/>
                    </w:rPr>
                  </m:ctrlPr>
                </m:e>
                <m:sup>
                  <m:r>
                    <m:rPr/>
                    <w:rPr>
                      <w:rFonts w:ascii="Cambria Math" w:hAnsi="Cambria Math" w:eastAsia="仿宋"/>
                      <w:color w:val="000000"/>
                      <w:kern w:val="0"/>
                    </w:rPr>
                    <m:t>2</m:t>
                  </m:r>
                  <m:ctrlPr>
                    <w:rPr>
                      <w:rFonts w:ascii="Cambria Math" w:hAnsi="Cambria Math" w:eastAsia="仿宋"/>
                      <w:i/>
                      <w:color w:val="000000"/>
                      <w:kern w:val="0"/>
                    </w:rPr>
                  </m:ctrlPr>
                </m:sup>
              </m:sSup>
            </m:oMath>
          </w:p>
        </w:tc>
        <w:tc>
          <w:tcPr>
            <w:tcW w:w="1208" w:type="dxa"/>
            <w:tcBorders>
              <w:top w:val="nil"/>
              <w:left w:val="nil"/>
              <w:bottom w:val="single" w:color="auto" w:sz="12" w:space="0"/>
              <w:right w:val="nil"/>
            </w:tcBorders>
            <w:noWrap/>
          </w:tcPr>
          <w:p>
            <w:pPr>
              <w:jc w:val="center"/>
              <w:rPr>
                <w:rFonts w:ascii="仿宋" w:hAnsi="仿宋" w:eastAsia="仿宋"/>
              </w:rPr>
            </w:pPr>
            <w:r>
              <w:rPr>
                <w:rFonts w:ascii="仿宋" w:hAnsi="仿宋" w:eastAsia="仿宋"/>
              </w:rPr>
              <w:t>0.866</w:t>
            </w:r>
          </w:p>
        </w:tc>
        <w:tc>
          <w:tcPr>
            <w:tcW w:w="1275" w:type="dxa"/>
            <w:tcBorders>
              <w:top w:val="nil"/>
              <w:left w:val="nil"/>
              <w:bottom w:val="single" w:color="auto" w:sz="12" w:space="0"/>
              <w:right w:val="nil"/>
            </w:tcBorders>
            <w:noWrap/>
          </w:tcPr>
          <w:p>
            <w:pPr>
              <w:jc w:val="center"/>
              <w:rPr>
                <w:rFonts w:ascii="仿宋" w:hAnsi="仿宋" w:eastAsia="仿宋"/>
              </w:rPr>
            </w:pPr>
            <w:r>
              <w:rPr>
                <w:rFonts w:ascii="仿宋" w:hAnsi="仿宋" w:eastAsia="仿宋"/>
              </w:rPr>
              <w:t>0.866</w:t>
            </w:r>
          </w:p>
        </w:tc>
        <w:tc>
          <w:tcPr>
            <w:tcW w:w="1276" w:type="dxa"/>
            <w:tcBorders>
              <w:top w:val="nil"/>
              <w:left w:val="nil"/>
              <w:bottom w:val="single" w:color="auto" w:sz="12" w:space="0"/>
              <w:right w:val="nil"/>
            </w:tcBorders>
            <w:noWrap/>
          </w:tcPr>
          <w:p>
            <w:pPr>
              <w:jc w:val="center"/>
              <w:rPr>
                <w:rFonts w:ascii="仿宋" w:hAnsi="仿宋" w:eastAsia="仿宋"/>
              </w:rPr>
            </w:pPr>
            <w:r>
              <w:rPr>
                <w:rFonts w:ascii="仿宋" w:hAnsi="仿宋" w:eastAsia="仿宋"/>
              </w:rPr>
              <w:t>0.866</w:t>
            </w:r>
          </w:p>
        </w:tc>
        <w:tc>
          <w:tcPr>
            <w:tcW w:w="1276" w:type="dxa"/>
            <w:tcBorders>
              <w:top w:val="nil"/>
              <w:left w:val="nil"/>
              <w:bottom w:val="single" w:color="auto" w:sz="12" w:space="0"/>
              <w:right w:val="nil"/>
            </w:tcBorders>
            <w:noWrap/>
          </w:tcPr>
          <w:p>
            <w:pPr>
              <w:jc w:val="center"/>
              <w:rPr>
                <w:rFonts w:ascii="仿宋" w:hAnsi="仿宋" w:eastAsia="仿宋"/>
              </w:rPr>
            </w:pPr>
            <w:r>
              <w:rPr>
                <w:rFonts w:ascii="仿宋" w:hAnsi="仿宋" w:eastAsia="仿宋"/>
              </w:rPr>
              <w:t>0.867</w:t>
            </w:r>
          </w:p>
        </w:tc>
      </w:tr>
      <w:tr>
        <w:tblPrEx>
          <w:tblCellMar>
            <w:top w:w="0" w:type="dxa"/>
            <w:left w:w="108" w:type="dxa"/>
            <w:bottom w:w="0" w:type="dxa"/>
            <w:right w:w="108" w:type="dxa"/>
          </w:tblCellMar>
        </w:tblPrEx>
        <w:trPr>
          <w:trHeight w:val="228" w:hRule="atLeast"/>
          <w:jc w:val="center"/>
        </w:trPr>
        <w:tc>
          <w:tcPr>
            <w:tcW w:w="8919" w:type="dxa"/>
            <w:gridSpan w:val="5"/>
            <w:tcBorders>
              <w:top w:val="single" w:color="auto" w:sz="12" w:space="0"/>
              <w:left w:val="nil"/>
              <w:bottom w:val="nil"/>
            </w:tcBorders>
            <w:noWrap/>
            <w:vAlign w:val="center"/>
          </w:tcPr>
          <w:p>
            <w:pPr>
              <w:widowControl/>
              <w:jc w:val="left"/>
              <w:rPr>
                <w:rFonts w:ascii="仿宋" w:hAnsi="仿宋" w:eastAsia="仿宋" w:cs="宋体"/>
                <w:color w:val="000000"/>
                <w:kern w:val="0"/>
                <w:sz w:val="18"/>
                <w:szCs w:val="18"/>
              </w:rPr>
            </w:pPr>
            <w:r>
              <w:rPr>
                <w:rFonts w:hint="eastAsia" w:ascii="仿宋" w:hAnsi="仿宋" w:eastAsia="仿宋"/>
                <w:color w:val="000000"/>
                <w:kern w:val="0"/>
                <w:sz w:val="18"/>
                <w:szCs w:val="18"/>
              </w:rPr>
              <w:t>注：括号内估计标准误差调整在城市聚类层面上。*** p&lt;0.01, ** p&lt;0.05, * p&lt;0.1。</w:t>
            </w:r>
          </w:p>
        </w:tc>
      </w:tr>
    </w:tbl>
    <w:p/>
    <w:p/>
    <w:p/>
    <w:p/>
    <w:p/>
    <w:p/>
    <w:p/>
    <w:p/>
    <w:p/>
    <w:p/>
    <w:p/>
    <w:p/>
    <w:p/>
    <w:p/>
    <w:p/>
    <w:p/>
    <w:p/>
    <w:tbl>
      <w:tblPr>
        <w:tblStyle w:val="24"/>
        <w:tblW w:w="8919" w:type="dxa"/>
        <w:jc w:val="center"/>
        <w:tblLayout w:type="autofit"/>
        <w:tblCellMar>
          <w:top w:w="0" w:type="dxa"/>
          <w:left w:w="108" w:type="dxa"/>
          <w:bottom w:w="0" w:type="dxa"/>
          <w:right w:w="108" w:type="dxa"/>
        </w:tblCellMar>
      </w:tblPr>
      <w:tblGrid>
        <w:gridCol w:w="3884"/>
        <w:gridCol w:w="1208"/>
        <w:gridCol w:w="1275"/>
        <w:gridCol w:w="1276"/>
        <w:gridCol w:w="1276"/>
      </w:tblGrid>
      <w:tr>
        <w:tblPrEx>
          <w:tblCellMar>
            <w:top w:w="0" w:type="dxa"/>
            <w:left w:w="108" w:type="dxa"/>
            <w:bottom w:w="0" w:type="dxa"/>
            <w:right w:w="108" w:type="dxa"/>
          </w:tblCellMar>
        </w:tblPrEx>
        <w:trPr>
          <w:trHeight w:val="228" w:hRule="atLeast"/>
          <w:jc w:val="center"/>
        </w:trPr>
        <w:tc>
          <w:tcPr>
            <w:tcW w:w="8919" w:type="dxa"/>
            <w:gridSpan w:val="5"/>
            <w:tcBorders>
              <w:top w:val="nil"/>
              <w:left w:val="nil"/>
              <w:bottom w:val="single" w:color="auto" w:sz="12" w:space="0"/>
            </w:tcBorders>
            <w:noWrap/>
            <w:vAlign w:val="center"/>
          </w:tcPr>
          <w:p>
            <w:pPr>
              <w:jc w:val="center"/>
              <w:rPr>
                <w:rFonts w:ascii="仿宋" w:hAnsi="仿宋" w:eastAsia="仿宋" w:cs="宋体"/>
                <w:b/>
                <w:bCs/>
                <w:color w:val="000000"/>
                <w:kern w:val="0"/>
              </w:rPr>
            </w:pPr>
            <w:r>
              <w:rPr>
                <w:rFonts w:hint="eastAsia" w:ascii="宋体" w:hAnsi="宋体" w:eastAsia="宋体" w:cs="宋体"/>
                <w:b/>
                <w:bCs/>
                <w:color w:val="000000"/>
                <w:kern w:val="0"/>
                <w:sz w:val="20"/>
                <w:szCs w:val="20"/>
              </w:rPr>
              <w:t>表Ⅳ3 土地价格差与地块特征（市中心25公里范围之内样本）</w:t>
            </w:r>
          </w:p>
        </w:tc>
      </w:tr>
      <w:tr>
        <w:tblPrEx>
          <w:tblCellMar>
            <w:top w:w="0" w:type="dxa"/>
            <w:left w:w="108" w:type="dxa"/>
            <w:bottom w:w="0" w:type="dxa"/>
            <w:right w:w="108" w:type="dxa"/>
          </w:tblCellMar>
        </w:tblPrEx>
        <w:trPr>
          <w:trHeight w:val="240" w:hRule="atLeast"/>
          <w:jc w:val="center"/>
        </w:trPr>
        <w:tc>
          <w:tcPr>
            <w:tcW w:w="3884" w:type="dxa"/>
            <w:tcBorders>
              <w:top w:val="nil"/>
              <w:left w:val="nil"/>
              <w:bottom w:val="single" w:color="auto" w:sz="8" w:space="0"/>
            </w:tcBorders>
            <w:noWrap/>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5035" w:type="dxa"/>
            <w:gridSpan w:val="4"/>
            <w:tcBorders>
              <w:top w:val="single" w:color="auto" w:sz="12" w:space="0"/>
              <w:bottom w:val="single" w:color="auto" w:sz="8" w:space="0"/>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因变量：Ln(price)</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自变量</w:t>
            </w:r>
          </w:p>
        </w:tc>
        <w:tc>
          <w:tcPr>
            <w:tcW w:w="1208"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(1)</w:t>
            </w:r>
          </w:p>
        </w:tc>
        <w:tc>
          <w:tcPr>
            <w:tcW w:w="1275"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(2)</w:t>
            </w:r>
          </w:p>
        </w:tc>
        <w:tc>
          <w:tcPr>
            <w:tcW w:w="1276"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(3)</w:t>
            </w:r>
          </w:p>
        </w:tc>
        <w:tc>
          <w:tcPr>
            <w:tcW w:w="1276"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(4)</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olor w:val="000000"/>
                <w:kern w:val="0"/>
              </w:rPr>
            </w:pPr>
            <w:r>
              <w:rPr>
                <w:rFonts w:hint="eastAsia" w:ascii="仿宋" w:hAnsi="仿宋" w:eastAsia="仿宋"/>
                <w:color w:val="000000"/>
                <w:kern w:val="0"/>
              </w:rPr>
              <w:t>RES（住宅用地=1，工业用地=0）</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1.091***</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1.341***</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1.057***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1.300***</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(0.036)</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(0.074)</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(0.035)</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(0.072)</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olor w:val="000000"/>
                <w:kern w:val="0"/>
              </w:rPr>
            </w:pPr>
            <w:r>
              <w:rPr>
                <w:rFonts w:hint="eastAsia" w:ascii="仿宋" w:hAnsi="仿宋" w:eastAsia="仿宋"/>
                <w:color w:val="000000"/>
                <w:kern w:val="0"/>
              </w:rPr>
              <w:t>RES×</w:t>
            </w:r>
            <w:r>
              <w:rPr>
                <w:rFonts w:ascii="仿宋" w:hAnsi="仿宋" w:eastAsia="仿宋"/>
                <w:color w:val="000000"/>
                <w:kern w:val="0"/>
              </w:rPr>
              <w:t>Ln(</w:t>
            </w:r>
            <w:r>
              <w:rPr>
                <w:rFonts w:hint="eastAsia" w:ascii="仿宋" w:hAnsi="仿宋" w:eastAsia="仿宋"/>
                <w:color w:val="000000"/>
                <w:kern w:val="0"/>
              </w:rPr>
              <w:t>TFP</w:t>
            </w:r>
            <w:r>
              <w:rPr>
                <w:rFonts w:ascii="仿宋" w:hAnsi="仿宋" w:eastAsia="仿宋"/>
                <w:color w:val="000000"/>
                <w:kern w:val="0"/>
              </w:rPr>
              <w:t>)</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0.844***</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0.890***</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0.804***</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0.850***</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(0.201)</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(0.211)</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(0.203)</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(0.213)</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olor w:val="000000"/>
                <w:kern w:val="0"/>
              </w:rPr>
            </w:pPr>
            <w:r>
              <w:rPr>
                <w:rFonts w:hint="eastAsia" w:ascii="仿宋" w:hAnsi="仿宋" w:eastAsia="仿宋"/>
                <w:color w:val="000000"/>
                <w:kern w:val="0"/>
              </w:rPr>
              <w:t>RES×(建成区面积/全市面积)</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4.209***</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4.686***</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4.457***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4.917***</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(0.999)</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(1.018)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(0.998)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(1.019)</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olor w:val="000000"/>
                <w:kern w:val="0"/>
              </w:rPr>
            </w:pPr>
            <w:r>
              <w:rPr>
                <w:rFonts w:hint="eastAsia" w:ascii="仿宋" w:hAnsi="仿宋" w:eastAsia="仿宋"/>
                <w:color w:val="000000"/>
                <w:kern w:val="0"/>
              </w:rPr>
              <w:t>RES×人口密度</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0.114***</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0.109***</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0.119***</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0.114***</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(0.038)</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(0.037)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(0.038)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(0.038)</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olor w:val="000000"/>
                <w:kern w:val="0"/>
              </w:rPr>
              <w:t>Ln(地块至市中心距离)</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-0.215***</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-0.130***</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-0.215***</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-0.133***</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(0.027)</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(0.032)</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(0.027)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(0.032)</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Auction</w:t>
            </w:r>
            <w:r>
              <w:rPr>
                <w:rFonts w:hint="eastAsia" w:ascii="仿宋" w:hAnsi="仿宋" w:eastAsia="仿宋"/>
                <w:color w:val="000000"/>
                <w:kern w:val="0"/>
              </w:rPr>
              <w:t>（拍卖=1，挂牌=0）</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0.370***</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0.373***</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0.091*</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0.098**</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(0.020)</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(0.020)</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(0.050)</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(0.049)</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RES×容积率上界</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0.198***</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0.196***</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0.198***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0.196***</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(0.007)</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(0.007)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(0.007)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(0.007)</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(1-RES)×容积率下界</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-0.105***</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-0.108***</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-0.104***</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-0.107***</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(0.020)</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(0.020)</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(0.020)</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(0.020)</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RES×</w:t>
            </w:r>
            <w:r>
              <w:rPr>
                <w:rFonts w:hint="eastAsia" w:ascii="仿宋" w:hAnsi="仿宋" w:eastAsia="仿宋"/>
                <w:color w:val="000000"/>
                <w:kern w:val="0"/>
              </w:rPr>
              <w:t>Ln(地块至市中心距离)</w:t>
            </w:r>
          </w:p>
        </w:tc>
        <w:tc>
          <w:tcPr>
            <w:tcW w:w="1208" w:type="dxa"/>
            <w:tcBorders>
              <w:top w:val="nil"/>
              <w:left w:val="nil"/>
              <w:bottom w:val="nil"/>
              <w:right w:val="nil"/>
            </w:tcBorders>
            <w:noWrap/>
          </w:tcPr>
          <w:p>
            <w:pPr>
              <w:jc w:val="center"/>
              <w:rPr>
                <w:rFonts w:ascii="仿宋" w:hAnsi="仿宋" w:eastAsia="仿宋"/>
              </w:rPr>
            </w:pP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-0.109***</w:t>
            </w:r>
          </w:p>
        </w:tc>
        <w:tc>
          <w:tcPr>
            <w:tcW w:w="1276" w:type="dxa"/>
            <w:tcBorders>
              <w:top w:val="nil"/>
              <w:left w:val="nil"/>
              <w:bottom w:val="nil"/>
              <w:right w:val="nil"/>
            </w:tcBorders>
            <w:noWrap/>
          </w:tcPr>
          <w:p>
            <w:pPr>
              <w:jc w:val="center"/>
              <w:rPr>
                <w:rFonts w:ascii="仿宋" w:hAnsi="仿宋" w:eastAsia="仿宋"/>
              </w:rPr>
            </w:pP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-0.105***</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(0.027)</w:t>
            </w:r>
          </w:p>
        </w:tc>
        <w:tc>
          <w:tcPr>
            <w:tcW w:w="1276" w:type="dxa"/>
            <w:tcBorders>
              <w:top w:val="nil"/>
              <w:left w:val="nil"/>
              <w:bottom w:val="nil"/>
              <w:right w:val="nil"/>
            </w:tcBorders>
            <w:noWrap/>
          </w:tcPr>
          <w:p>
            <w:pPr>
              <w:jc w:val="center"/>
              <w:rPr>
                <w:rFonts w:ascii="仿宋" w:hAnsi="仿宋" w:eastAsia="仿宋"/>
              </w:rPr>
            </w:pP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(0.027)</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RES×Auction</w:t>
            </w:r>
          </w:p>
        </w:tc>
        <w:tc>
          <w:tcPr>
            <w:tcW w:w="1208" w:type="dxa"/>
            <w:tcBorders>
              <w:top w:val="nil"/>
              <w:left w:val="nil"/>
              <w:bottom w:val="nil"/>
              <w:right w:val="nil"/>
            </w:tcBorders>
            <w:noWrap/>
          </w:tcPr>
          <w:p>
            <w:pPr>
              <w:jc w:val="center"/>
              <w:rPr>
                <w:rFonts w:ascii="仿宋" w:hAnsi="仿宋" w:eastAsia="仿宋"/>
              </w:rPr>
            </w:pPr>
          </w:p>
        </w:tc>
        <w:tc>
          <w:tcPr>
            <w:tcW w:w="1275" w:type="dxa"/>
            <w:tcBorders>
              <w:top w:val="nil"/>
              <w:left w:val="nil"/>
              <w:bottom w:val="nil"/>
              <w:right w:val="nil"/>
            </w:tcBorders>
            <w:noWrap/>
          </w:tcPr>
          <w:p>
            <w:pPr>
              <w:jc w:val="center"/>
              <w:rPr>
                <w:rFonts w:ascii="仿宋" w:hAnsi="仿宋" w:eastAsia="仿宋"/>
              </w:rPr>
            </w:pP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0.342***</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0.337***</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center"/>
              <w:rPr>
                <w:rFonts w:ascii="仿宋" w:hAnsi="仿宋" w:eastAsia="仿宋" w:cs="宋体"/>
                <w:color w:val="000000"/>
                <w:kern w:val="0"/>
              </w:rPr>
            </w:pPr>
          </w:p>
        </w:tc>
        <w:tc>
          <w:tcPr>
            <w:tcW w:w="1208" w:type="dxa"/>
            <w:tcBorders>
              <w:top w:val="nil"/>
              <w:left w:val="nil"/>
              <w:bottom w:val="nil"/>
              <w:right w:val="nil"/>
            </w:tcBorders>
            <w:noWrap/>
          </w:tcPr>
          <w:p>
            <w:pPr>
              <w:jc w:val="center"/>
              <w:rPr>
                <w:rFonts w:ascii="仿宋" w:hAnsi="仿宋" w:eastAsia="仿宋"/>
              </w:rPr>
            </w:pPr>
          </w:p>
        </w:tc>
        <w:tc>
          <w:tcPr>
            <w:tcW w:w="1275" w:type="dxa"/>
            <w:tcBorders>
              <w:top w:val="nil"/>
              <w:left w:val="nil"/>
              <w:bottom w:val="nil"/>
              <w:right w:val="nil"/>
            </w:tcBorders>
            <w:noWrap/>
          </w:tcPr>
          <w:p>
            <w:pPr>
              <w:jc w:val="center"/>
              <w:rPr>
                <w:rFonts w:ascii="仿宋" w:hAnsi="仿宋" w:eastAsia="仿宋"/>
              </w:rPr>
            </w:pP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(0.057)</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(0.056)</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olor w:val="000000"/>
                <w:kern w:val="0"/>
              </w:rPr>
              <w:t>网格(0.05°×0.05°)-年份固定效应</w:t>
            </w:r>
          </w:p>
        </w:tc>
        <w:tc>
          <w:tcPr>
            <w:tcW w:w="1208"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有</w:t>
            </w:r>
          </w:p>
        </w:tc>
        <w:tc>
          <w:tcPr>
            <w:tcW w:w="1275"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有</w:t>
            </w:r>
          </w:p>
        </w:tc>
        <w:tc>
          <w:tcPr>
            <w:tcW w:w="1276"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有</w:t>
            </w:r>
          </w:p>
        </w:tc>
        <w:tc>
          <w:tcPr>
            <w:tcW w:w="1276" w:type="dxa"/>
            <w:tcBorders>
              <w:top w:val="nil"/>
              <w:left w:val="nil"/>
              <w:bottom w:val="nil"/>
              <w:right w:val="nil"/>
            </w:tcBorders>
            <w:noWrap/>
            <w:vAlign w:val="center"/>
          </w:tcPr>
          <w:p>
            <w:pPr>
              <w:widowControl/>
              <w:jc w:val="center"/>
              <w:rPr>
                <w:rFonts w:ascii="仿宋" w:hAnsi="仿宋" w:eastAsia="仿宋" w:cs="宋体"/>
                <w:color w:val="000000"/>
                <w:kern w:val="0"/>
              </w:rPr>
            </w:pPr>
            <w:r>
              <w:rPr>
                <w:rFonts w:hint="eastAsia" w:ascii="仿宋" w:hAnsi="仿宋" w:eastAsia="仿宋" w:cs="宋体"/>
                <w:color w:val="000000"/>
                <w:kern w:val="0"/>
              </w:rPr>
              <w:t>有</w:t>
            </w:r>
          </w:p>
        </w:tc>
      </w:tr>
      <w:tr>
        <w:tblPrEx>
          <w:tblCellMar>
            <w:top w:w="0" w:type="dxa"/>
            <w:left w:w="108" w:type="dxa"/>
            <w:bottom w:w="0" w:type="dxa"/>
            <w:right w:w="108" w:type="dxa"/>
          </w:tblCellMar>
        </w:tblPrEx>
        <w:trPr>
          <w:trHeight w:val="216" w:hRule="atLeast"/>
          <w:jc w:val="center"/>
        </w:trPr>
        <w:tc>
          <w:tcPr>
            <w:tcW w:w="3884" w:type="dxa"/>
            <w:tcBorders>
              <w:top w:val="nil"/>
              <w:left w:val="nil"/>
              <w:bottom w:val="nil"/>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观测值</w:t>
            </w:r>
          </w:p>
        </w:tc>
        <w:tc>
          <w:tcPr>
            <w:tcW w:w="1208" w:type="dxa"/>
            <w:tcBorders>
              <w:top w:val="nil"/>
              <w:left w:val="nil"/>
              <w:bottom w:val="nil"/>
              <w:right w:val="nil"/>
            </w:tcBorders>
            <w:noWrap/>
          </w:tcPr>
          <w:p>
            <w:pPr>
              <w:jc w:val="center"/>
              <w:rPr>
                <w:rFonts w:ascii="仿宋" w:hAnsi="仿宋" w:eastAsia="仿宋"/>
              </w:rPr>
            </w:pPr>
            <w:r>
              <w:rPr>
                <w:rFonts w:ascii="仿宋" w:hAnsi="仿宋" w:eastAsia="仿宋"/>
              </w:rPr>
              <w:t>120,683</w:t>
            </w:r>
          </w:p>
        </w:tc>
        <w:tc>
          <w:tcPr>
            <w:tcW w:w="1275" w:type="dxa"/>
            <w:tcBorders>
              <w:top w:val="nil"/>
              <w:left w:val="nil"/>
              <w:bottom w:val="nil"/>
              <w:right w:val="nil"/>
            </w:tcBorders>
            <w:noWrap/>
          </w:tcPr>
          <w:p>
            <w:pPr>
              <w:jc w:val="center"/>
              <w:rPr>
                <w:rFonts w:ascii="仿宋" w:hAnsi="仿宋" w:eastAsia="仿宋"/>
              </w:rPr>
            </w:pPr>
            <w:r>
              <w:rPr>
                <w:rFonts w:ascii="仿宋" w:hAnsi="仿宋" w:eastAsia="仿宋"/>
              </w:rPr>
              <w:t>120,683</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120,683</w:t>
            </w:r>
          </w:p>
        </w:tc>
        <w:tc>
          <w:tcPr>
            <w:tcW w:w="1276" w:type="dxa"/>
            <w:tcBorders>
              <w:top w:val="nil"/>
              <w:left w:val="nil"/>
              <w:bottom w:val="nil"/>
              <w:right w:val="nil"/>
            </w:tcBorders>
            <w:noWrap/>
          </w:tcPr>
          <w:p>
            <w:pPr>
              <w:jc w:val="center"/>
              <w:rPr>
                <w:rFonts w:ascii="仿宋" w:hAnsi="仿宋" w:eastAsia="仿宋"/>
              </w:rPr>
            </w:pPr>
            <w:r>
              <w:rPr>
                <w:rFonts w:ascii="仿宋" w:hAnsi="仿宋" w:eastAsia="仿宋"/>
              </w:rPr>
              <w:t>120,683</w:t>
            </w:r>
          </w:p>
        </w:tc>
      </w:tr>
      <w:tr>
        <w:tblPrEx>
          <w:tblCellMar>
            <w:top w:w="0" w:type="dxa"/>
            <w:left w:w="108" w:type="dxa"/>
            <w:bottom w:w="0" w:type="dxa"/>
            <w:right w:w="108" w:type="dxa"/>
          </w:tblCellMar>
        </w:tblPrEx>
        <w:trPr>
          <w:trHeight w:val="228" w:hRule="atLeast"/>
          <w:jc w:val="center"/>
        </w:trPr>
        <w:tc>
          <w:tcPr>
            <w:tcW w:w="3884" w:type="dxa"/>
            <w:tcBorders>
              <w:top w:val="nil"/>
              <w:left w:val="nil"/>
              <w:bottom w:val="single" w:color="auto" w:sz="12" w:space="0"/>
              <w:right w:val="nil"/>
            </w:tcBorders>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调整后的</w:t>
            </w:r>
            <m:oMath>
              <m:sSup>
                <m:sSupPr>
                  <m:ctrlPr>
                    <w:rPr>
                      <w:rFonts w:ascii="Cambria Math" w:hAnsi="Cambria Math" w:eastAsia="仿宋"/>
                      <w:i/>
                      <w:color w:val="000000"/>
                      <w:kern w:val="0"/>
                    </w:rPr>
                  </m:ctrlPr>
                </m:sSupPr>
                <m:e>
                  <m:r>
                    <m:rPr/>
                    <w:rPr>
                      <w:rFonts w:ascii="Cambria Math" w:hAnsi="Cambria Math" w:eastAsia="仿宋"/>
                      <w:color w:val="000000"/>
                      <w:kern w:val="0"/>
                    </w:rPr>
                    <m:t>R</m:t>
                  </m:r>
                  <m:ctrlPr>
                    <w:rPr>
                      <w:rFonts w:ascii="Cambria Math" w:hAnsi="Cambria Math" w:eastAsia="仿宋"/>
                      <w:i/>
                      <w:color w:val="000000"/>
                      <w:kern w:val="0"/>
                    </w:rPr>
                  </m:ctrlPr>
                </m:e>
                <m:sup>
                  <m:r>
                    <m:rPr/>
                    <w:rPr>
                      <w:rFonts w:ascii="Cambria Math" w:hAnsi="Cambria Math" w:eastAsia="仿宋"/>
                      <w:color w:val="000000"/>
                      <w:kern w:val="0"/>
                    </w:rPr>
                    <m:t>2</m:t>
                  </m:r>
                  <m:ctrlPr>
                    <w:rPr>
                      <w:rFonts w:ascii="Cambria Math" w:hAnsi="Cambria Math" w:eastAsia="仿宋"/>
                      <w:i/>
                      <w:color w:val="000000"/>
                      <w:kern w:val="0"/>
                    </w:rPr>
                  </m:ctrlPr>
                </m:sup>
              </m:sSup>
            </m:oMath>
          </w:p>
        </w:tc>
        <w:tc>
          <w:tcPr>
            <w:tcW w:w="1208" w:type="dxa"/>
            <w:tcBorders>
              <w:top w:val="nil"/>
              <w:left w:val="nil"/>
              <w:bottom w:val="single" w:color="auto" w:sz="12" w:space="0"/>
              <w:right w:val="nil"/>
            </w:tcBorders>
            <w:noWrap/>
          </w:tcPr>
          <w:p>
            <w:pPr>
              <w:jc w:val="center"/>
              <w:rPr>
                <w:rFonts w:ascii="仿宋" w:hAnsi="仿宋" w:eastAsia="仿宋"/>
              </w:rPr>
            </w:pPr>
            <w:r>
              <w:rPr>
                <w:rFonts w:ascii="仿宋" w:hAnsi="仿宋" w:eastAsia="仿宋"/>
              </w:rPr>
              <w:t>0.866</w:t>
            </w:r>
          </w:p>
        </w:tc>
        <w:tc>
          <w:tcPr>
            <w:tcW w:w="1275" w:type="dxa"/>
            <w:tcBorders>
              <w:top w:val="nil"/>
              <w:left w:val="nil"/>
              <w:bottom w:val="single" w:color="auto" w:sz="12" w:space="0"/>
              <w:right w:val="nil"/>
            </w:tcBorders>
            <w:noWrap/>
          </w:tcPr>
          <w:p>
            <w:pPr>
              <w:jc w:val="center"/>
              <w:rPr>
                <w:rFonts w:ascii="仿宋" w:hAnsi="仿宋" w:eastAsia="仿宋"/>
              </w:rPr>
            </w:pPr>
            <w:r>
              <w:rPr>
                <w:rFonts w:ascii="仿宋" w:hAnsi="仿宋" w:eastAsia="仿宋"/>
              </w:rPr>
              <w:t>0.866</w:t>
            </w:r>
          </w:p>
        </w:tc>
        <w:tc>
          <w:tcPr>
            <w:tcW w:w="1276" w:type="dxa"/>
            <w:tcBorders>
              <w:top w:val="nil"/>
              <w:left w:val="nil"/>
              <w:bottom w:val="single" w:color="auto" w:sz="12" w:space="0"/>
              <w:right w:val="nil"/>
            </w:tcBorders>
            <w:noWrap/>
          </w:tcPr>
          <w:p>
            <w:pPr>
              <w:jc w:val="center"/>
              <w:rPr>
                <w:rFonts w:ascii="仿宋" w:hAnsi="仿宋" w:eastAsia="仿宋"/>
              </w:rPr>
            </w:pPr>
            <w:r>
              <w:rPr>
                <w:rFonts w:ascii="仿宋" w:hAnsi="仿宋" w:eastAsia="仿宋"/>
              </w:rPr>
              <w:t>0.867</w:t>
            </w:r>
          </w:p>
        </w:tc>
        <w:tc>
          <w:tcPr>
            <w:tcW w:w="1276" w:type="dxa"/>
            <w:tcBorders>
              <w:top w:val="nil"/>
              <w:left w:val="nil"/>
              <w:bottom w:val="single" w:color="auto" w:sz="12" w:space="0"/>
              <w:right w:val="nil"/>
            </w:tcBorders>
            <w:noWrap/>
          </w:tcPr>
          <w:p>
            <w:pPr>
              <w:jc w:val="center"/>
              <w:rPr>
                <w:rFonts w:ascii="仿宋" w:hAnsi="仿宋" w:eastAsia="仿宋"/>
              </w:rPr>
            </w:pPr>
            <w:r>
              <w:rPr>
                <w:rFonts w:ascii="仿宋" w:hAnsi="仿宋" w:eastAsia="仿宋"/>
              </w:rPr>
              <w:t>0.867</w:t>
            </w:r>
          </w:p>
        </w:tc>
      </w:tr>
      <w:tr>
        <w:tblPrEx>
          <w:tblCellMar>
            <w:top w:w="0" w:type="dxa"/>
            <w:left w:w="108" w:type="dxa"/>
            <w:bottom w:w="0" w:type="dxa"/>
            <w:right w:w="108" w:type="dxa"/>
          </w:tblCellMar>
        </w:tblPrEx>
        <w:trPr>
          <w:trHeight w:val="228" w:hRule="atLeast"/>
          <w:jc w:val="center"/>
        </w:trPr>
        <w:tc>
          <w:tcPr>
            <w:tcW w:w="8919" w:type="dxa"/>
            <w:gridSpan w:val="5"/>
            <w:tcBorders>
              <w:top w:val="single" w:color="auto" w:sz="12" w:space="0"/>
              <w:left w:val="nil"/>
              <w:bottom w:val="nil"/>
            </w:tcBorders>
            <w:noWrap/>
            <w:vAlign w:val="center"/>
          </w:tcPr>
          <w:p>
            <w:pPr>
              <w:widowControl/>
              <w:jc w:val="left"/>
              <w:rPr>
                <w:rFonts w:ascii="仿宋" w:hAnsi="仿宋" w:eastAsia="仿宋" w:cs="宋体"/>
                <w:color w:val="000000"/>
                <w:kern w:val="0"/>
                <w:sz w:val="18"/>
                <w:szCs w:val="18"/>
              </w:rPr>
            </w:pPr>
            <w:r>
              <w:rPr>
                <w:rFonts w:hint="eastAsia" w:ascii="仿宋" w:hAnsi="仿宋" w:eastAsia="仿宋"/>
                <w:color w:val="000000"/>
                <w:kern w:val="0"/>
                <w:sz w:val="18"/>
                <w:szCs w:val="18"/>
              </w:rPr>
              <w:t>注：括号内估计标准误差调整在城市聚类层面上。*** p&lt;0.01, ** p&lt;0.05, * p&lt;0.1。</w:t>
            </w:r>
          </w:p>
        </w:tc>
      </w:tr>
    </w:tbl>
    <w:p/>
    <w:p>
      <w:pPr>
        <w:jc w:val="center"/>
        <w:rPr>
          <w:rFonts w:hint="eastAsia" w:ascii="楷体" w:hAnsi="楷体" w:eastAsia="楷体" w:cs="楷体"/>
          <w:b w:val="0"/>
          <w:bCs/>
          <w:sz w:val="24"/>
          <w:szCs w:val="24"/>
        </w:rPr>
      </w:pPr>
      <w:r>
        <w:rPr>
          <w:rFonts w:hint="eastAsia" w:ascii="楷体" w:hAnsi="楷体" w:eastAsia="楷体" w:cs="楷体"/>
          <w:b w:val="0"/>
          <w:bCs/>
          <w:sz w:val="24"/>
          <w:szCs w:val="24"/>
        </w:rPr>
        <w:t>参考文献</w:t>
      </w:r>
    </w:p>
    <w:p>
      <w:pPr>
        <w:jc w:val="left"/>
        <w:rPr>
          <w:rFonts w:ascii="仿宋" w:hAnsi="仿宋" w:eastAsia="仿宋"/>
          <w:szCs w:val="21"/>
        </w:rPr>
      </w:pPr>
      <w:r>
        <w:rPr>
          <w:rFonts w:ascii="仿宋" w:hAnsi="仿宋" w:eastAsia="仿宋"/>
          <w:szCs w:val="21"/>
        </w:rPr>
        <w:t>[1] Brandt, L., and X. Zhu,“Accounting for China’s Growth”, IZA Discussion Paper No. 4764, Available at SSRN: http://dx.doi.org/10.2139/ssrn.1556552</w:t>
      </w:r>
      <w:r>
        <w:rPr>
          <w:rFonts w:hint="eastAsia" w:ascii="仿宋" w:hAnsi="仿宋" w:eastAsia="仿宋"/>
          <w:szCs w:val="21"/>
          <w:lang w:val="en-US" w:eastAsia="zh-CN"/>
        </w:rPr>
        <w:t>,</w:t>
      </w:r>
      <w:r>
        <w:rPr>
          <w:rFonts w:ascii="仿宋" w:hAnsi="仿宋" w:eastAsia="仿宋"/>
          <w:szCs w:val="21"/>
        </w:rPr>
        <w:t>2010</w:t>
      </w:r>
      <w:r>
        <w:rPr>
          <w:rFonts w:hint="eastAsia" w:ascii="仿宋" w:hAnsi="仿宋" w:eastAsia="仿宋"/>
          <w:szCs w:val="21"/>
          <w:lang w:val="en-US" w:eastAsia="zh-CN"/>
        </w:rPr>
        <w:t>.</w:t>
      </w:r>
      <w:r>
        <w:rPr>
          <w:rFonts w:ascii="仿宋" w:hAnsi="仿宋" w:eastAsia="仿宋"/>
          <w:szCs w:val="21"/>
        </w:rPr>
        <w:t xml:space="preserve"> </w:t>
      </w:r>
    </w:p>
    <w:p>
      <w:pPr>
        <w:jc w:val="left"/>
        <w:rPr>
          <w:rFonts w:ascii="仿宋" w:hAnsi="仿宋" w:eastAsia="仿宋"/>
          <w:szCs w:val="21"/>
        </w:rPr>
      </w:pPr>
      <w:r>
        <w:rPr>
          <w:rFonts w:ascii="仿宋" w:hAnsi="仿宋" w:eastAsia="仿宋"/>
          <w:szCs w:val="21"/>
        </w:rPr>
        <w:t xml:space="preserve">[2] Carsten, H., and Y. Sun,“Physical Capital Estimates for China’s Provinces, 1952-2015 and Beyond”, </w:t>
      </w:r>
      <w:r>
        <w:rPr>
          <w:rFonts w:ascii="仿宋" w:hAnsi="仿宋" w:eastAsia="仿宋"/>
          <w:i/>
          <w:szCs w:val="21"/>
        </w:rPr>
        <w:t>China Economic Review</w:t>
      </w:r>
      <w:r>
        <w:rPr>
          <w:rFonts w:ascii="仿宋" w:hAnsi="仿宋" w:eastAsia="仿宋"/>
          <w:szCs w:val="21"/>
        </w:rPr>
        <w:t>,</w:t>
      </w:r>
      <w:r>
        <w:rPr>
          <w:rFonts w:hint="eastAsia" w:ascii="仿宋" w:hAnsi="仿宋" w:eastAsia="仿宋"/>
          <w:szCs w:val="21"/>
          <w:lang w:val="en-US" w:eastAsia="zh-CN"/>
        </w:rPr>
        <w:t xml:space="preserve"> </w:t>
      </w:r>
      <w:r>
        <w:rPr>
          <w:rFonts w:ascii="仿宋" w:hAnsi="仿宋" w:eastAsia="仿宋"/>
          <w:szCs w:val="21"/>
        </w:rPr>
        <w:t>2018, 51, 342-357.</w:t>
      </w:r>
    </w:p>
    <w:p>
      <w:pPr>
        <w:jc w:val="left"/>
        <w:rPr>
          <w:rFonts w:hint="default" w:ascii="仿宋" w:hAnsi="仿宋" w:eastAsia="仿宋"/>
          <w:szCs w:val="21"/>
          <w:lang w:val="en-US" w:eastAsia="zh-CN"/>
        </w:rPr>
      </w:pPr>
      <w:r>
        <w:rPr>
          <w:rFonts w:hint="eastAsia" w:ascii="仿宋" w:hAnsi="仿宋" w:eastAsia="仿宋"/>
          <w:szCs w:val="21"/>
          <w:lang w:val="en-US" w:eastAsia="zh-CN"/>
        </w:rPr>
        <w:t>[3]</w:t>
      </w:r>
      <w:r>
        <w:rPr>
          <w:rFonts w:ascii="仿宋" w:hAnsi="仿宋" w:eastAsia="仿宋"/>
          <w:color w:val="000000" w:themeColor="text1"/>
          <w:szCs w:val="21"/>
          <w14:textFill>
            <w14:solidFill>
              <w14:schemeClr w14:val="tx1"/>
            </w14:solidFill>
          </w14:textFill>
        </w:rPr>
        <w:t xml:space="preserve">Henderson, J., D. Su, Q. Zhang, and S. Zheng, “Political Manipulation of Urban Land Markets: Evidence from China”, </w:t>
      </w:r>
      <w:r>
        <w:rPr>
          <w:rFonts w:ascii="仿宋" w:hAnsi="仿宋" w:eastAsia="仿宋"/>
          <w:i/>
          <w:iCs/>
          <w:color w:val="000000" w:themeColor="text1"/>
          <w:szCs w:val="21"/>
          <w14:textFill>
            <w14:solidFill>
              <w14:schemeClr w14:val="tx1"/>
            </w14:solidFill>
          </w14:textFill>
        </w:rPr>
        <w:t>Journal of Public Economics</w:t>
      </w:r>
      <w:r>
        <w:rPr>
          <w:rFonts w:ascii="仿宋" w:hAnsi="仿宋" w:eastAsia="仿宋"/>
          <w:color w:val="000000" w:themeColor="text1"/>
          <w:szCs w:val="21"/>
          <w14:textFill>
            <w14:solidFill>
              <w14:schemeClr w14:val="tx1"/>
            </w14:solidFill>
          </w14:textFill>
        </w:rPr>
        <w:t>, 2022, 214, 104730.</w:t>
      </w:r>
    </w:p>
    <w:p>
      <w:pPr>
        <w:jc w:val="left"/>
        <w:rPr>
          <w:rFonts w:ascii="仿宋" w:hAnsi="仿宋" w:eastAsia="仿宋"/>
          <w:b/>
          <w:bCs/>
          <w:color w:val="000000" w:themeColor="text1"/>
          <w:szCs w:val="21"/>
          <w14:textFill>
            <w14:solidFill>
              <w14:schemeClr w14:val="tx1"/>
            </w14:solidFill>
          </w14:textFill>
        </w:rPr>
      </w:pPr>
      <w:r>
        <w:rPr>
          <w:rFonts w:ascii="仿宋" w:hAnsi="仿宋" w:eastAsia="仿宋"/>
          <w:szCs w:val="21"/>
        </w:rPr>
        <w:t>[</w:t>
      </w:r>
      <w:r>
        <w:rPr>
          <w:rFonts w:hint="eastAsia" w:ascii="仿宋" w:hAnsi="仿宋" w:eastAsia="仿宋"/>
          <w:szCs w:val="21"/>
          <w:lang w:val="en-US" w:eastAsia="zh-CN"/>
        </w:rPr>
        <w:t>4</w:t>
      </w:r>
      <w:r>
        <w:rPr>
          <w:rFonts w:ascii="仿宋" w:hAnsi="仿宋" w:eastAsia="仿宋"/>
          <w:szCs w:val="21"/>
        </w:rPr>
        <w:t xml:space="preserve">] </w:t>
      </w:r>
      <w:r>
        <w:rPr>
          <w:rFonts w:hint="eastAsia" w:ascii="仿宋" w:hAnsi="仿宋" w:eastAsia="仿宋"/>
          <w:szCs w:val="21"/>
        </w:rPr>
        <w:t>邹薇、袁飞兰，“劳动收入份额、总需求与劳动生产率”，《中国工业经济》，</w:t>
      </w:r>
      <w:r>
        <w:rPr>
          <w:rFonts w:ascii="仿宋" w:hAnsi="仿宋" w:eastAsia="仿宋"/>
          <w:szCs w:val="21"/>
        </w:rPr>
        <w:t>2018年</w:t>
      </w:r>
      <w:r>
        <w:rPr>
          <w:rFonts w:hint="eastAsia" w:ascii="仿宋" w:hAnsi="仿宋" w:eastAsia="仿宋"/>
          <w:szCs w:val="21"/>
        </w:rPr>
        <w:t>第</w:t>
      </w:r>
      <w:r>
        <w:rPr>
          <w:rFonts w:ascii="仿宋" w:hAnsi="仿宋" w:eastAsia="仿宋"/>
          <w:szCs w:val="21"/>
        </w:rPr>
        <w:t>2</w:t>
      </w:r>
      <w:r>
        <w:rPr>
          <w:rFonts w:hint="eastAsia" w:ascii="仿宋" w:hAnsi="仿宋" w:eastAsia="仿宋"/>
          <w:szCs w:val="21"/>
        </w:rPr>
        <w:t>期，第</w:t>
      </w:r>
      <w:r>
        <w:rPr>
          <w:rFonts w:ascii="仿宋" w:hAnsi="仿宋" w:eastAsia="仿宋"/>
          <w:szCs w:val="21"/>
        </w:rPr>
        <w:t>5-23页</w:t>
      </w:r>
      <w:r>
        <w:rPr>
          <w:rFonts w:hint="eastAsia" w:ascii="仿宋" w:hAnsi="仿宋" w:eastAsia="仿宋"/>
          <w:szCs w:val="21"/>
        </w:rPr>
        <w:t>。</w:t>
      </w:r>
    </w:p>
    <w:p/>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仿宋" w:hAnsi="仿宋" w:eastAsia="仿宋"/>
      </w:rPr>
    </w:pPr>
    <w:r>
      <w:rPr>
        <w:rFonts w:ascii="仿宋" w:hAnsi="仿宋" w:eastAsia="仿宋"/>
      </w:rPr>
      <w:fldChar w:fldCharType="begin"/>
    </w:r>
    <w:r>
      <w:rPr>
        <w:rFonts w:ascii="仿宋" w:hAnsi="仿宋" w:eastAsia="仿宋"/>
      </w:rPr>
      <w:instrText xml:space="preserve"> PAGE   \* MERGEFORMAT </w:instrText>
    </w:r>
    <w:r>
      <w:rPr>
        <w:rFonts w:ascii="仿宋" w:hAnsi="仿宋" w:eastAsia="仿宋"/>
      </w:rPr>
      <w:fldChar w:fldCharType="separate"/>
    </w:r>
    <w:r>
      <w:rPr>
        <w:rFonts w:ascii="仿宋" w:hAnsi="仿宋" w:eastAsia="仿宋"/>
      </w:rPr>
      <w:t>20</w:t>
    </w:r>
    <w:r>
      <w:rPr>
        <w:rFonts w:ascii="仿宋" w:hAnsi="仿宋" w:eastAsia="仿宋"/>
      </w:rPr>
      <w:fldChar w:fldCharType="end"/>
    </w:r>
  </w:p>
  <w:p>
    <w:pPr>
      <w:pStyle w:val="15"/>
      <w:rPr>
        <w:rFonts w:ascii="Times New Roman" w:hAns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2024年第3期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A05F3"/>
    <w:multiLevelType w:val="multilevel"/>
    <w:tmpl w:val="64FA05F3"/>
    <w:lvl w:ilvl="0" w:tentative="0">
      <w:start w:val="1"/>
      <w:numFmt w:val="bullet"/>
      <w:lvlText w:val=""/>
      <w:lvlJc w:val="left"/>
      <w:pPr>
        <w:ind w:left="284" w:firstLine="283"/>
      </w:pPr>
      <w:rPr>
        <w:rFonts w:hint="default" w:ascii="Wingdings" w:hAnsi="Wingdings"/>
        <w:sz w:val="13"/>
        <w:szCs w:val="2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C0NDKyMDQxNTQwMDNX0lEKTi0uzszPAykwqgUAyhpqyiwAAAA="/>
    <w:docVar w:name="commondata" w:val="eyJoZGlkIjoiZDAxNWZhMmRiMTY5YWI4NjAwOTAyNmUyMjJkNDE2NTcifQ=="/>
  </w:docVars>
  <w:rsids>
    <w:rsidRoot w:val="00E258ED"/>
    <w:rsid w:val="00010553"/>
    <w:rsid w:val="00052635"/>
    <w:rsid w:val="0006164C"/>
    <w:rsid w:val="00071E08"/>
    <w:rsid w:val="000806DC"/>
    <w:rsid w:val="000A763E"/>
    <w:rsid w:val="000D5518"/>
    <w:rsid w:val="000D567E"/>
    <w:rsid w:val="000F1B54"/>
    <w:rsid w:val="0012472A"/>
    <w:rsid w:val="00136581"/>
    <w:rsid w:val="00142DE5"/>
    <w:rsid w:val="001526A9"/>
    <w:rsid w:val="001708CA"/>
    <w:rsid w:val="00172F5A"/>
    <w:rsid w:val="00184140"/>
    <w:rsid w:val="00186489"/>
    <w:rsid w:val="001B483A"/>
    <w:rsid w:val="001C434B"/>
    <w:rsid w:val="001D4D5A"/>
    <w:rsid w:val="001D67DB"/>
    <w:rsid w:val="002227F3"/>
    <w:rsid w:val="00226C6A"/>
    <w:rsid w:val="00227B5B"/>
    <w:rsid w:val="0025138C"/>
    <w:rsid w:val="00274B77"/>
    <w:rsid w:val="00283011"/>
    <w:rsid w:val="002875CD"/>
    <w:rsid w:val="0028777B"/>
    <w:rsid w:val="002B3A6D"/>
    <w:rsid w:val="002B4F54"/>
    <w:rsid w:val="002B7AFA"/>
    <w:rsid w:val="0035593D"/>
    <w:rsid w:val="00384153"/>
    <w:rsid w:val="003976D0"/>
    <w:rsid w:val="003A5EBA"/>
    <w:rsid w:val="003A7EE5"/>
    <w:rsid w:val="003C3FDD"/>
    <w:rsid w:val="003C425D"/>
    <w:rsid w:val="003D1786"/>
    <w:rsid w:val="003D6202"/>
    <w:rsid w:val="003D6E12"/>
    <w:rsid w:val="003E04D1"/>
    <w:rsid w:val="003E7D62"/>
    <w:rsid w:val="003F00A7"/>
    <w:rsid w:val="003F68D8"/>
    <w:rsid w:val="003F76F8"/>
    <w:rsid w:val="00412CD8"/>
    <w:rsid w:val="004213A6"/>
    <w:rsid w:val="00433E25"/>
    <w:rsid w:val="00437C52"/>
    <w:rsid w:val="00437DCE"/>
    <w:rsid w:val="00437FD9"/>
    <w:rsid w:val="00442772"/>
    <w:rsid w:val="00456187"/>
    <w:rsid w:val="00483A45"/>
    <w:rsid w:val="004873BE"/>
    <w:rsid w:val="00494BFA"/>
    <w:rsid w:val="004A2F92"/>
    <w:rsid w:val="004A4E0F"/>
    <w:rsid w:val="004B1096"/>
    <w:rsid w:val="004F1FF6"/>
    <w:rsid w:val="004F521B"/>
    <w:rsid w:val="00501C27"/>
    <w:rsid w:val="00557AF2"/>
    <w:rsid w:val="005717DB"/>
    <w:rsid w:val="005A19D9"/>
    <w:rsid w:val="005B7820"/>
    <w:rsid w:val="005C67E9"/>
    <w:rsid w:val="005E0564"/>
    <w:rsid w:val="006128AD"/>
    <w:rsid w:val="00620807"/>
    <w:rsid w:val="00630409"/>
    <w:rsid w:val="00660065"/>
    <w:rsid w:val="0068579A"/>
    <w:rsid w:val="006A53DB"/>
    <w:rsid w:val="006B1860"/>
    <w:rsid w:val="006C2A9D"/>
    <w:rsid w:val="006D1370"/>
    <w:rsid w:val="006D5503"/>
    <w:rsid w:val="006E4898"/>
    <w:rsid w:val="006F0FFD"/>
    <w:rsid w:val="00742B29"/>
    <w:rsid w:val="00746F34"/>
    <w:rsid w:val="00765658"/>
    <w:rsid w:val="007802C8"/>
    <w:rsid w:val="00780EFA"/>
    <w:rsid w:val="007854F3"/>
    <w:rsid w:val="007A685A"/>
    <w:rsid w:val="007B67CF"/>
    <w:rsid w:val="007B7546"/>
    <w:rsid w:val="007C6218"/>
    <w:rsid w:val="007F1657"/>
    <w:rsid w:val="007F5D32"/>
    <w:rsid w:val="0080134E"/>
    <w:rsid w:val="00826F79"/>
    <w:rsid w:val="00830639"/>
    <w:rsid w:val="00832402"/>
    <w:rsid w:val="00843752"/>
    <w:rsid w:val="008464F2"/>
    <w:rsid w:val="00865D0A"/>
    <w:rsid w:val="008A664D"/>
    <w:rsid w:val="008D20C5"/>
    <w:rsid w:val="008E4033"/>
    <w:rsid w:val="009160DE"/>
    <w:rsid w:val="009209DD"/>
    <w:rsid w:val="00975BF0"/>
    <w:rsid w:val="009931F2"/>
    <w:rsid w:val="009A21D9"/>
    <w:rsid w:val="009B7EB8"/>
    <w:rsid w:val="009D3D88"/>
    <w:rsid w:val="009E0941"/>
    <w:rsid w:val="009F3B51"/>
    <w:rsid w:val="009F5906"/>
    <w:rsid w:val="00A07A37"/>
    <w:rsid w:val="00A42C21"/>
    <w:rsid w:val="00A47AF4"/>
    <w:rsid w:val="00A54613"/>
    <w:rsid w:val="00A8319C"/>
    <w:rsid w:val="00AB3161"/>
    <w:rsid w:val="00AF784C"/>
    <w:rsid w:val="00B37B18"/>
    <w:rsid w:val="00B452CA"/>
    <w:rsid w:val="00B823A0"/>
    <w:rsid w:val="00B838A5"/>
    <w:rsid w:val="00BF21A0"/>
    <w:rsid w:val="00BF6424"/>
    <w:rsid w:val="00C05A7E"/>
    <w:rsid w:val="00C17FB2"/>
    <w:rsid w:val="00C24F16"/>
    <w:rsid w:val="00C36A2C"/>
    <w:rsid w:val="00C370D2"/>
    <w:rsid w:val="00C74412"/>
    <w:rsid w:val="00C81CB8"/>
    <w:rsid w:val="00C840DC"/>
    <w:rsid w:val="00C959FE"/>
    <w:rsid w:val="00CA1042"/>
    <w:rsid w:val="00CD7AC7"/>
    <w:rsid w:val="00CE23B9"/>
    <w:rsid w:val="00CE264B"/>
    <w:rsid w:val="00CF11F7"/>
    <w:rsid w:val="00D1495D"/>
    <w:rsid w:val="00D24184"/>
    <w:rsid w:val="00D34DBF"/>
    <w:rsid w:val="00D64BFB"/>
    <w:rsid w:val="00D82744"/>
    <w:rsid w:val="00DA14BE"/>
    <w:rsid w:val="00DA4710"/>
    <w:rsid w:val="00DB126F"/>
    <w:rsid w:val="00DB77CC"/>
    <w:rsid w:val="00DD3AF2"/>
    <w:rsid w:val="00DD46A5"/>
    <w:rsid w:val="00E025BE"/>
    <w:rsid w:val="00E0716C"/>
    <w:rsid w:val="00E217B9"/>
    <w:rsid w:val="00E258ED"/>
    <w:rsid w:val="00E30071"/>
    <w:rsid w:val="00E601B2"/>
    <w:rsid w:val="00E65135"/>
    <w:rsid w:val="00E667D5"/>
    <w:rsid w:val="00E8010C"/>
    <w:rsid w:val="00EA12CD"/>
    <w:rsid w:val="00EC7CD8"/>
    <w:rsid w:val="00ED0C6D"/>
    <w:rsid w:val="00F258B4"/>
    <w:rsid w:val="00F83F3F"/>
    <w:rsid w:val="00F86634"/>
    <w:rsid w:val="00FA034C"/>
    <w:rsid w:val="00FB6CF8"/>
    <w:rsid w:val="00FE34A2"/>
    <w:rsid w:val="00FF6D5C"/>
    <w:rsid w:val="00FF7190"/>
    <w:rsid w:val="3599034B"/>
    <w:rsid w:val="4CA20948"/>
    <w:rsid w:val="6DB04E6D"/>
    <w:rsid w:val="76680CF1"/>
    <w:rsid w:val="76F60425"/>
    <w:rsid w:val="77055120"/>
    <w:rsid w:val="7B581DE1"/>
    <w:rsid w:val="7ED9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uiPriority="39" w:name="toc 7"/>
    <w:lsdException w:uiPriority="39" w:name="toc 8"/>
    <w:lsdException w:qFormat="1"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autoRedefine/>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31"/>
    <w:qFormat/>
    <w:uiPriority w:val="9"/>
    <w:pPr>
      <w:widowControl/>
      <w:spacing w:before="100" w:beforeAutospacing="1" w:after="100" w:afterAutospacing="1"/>
      <w:jc w:val="left"/>
      <w:outlineLvl w:val="1"/>
    </w:pPr>
    <w:rPr>
      <w:rFonts w:ascii="宋体" w:hAnsi="宋体"/>
      <w:b/>
      <w:bCs/>
      <w:kern w:val="0"/>
      <w:sz w:val="36"/>
      <w:szCs w:val="36"/>
      <w:lang w:val="zh-CN"/>
    </w:rPr>
  </w:style>
  <w:style w:type="paragraph" w:styleId="4">
    <w:name w:val="heading 3"/>
    <w:basedOn w:val="1"/>
    <w:next w:val="1"/>
    <w:link w:val="32"/>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unhideWhenUsed/>
    <w:qFormat/>
    <w:uiPriority w:val="9"/>
    <w:pPr>
      <w:keepNext/>
      <w:keepLines/>
      <w:spacing w:before="280" w:after="290" w:line="376" w:lineRule="auto"/>
      <w:outlineLvl w:val="3"/>
    </w:pPr>
    <w:rPr>
      <w:rFonts w:ascii="Cambria" w:hAnsi="Cambria"/>
      <w:b/>
      <w:bCs/>
      <w:kern w:val="0"/>
      <w:sz w:val="28"/>
      <w:szCs w:val="28"/>
      <w:lang w:val="zh-CN"/>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unhideWhenUsed/>
    <w:uiPriority w:val="39"/>
    <w:pPr>
      <w:ind w:left="1260"/>
      <w:jc w:val="left"/>
    </w:pPr>
    <w:rPr>
      <w:rFonts w:asciiTheme="minorHAnsi" w:eastAsiaTheme="minorHAnsi"/>
      <w:sz w:val="20"/>
      <w:szCs w:val="20"/>
    </w:rPr>
  </w:style>
  <w:style w:type="paragraph" w:styleId="7">
    <w:name w:val="caption"/>
    <w:basedOn w:val="1"/>
    <w:next w:val="1"/>
    <w:autoRedefine/>
    <w:unhideWhenUsed/>
    <w:qFormat/>
    <w:uiPriority w:val="35"/>
    <w:rPr>
      <w:rFonts w:ascii="Cambria" w:hAnsi="Cambria" w:eastAsia="黑体"/>
      <w:sz w:val="20"/>
      <w:szCs w:val="20"/>
    </w:rPr>
  </w:style>
  <w:style w:type="paragraph" w:styleId="8">
    <w:name w:val="Document Map"/>
    <w:basedOn w:val="1"/>
    <w:link w:val="38"/>
    <w:autoRedefine/>
    <w:semiHidden/>
    <w:unhideWhenUsed/>
    <w:qFormat/>
    <w:uiPriority w:val="99"/>
    <w:rPr>
      <w:rFonts w:ascii="宋体"/>
      <w:kern w:val="0"/>
      <w:sz w:val="18"/>
      <w:szCs w:val="18"/>
      <w:lang w:val="zh-CN"/>
    </w:rPr>
  </w:style>
  <w:style w:type="paragraph" w:styleId="9">
    <w:name w:val="annotation text"/>
    <w:basedOn w:val="1"/>
    <w:link w:val="36"/>
    <w:autoRedefine/>
    <w:unhideWhenUsed/>
    <w:qFormat/>
    <w:uiPriority w:val="99"/>
    <w:pPr>
      <w:jc w:val="left"/>
    </w:pPr>
  </w:style>
  <w:style w:type="paragraph" w:styleId="10">
    <w:name w:val="toc 5"/>
    <w:basedOn w:val="1"/>
    <w:next w:val="1"/>
    <w:autoRedefine/>
    <w:semiHidden/>
    <w:unhideWhenUsed/>
    <w:qFormat/>
    <w:uiPriority w:val="39"/>
    <w:pPr>
      <w:ind w:left="840"/>
      <w:jc w:val="left"/>
    </w:pPr>
    <w:rPr>
      <w:rFonts w:asciiTheme="minorHAnsi" w:eastAsiaTheme="minorHAnsi"/>
      <w:sz w:val="20"/>
      <w:szCs w:val="20"/>
    </w:rPr>
  </w:style>
  <w:style w:type="paragraph" w:styleId="11">
    <w:name w:val="toc 3"/>
    <w:basedOn w:val="1"/>
    <w:next w:val="1"/>
    <w:autoRedefine/>
    <w:unhideWhenUsed/>
    <w:qFormat/>
    <w:uiPriority w:val="39"/>
    <w:pPr>
      <w:ind w:left="420"/>
      <w:jc w:val="left"/>
    </w:pPr>
    <w:rPr>
      <w:rFonts w:asciiTheme="minorHAnsi" w:eastAsiaTheme="minorHAnsi"/>
      <w:sz w:val="20"/>
      <w:szCs w:val="20"/>
    </w:rPr>
  </w:style>
  <w:style w:type="paragraph" w:styleId="12">
    <w:name w:val="toc 8"/>
    <w:basedOn w:val="1"/>
    <w:next w:val="1"/>
    <w:autoRedefine/>
    <w:semiHidden/>
    <w:unhideWhenUsed/>
    <w:uiPriority w:val="39"/>
    <w:pPr>
      <w:ind w:left="1470"/>
      <w:jc w:val="left"/>
    </w:pPr>
    <w:rPr>
      <w:rFonts w:asciiTheme="minorHAnsi" w:eastAsiaTheme="minorHAnsi"/>
      <w:sz w:val="20"/>
      <w:szCs w:val="20"/>
    </w:rPr>
  </w:style>
  <w:style w:type="paragraph" w:styleId="13">
    <w:name w:val="Date"/>
    <w:basedOn w:val="1"/>
    <w:next w:val="1"/>
    <w:link w:val="37"/>
    <w:autoRedefine/>
    <w:semiHidden/>
    <w:unhideWhenUsed/>
    <w:qFormat/>
    <w:uiPriority w:val="99"/>
    <w:pPr>
      <w:ind w:left="100" w:leftChars="2500"/>
    </w:pPr>
  </w:style>
  <w:style w:type="paragraph" w:styleId="14">
    <w:name w:val="Balloon Text"/>
    <w:basedOn w:val="1"/>
    <w:link w:val="39"/>
    <w:autoRedefine/>
    <w:semiHidden/>
    <w:unhideWhenUsed/>
    <w:qFormat/>
    <w:uiPriority w:val="99"/>
    <w:rPr>
      <w:kern w:val="0"/>
      <w:sz w:val="18"/>
      <w:szCs w:val="18"/>
      <w:lang w:val="zh-CN"/>
    </w:rPr>
  </w:style>
  <w:style w:type="paragraph" w:styleId="15">
    <w:name w:val="footer"/>
    <w:basedOn w:val="1"/>
    <w:link w:val="3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6">
    <w:name w:val="header"/>
    <w:basedOn w:val="1"/>
    <w:link w:val="4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7">
    <w:name w:val="toc 1"/>
    <w:basedOn w:val="1"/>
    <w:next w:val="1"/>
    <w:autoRedefine/>
    <w:unhideWhenUsed/>
    <w:qFormat/>
    <w:uiPriority w:val="39"/>
    <w:pPr>
      <w:spacing w:before="120"/>
      <w:jc w:val="center"/>
    </w:pPr>
    <w:rPr>
      <w:rFonts w:asciiTheme="minorHAnsi" w:eastAsiaTheme="minorHAnsi"/>
      <w:b/>
      <w:bCs/>
      <w:i/>
      <w:iCs/>
      <w:sz w:val="24"/>
      <w:szCs w:val="24"/>
    </w:rPr>
  </w:style>
  <w:style w:type="paragraph" w:styleId="18">
    <w:name w:val="toc 4"/>
    <w:basedOn w:val="1"/>
    <w:next w:val="1"/>
    <w:autoRedefine/>
    <w:semiHidden/>
    <w:unhideWhenUsed/>
    <w:qFormat/>
    <w:uiPriority w:val="39"/>
    <w:pPr>
      <w:ind w:left="630"/>
      <w:jc w:val="left"/>
    </w:pPr>
    <w:rPr>
      <w:rFonts w:asciiTheme="minorHAnsi" w:eastAsiaTheme="minorHAnsi"/>
      <w:sz w:val="20"/>
      <w:szCs w:val="20"/>
    </w:rPr>
  </w:style>
  <w:style w:type="paragraph" w:styleId="19">
    <w:name w:val="footnote text"/>
    <w:basedOn w:val="1"/>
    <w:link w:val="41"/>
    <w:autoRedefine/>
    <w:unhideWhenUsed/>
    <w:qFormat/>
    <w:uiPriority w:val="99"/>
    <w:pPr>
      <w:snapToGrid w:val="0"/>
      <w:jc w:val="left"/>
    </w:pPr>
    <w:rPr>
      <w:kern w:val="0"/>
      <w:sz w:val="18"/>
      <w:szCs w:val="18"/>
      <w:lang w:val="zh-CN"/>
    </w:rPr>
  </w:style>
  <w:style w:type="paragraph" w:styleId="20">
    <w:name w:val="toc 6"/>
    <w:basedOn w:val="1"/>
    <w:next w:val="1"/>
    <w:autoRedefine/>
    <w:semiHidden/>
    <w:unhideWhenUsed/>
    <w:qFormat/>
    <w:uiPriority w:val="39"/>
    <w:pPr>
      <w:ind w:left="1050"/>
      <w:jc w:val="left"/>
    </w:pPr>
    <w:rPr>
      <w:rFonts w:asciiTheme="minorHAnsi" w:eastAsiaTheme="minorHAnsi"/>
      <w:sz w:val="20"/>
      <w:szCs w:val="20"/>
    </w:rPr>
  </w:style>
  <w:style w:type="paragraph" w:styleId="21">
    <w:name w:val="toc 2"/>
    <w:basedOn w:val="1"/>
    <w:next w:val="1"/>
    <w:autoRedefine/>
    <w:unhideWhenUsed/>
    <w:qFormat/>
    <w:uiPriority w:val="39"/>
    <w:pPr>
      <w:spacing w:before="120"/>
      <w:ind w:left="210"/>
      <w:jc w:val="left"/>
    </w:pPr>
    <w:rPr>
      <w:rFonts w:asciiTheme="minorHAnsi" w:eastAsiaTheme="minorHAnsi"/>
      <w:b/>
      <w:bCs/>
      <w:sz w:val="22"/>
    </w:rPr>
  </w:style>
  <w:style w:type="paragraph" w:styleId="22">
    <w:name w:val="toc 9"/>
    <w:basedOn w:val="1"/>
    <w:next w:val="1"/>
    <w:autoRedefine/>
    <w:semiHidden/>
    <w:unhideWhenUsed/>
    <w:qFormat/>
    <w:uiPriority w:val="39"/>
    <w:pPr>
      <w:ind w:left="1680"/>
      <w:jc w:val="left"/>
    </w:pPr>
    <w:rPr>
      <w:rFonts w:asciiTheme="minorHAnsi" w:eastAsiaTheme="minorHAnsi"/>
      <w:sz w:val="20"/>
      <w:szCs w:val="20"/>
    </w:rPr>
  </w:style>
  <w:style w:type="paragraph" w:styleId="23">
    <w:name w:val="annotation subject"/>
    <w:basedOn w:val="9"/>
    <w:next w:val="9"/>
    <w:link w:val="42"/>
    <w:autoRedefine/>
    <w:semiHidden/>
    <w:unhideWhenUsed/>
    <w:qFormat/>
    <w:uiPriority w:val="99"/>
    <w:rPr>
      <w:b/>
      <w:bCs/>
      <w:kern w:val="0"/>
      <w:sz w:val="20"/>
      <w:szCs w:val="20"/>
      <w:lang w:val="zh-CN"/>
    </w:rPr>
  </w:style>
  <w:style w:type="table" w:styleId="25">
    <w:name w:val="Table Grid"/>
    <w:basedOn w:val="24"/>
    <w:autoRedefine/>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style>
  <w:style w:type="character" w:styleId="28">
    <w:name w:val="Hyperlink"/>
    <w:autoRedefine/>
    <w:unhideWhenUsed/>
    <w:qFormat/>
    <w:uiPriority w:val="99"/>
    <w:rPr>
      <w:color w:val="0000FF"/>
      <w:u w:val="single"/>
    </w:rPr>
  </w:style>
  <w:style w:type="character" w:styleId="29">
    <w:name w:val="annotation reference"/>
    <w:autoRedefine/>
    <w:semiHidden/>
    <w:unhideWhenUsed/>
    <w:qFormat/>
    <w:uiPriority w:val="99"/>
    <w:rPr>
      <w:sz w:val="21"/>
      <w:szCs w:val="21"/>
    </w:rPr>
  </w:style>
  <w:style w:type="character" w:styleId="30">
    <w:name w:val="footnote reference"/>
    <w:autoRedefine/>
    <w:unhideWhenUsed/>
    <w:qFormat/>
    <w:uiPriority w:val="99"/>
    <w:rPr>
      <w:vertAlign w:val="superscript"/>
    </w:rPr>
  </w:style>
  <w:style w:type="character" w:customStyle="1" w:styleId="31">
    <w:name w:val="标题 2 字符"/>
    <w:basedOn w:val="26"/>
    <w:link w:val="3"/>
    <w:autoRedefine/>
    <w:qFormat/>
    <w:uiPriority w:val="9"/>
    <w:rPr>
      <w:rFonts w:ascii="宋体" w:hAnsi="宋体" w:eastAsia="宋体" w:cs="Times New Roman"/>
      <w:b/>
      <w:bCs/>
      <w:kern w:val="0"/>
      <w:sz w:val="36"/>
      <w:szCs w:val="36"/>
      <w:lang w:val="zh-CN"/>
    </w:rPr>
  </w:style>
  <w:style w:type="character" w:customStyle="1" w:styleId="32">
    <w:name w:val="标题 3 字符"/>
    <w:basedOn w:val="26"/>
    <w:link w:val="4"/>
    <w:autoRedefine/>
    <w:qFormat/>
    <w:uiPriority w:val="9"/>
    <w:rPr>
      <w:rFonts w:ascii="Calibri" w:hAnsi="Calibri" w:eastAsia="宋体" w:cs="Times New Roman"/>
      <w:b/>
      <w:bCs/>
      <w:kern w:val="0"/>
      <w:sz w:val="32"/>
      <w:szCs w:val="32"/>
      <w:lang w:val="zh-CN"/>
    </w:rPr>
  </w:style>
  <w:style w:type="character" w:customStyle="1" w:styleId="33">
    <w:name w:val="标题 4 字符"/>
    <w:basedOn w:val="26"/>
    <w:link w:val="5"/>
    <w:autoRedefine/>
    <w:qFormat/>
    <w:uiPriority w:val="9"/>
    <w:rPr>
      <w:rFonts w:ascii="Cambria" w:hAnsi="Cambria" w:eastAsia="宋体" w:cs="Times New Roman"/>
      <w:b/>
      <w:bCs/>
      <w:kern w:val="0"/>
      <w:sz w:val="28"/>
      <w:szCs w:val="28"/>
      <w:lang w:val="zh-CN"/>
    </w:rPr>
  </w:style>
  <w:style w:type="character" w:customStyle="1" w:styleId="34">
    <w:name w:val="页脚 字符"/>
    <w:basedOn w:val="26"/>
    <w:link w:val="15"/>
    <w:autoRedefine/>
    <w:qFormat/>
    <w:uiPriority w:val="99"/>
    <w:rPr>
      <w:sz w:val="18"/>
      <w:szCs w:val="18"/>
    </w:rPr>
  </w:style>
  <w:style w:type="character" w:customStyle="1" w:styleId="35">
    <w:name w:val="标题 1 字符"/>
    <w:basedOn w:val="26"/>
    <w:link w:val="2"/>
    <w:autoRedefine/>
    <w:qFormat/>
    <w:uiPriority w:val="9"/>
    <w:rPr>
      <w:rFonts w:ascii="Calibri" w:hAnsi="Calibri" w:eastAsia="宋体" w:cs="Times New Roman"/>
      <w:b/>
      <w:bCs/>
      <w:kern w:val="44"/>
      <w:sz w:val="44"/>
      <w:szCs w:val="44"/>
      <w:lang w:val="zh-CN"/>
    </w:rPr>
  </w:style>
  <w:style w:type="character" w:customStyle="1" w:styleId="36">
    <w:name w:val="批注文字 字符"/>
    <w:basedOn w:val="26"/>
    <w:link w:val="9"/>
    <w:autoRedefine/>
    <w:qFormat/>
    <w:uiPriority w:val="99"/>
    <w:rPr>
      <w:rFonts w:ascii="Calibri" w:hAnsi="Calibri" w:eastAsia="宋体" w:cs="Times New Roman"/>
      <w:szCs w:val="22"/>
    </w:rPr>
  </w:style>
  <w:style w:type="character" w:customStyle="1" w:styleId="37">
    <w:name w:val="日期 字符"/>
    <w:basedOn w:val="26"/>
    <w:link w:val="13"/>
    <w:autoRedefine/>
    <w:semiHidden/>
    <w:qFormat/>
    <w:uiPriority w:val="99"/>
    <w:rPr>
      <w:rFonts w:ascii="Calibri" w:hAnsi="Calibri" w:eastAsia="宋体" w:cs="Times New Roman"/>
      <w:szCs w:val="22"/>
    </w:rPr>
  </w:style>
  <w:style w:type="character" w:customStyle="1" w:styleId="38">
    <w:name w:val="文档结构图 字符"/>
    <w:basedOn w:val="26"/>
    <w:link w:val="8"/>
    <w:autoRedefine/>
    <w:semiHidden/>
    <w:qFormat/>
    <w:uiPriority w:val="99"/>
    <w:rPr>
      <w:rFonts w:ascii="宋体" w:hAnsi="Calibri" w:eastAsia="宋体" w:cs="Times New Roman"/>
      <w:kern w:val="0"/>
      <w:sz w:val="18"/>
      <w:szCs w:val="18"/>
      <w:lang w:val="zh-CN"/>
    </w:rPr>
  </w:style>
  <w:style w:type="character" w:customStyle="1" w:styleId="39">
    <w:name w:val="批注框文本 字符"/>
    <w:basedOn w:val="26"/>
    <w:link w:val="14"/>
    <w:autoRedefine/>
    <w:semiHidden/>
    <w:qFormat/>
    <w:uiPriority w:val="99"/>
    <w:rPr>
      <w:rFonts w:ascii="Calibri" w:hAnsi="Calibri" w:eastAsia="宋体" w:cs="Times New Roman"/>
      <w:kern w:val="0"/>
      <w:sz w:val="18"/>
      <w:szCs w:val="18"/>
      <w:lang w:val="zh-CN"/>
    </w:rPr>
  </w:style>
  <w:style w:type="character" w:customStyle="1" w:styleId="40">
    <w:name w:val="页眉 字符"/>
    <w:basedOn w:val="26"/>
    <w:link w:val="16"/>
    <w:autoRedefine/>
    <w:qFormat/>
    <w:uiPriority w:val="99"/>
    <w:rPr>
      <w:sz w:val="18"/>
      <w:szCs w:val="18"/>
    </w:rPr>
  </w:style>
  <w:style w:type="character" w:customStyle="1" w:styleId="41">
    <w:name w:val="脚注文本 字符"/>
    <w:basedOn w:val="26"/>
    <w:link w:val="19"/>
    <w:autoRedefine/>
    <w:qFormat/>
    <w:uiPriority w:val="99"/>
    <w:rPr>
      <w:rFonts w:ascii="Calibri" w:hAnsi="Calibri" w:eastAsia="宋体" w:cs="Times New Roman"/>
      <w:kern w:val="0"/>
      <w:sz w:val="18"/>
      <w:szCs w:val="18"/>
      <w:lang w:val="zh-CN"/>
    </w:rPr>
  </w:style>
  <w:style w:type="character" w:customStyle="1" w:styleId="42">
    <w:name w:val="批注主题 字符"/>
    <w:basedOn w:val="36"/>
    <w:link w:val="23"/>
    <w:autoRedefine/>
    <w:semiHidden/>
    <w:qFormat/>
    <w:uiPriority w:val="99"/>
    <w:rPr>
      <w:rFonts w:ascii="Calibri" w:hAnsi="Calibri" w:eastAsia="宋体" w:cs="Times New Roman"/>
      <w:b/>
      <w:bCs/>
      <w:kern w:val="0"/>
      <w:sz w:val="20"/>
      <w:szCs w:val="20"/>
      <w:lang w:val="zh-CN"/>
    </w:rPr>
  </w:style>
  <w:style w:type="paragraph" w:customStyle="1" w:styleId="43">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44">
    <w:name w:val="列出段落1"/>
    <w:basedOn w:val="1"/>
    <w:autoRedefine/>
    <w:qFormat/>
    <w:uiPriority w:val="34"/>
    <w:pPr>
      <w:ind w:firstLine="420" w:firstLineChars="200"/>
    </w:pPr>
  </w:style>
  <w:style w:type="paragraph" w:customStyle="1" w:styleId="45">
    <w:name w:val="Default"/>
    <w:autoRedefine/>
    <w:qFormat/>
    <w:uiPriority w:val="0"/>
    <w:pPr>
      <w:widowControl w:val="0"/>
      <w:autoSpaceDE w:val="0"/>
      <w:autoSpaceDN w:val="0"/>
      <w:adjustRightInd w:val="0"/>
    </w:pPr>
    <w:rPr>
      <w:rFonts w:ascii="Calibri" w:hAnsi="Calibri" w:eastAsia="宋体" w:cs="Calibri"/>
      <w:color w:val="000000"/>
      <w:kern w:val="0"/>
      <w:sz w:val="24"/>
      <w:szCs w:val="24"/>
      <w:lang w:val="en-US" w:eastAsia="zh-CN" w:bidi="ar-SA"/>
    </w:rPr>
  </w:style>
  <w:style w:type="character" w:customStyle="1" w:styleId="46">
    <w:name w:val="il"/>
    <w:basedOn w:val="26"/>
    <w:autoRedefine/>
    <w:qFormat/>
    <w:uiPriority w:val="0"/>
  </w:style>
  <w:style w:type="character" w:customStyle="1" w:styleId="47">
    <w:name w:val="high-light-bg4"/>
    <w:basedOn w:val="26"/>
    <w:autoRedefine/>
    <w:qFormat/>
    <w:uiPriority w:val="0"/>
  </w:style>
  <w:style w:type="character" w:customStyle="1" w:styleId="48">
    <w:name w:val="apple-converted-space"/>
    <w:autoRedefine/>
    <w:qFormat/>
    <w:uiPriority w:val="0"/>
  </w:style>
  <w:style w:type="paragraph" w:styleId="49">
    <w:name w:val="List Paragraph"/>
    <w:basedOn w:val="1"/>
    <w:autoRedefine/>
    <w:qFormat/>
    <w:uiPriority w:val="34"/>
    <w:pPr>
      <w:ind w:firstLine="420" w:firstLineChars="200"/>
    </w:pPr>
  </w:style>
  <w:style w:type="paragraph" w:customStyle="1" w:styleId="50">
    <w:name w:val="修订2"/>
    <w:autoRedefine/>
    <w:hidden/>
    <w:semiHidden/>
    <w:qFormat/>
    <w:uiPriority w:val="99"/>
    <w:rPr>
      <w:rFonts w:ascii="Calibri" w:hAnsi="Calibri" w:eastAsia="宋体" w:cs="Times New Roman"/>
      <w:kern w:val="2"/>
      <w:sz w:val="21"/>
      <w:szCs w:val="22"/>
      <w:lang w:val="en-US" w:eastAsia="zh-CN" w:bidi="ar-SA"/>
    </w:rPr>
  </w:style>
  <w:style w:type="character" w:styleId="51">
    <w:name w:val="Placeholder Text"/>
    <w:basedOn w:val="26"/>
    <w:autoRedefine/>
    <w:semiHidden/>
    <w:qFormat/>
    <w:uiPriority w:val="99"/>
    <w:rPr>
      <w:color w:val="808080"/>
    </w:rPr>
  </w:style>
  <w:style w:type="paragraph" w:customStyle="1" w:styleId="52">
    <w:name w:val="修订3"/>
    <w:autoRedefine/>
    <w:hidden/>
    <w:semiHidden/>
    <w:qFormat/>
    <w:uiPriority w:val="99"/>
    <w:rPr>
      <w:rFonts w:ascii="Calibri" w:hAnsi="Calibri" w:eastAsia="宋体" w:cs="Times New Roman"/>
      <w:kern w:val="2"/>
      <w:sz w:val="21"/>
      <w:szCs w:val="22"/>
      <w:lang w:val="en-US" w:eastAsia="zh-CN" w:bidi="ar-SA"/>
    </w:rPr>
  </w:style>
  <w:style w:type="paragraph" w:customStyle="1" w:styleId="53">
    <w:name w:val="Revision"/>
    <w:autoRedefine/>
    <w:hidden/>
    <w:semiHidden/>
    <w:qFormat/>
    <w:uiPriority w:val="99"/>
    <w:rPr>
      <w:rFonts w:ascii="Calibri" w:hAnsi="Calibri" w:eastAsia="宋体" w:cs="Times New Roman"/>
      <w:kern w:val="2"/>
      <w:sz w:val="21"/>
      <w:szCs w:val="22"/>
      <w:lang w:val="en-US" w:eastAsia="zh-CN" w:bidi="ar-SA"/>
    </w:rPr>
  </w:style>
  <w:style w:type="character" w:customStyle="1" w:styleId="54">
    <w:name w:val="title-text"/>
    <w:basedOn w:val="26"/>
    <w:autoRedefine/>
    <w:qFormat/>
    <w:uiPriority w:val="0"/>
  </w:style>
  <w:style w:type="character" w:customStyle="1" w:styleId="55">
    <w:name w:val="anchor-text"/>
    <w:basedOn w:val="26"/>
    <w:autoRedefine/>
    <w:qFormat/>
    <w:uiPriority w:val="0"/>
  </w:style>
  <w:style w:type="paragraph" w:customStyle="1" w:styleId="56">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lang w:val="en-US"/>
    </w:rPr>
  </w:style>
</w:styles>
</file>

<file path=word/_rels/document.xml.rels><?xml version="1.0" encoding="UTF-8" standalone="yes"?>
<Relationships xmlns="http://schemas.openxmlformats.org/package/2006/relationships"><Relationship Id="rId99" Type="http://schemas.openxmlformats.org/officeDocument/2006/relationships/image" Target="media/image41.wmf"/><Relationship Id="rId98" Type="http://schemas.openxmlformats.org/officeDocument/2006/relationships/oleObject" Target="embeddings/oleObject53.bin"/><Relationship Id="rId97" Type="http://schemas.openxmlformats.org/officeDocument/2006/relationships/image" Target="media/image40.wmf"/><Relationship Id="rId96" Type="http://schemas.openxmlformats.org/officeDocument/2006/relationships/oleObject" Target="embeddings/oleObject52.bin"/><Relationship Id="rId95" Type="http://schemas.openxmlformats.org/officeDocument/2006/relationships/image" Target="media/image39.wmf"/><Relationship Id="rId94" Type="http://schemas.openxmlformats.org/officeDocument/2006/relationships/oleObject" Target="embeddings/oleObject51.bin"/><Relationship Id="rId93" Type="http://schemas.openxmlformats.org/officeDocument/2006/relationships/image" Target="media/image38.wmf"/><Relationship Id="rId92" Type="http://schemas.openxmlformats.org/officeDocument/2006/relationships/oleObject" Target="embeddings/oleObject50.bin"/><Relationship Id="rId91" Type="http://schemas.openxmlformats.org/officeDocument/2006/relationships/image" Target="media/image37.wmf"/><Relationship Id="rId90" Type="http://schemas.openxmlformats.org/officeDocument/2006/relationships/oleObject" Target="embeddings/oleObject49.bin"/><Relationship Id="rId9" Type="http://schemas.openxmlformats.org/officeDocument/2006/relationships/image" Target="media/image2.wmf"/><Relationship Id="rId89" Type="http://schemas.openxmlformats.org/officeDocument/2006/relationships/image" Target="media/image36.wmf"/><Relationship Id="rId88" Type="http://schemas.openxmlformats.org/officeDocument/2006/relationships/oleObject" Target="embeddings/oleObject48.bin"/><Relationship Id="rId87" Type="http://schemas.openxmlformats.org/officeDocument/2006/relationships/image" Target="media/image35.wmf"/><Relationship Id="rId86" Type="http://schemas.openxmlformats.org/officeDocument/2006/relationships/oleObject" Target="embeddings/oleObject47.bin"/><Relationship Id="rId85" Type="http://schemas.openxmlformats.org/officeDocument/2006/relationships/oleObject" Target="embeddings/oleObject46.bin"/><Relationship Id="rId84" Type="http://schemas.openxmlformats.org/officeDocument/2006/relationships/image" Target="media/image34.wmf"/><Relationship Id="rId83" Type="http://schemas.openxmlformats.org/officeDocument/2006/relationships/oleObject" Target="embeddings/oleObject45.bin"/><Relationship Id="rId82" Type="http://schemas.openxmlformats.org/officeDocument/2006/relationships/image" Target="media/image33.wmf"/><Relationship Id="rId81" Type="http://schemas.openxmlformats.org/officeDocument/2006/relationships/oleObject" Target="embeddings/oleObject44.bin"/><Relationship Id="rId80" Type="http://schemas.openxmlformats.org/officeDocument/2006/relationships/image" Target="media/image32.wmf"/><Relationship Id="rId8" Type="http://schemas.openxmlformats.org/officeDocument/2006/relationships/oleObject" Target="embeddings/oleObject2.bin"/><Relationship Id="rId79" Type="http://schemas.openxmlformats.org/officeDocument/2006/relationships/oleObject" Target="embeddings/oleObject43.bin"/><Relationship Id="rId78" Type="http://schemas.openxmlformats.org/officeDocument/2006/relationships/image" Target="media/image31.wmf"/><Relationship Id="rId77" Type="http://schemas.openxmlformats.org/officeDocument/2006/relationships/oleObject" Target="embeddings/oleObject42.bin"/><Relationship Id="rId76" Type="http://schemas.openxmlformats.org/officeDocument/2006/relationships/oleObject" Target="embeddings/oleObject41.bin"/><Relationship Id="rId75" Type="http://schemas.openxmlformats.org/officeDocument/2006/relationships/oleObject" Target="embeddings/oleObject40.bin"/><Relationship Id="rId74" Type="http://schemas.openxmlformats.org/officeDocument/2006/relationships/image" Target="media/image30.wmf"/><Relationship Id="rId73" Type="http://schemas.openxmlformats.org/officeDocument/2006/relationships/oleObject" Target="embeddings/oleObject39.bin"/><Relationship Id="rId72" Type="http://schemas.openxmlformats.org/officeDocument/2006/relationships/image" Target="media/image29.wmf"/><Relationship Id="rId71" Type="http://schemas.openxmlformats.org/officeDocument/2006/relationships/oleObject" Target="embeddings/oleObject38.bin"/><Relationship Id="rId70" Type="http://schemas.openxmlformats.org/officeDocument/2006/relationships/image" Target="media/image28.wmf"/><Relationship Id="rId7" Type="http://schemas.openxmlformats.org/officeDocument/2006/relationships/image" Target="media/image1.wmf"/><Relationship Id="rId69" Type="http://schemas.openxmlformats.org/officeDocument/2006/relationships/oleObject" Target="embeddings/oleObject37.bin"/><Relationship Id="rId68" Type="http://schemas.openxmlformats.org/officeDocument/2006/relationships/image" Target="media/image27.wmf"/><Relationship Id="rId67" Type="http://schemas.openxmlformats.org/officeDocument/2006/relationships/oleObject" Target="embeddings/oleObject36.bin"/><Relationship Id="rId66" Type="http://schemas.openxmlformats.org/officeDocument/2006/relationships/oleObject" Target="embeddings/oleObject35.bin"/><Relationship Id="rId65" Type="http://schemas.openxmlformats.org/officeDocument/2006/relationships/image" Target="media/image26.wmf"/><Relationship Id="rId64" Type="http://schemas.openxmlformats.org/officeDocument/2006/relationships/oleObject" Target="embeddings/oleObject34.bin"/><Relationship Id="rId63" Type="http://schemas.openxmlformats.org/officeDocument/2006/relationships/image" Target="media/image25.wmf"/><Relationship Id="rId62" Type="http://schemas.openxmlformats.org/officeDocument/2006/relationships/oleObject" Target="embeddings/oleObject33.bin"/><Relationship Id="rId61" Type="http://schemas.openxmlformats.org/officeDocument/2006/relationships/image" Target="media/image24.wmf"/><Relationship Id="rId60" Type="http://schemas.openxmlformats.org/officeDocument/2006/relationships/oleObject" Target="embeddings/oleObject32.bin"/><Relationship Id="rId6" Type="http://schemas.openxmlformats.org/officeDocument/2006/relationships/oleObject" Target="embeddings/oleObject1.bin"/><Relationship Id="rId59" Type="http://schemas.openxmlformats.org/officeDocument/2006/relationships/image" Target="media/image23.wmf"/><Relationship Id="rId58" Type="http://schemas.openxmlformats.org/officeDocument/2006/relationships/oleObject" Target="embeddings/oleObject31.bin"/><Relationship Id="rId57" Type="http://schemas.openxmlformats.org/officeDocument/2006/relationships/image" Target="media/image22.wmf"/><Relationship Id="rId56" Type="http://schemas.openxmlformats.org/officeDocument/2006/relationships/oleObject" Target="embeddings/oleObject30.bin"/><Relationship Id="rId55" Type="http://schemas.openxmlformats.org/officeDocument/2006/relationships/image" Target="media/image21.wmf"/><Relationship Id="rId54" Type="http://schemas.openxmlformats.org/officeDocument/2006/relationships/oleObject" Target="embeddings/oleObject29.bin"/><Relationship Id="rId53" Type="http://schemas.openxmlformats.org/officeDocument/2006/relationships/image" Target="media/image20.wmf"/><Relationship Id="rId52" Type="http://schemas.openxmlformats.org/officeDocument/2006/relationships/oleObject" Target="embeddings/oleObject28.bin"/><Relationship Id="rId51" Type="http://schemas.openxmlformats.org/officeDocument/2006/relationships/image" Target="media/image19.wmf"/><Relationship Id="rId50" Type="http://schemas.openxmlformats.org/officeDocument/2006/relationships/oleObject" Target="embeddings/oleObject27.bin"/><Relationship Id="rId5" Type="http://schemas.openxmlformats.org/officeDocument/2006/relationships/theme" Target="theme/theme1.xml"/><Relationship Id="rId49" Type="http://schemas.openxmlformats.org/officeDocument/2006/relationships/image" Target="media/image18.wmf"/><Relationship Id="rId48" Type="http://schemas.openxmlformats.org/officeDocument/2006/relationships/oleObject" Target="embeddings/oleObject26.bin"/><Relationship Id="rId47" Type="http://schemas.openxmlformats.org/officeDocument/2006/relationships/oleObject" Target="embeddings/oleObject25.bin"/><Relationship Id="rId46" Type="http://schemas.openxmlformats.org/officeDocument/2006/relationships/image" Target="media/image17.wmf"/><Relationship Id="rId45" Type="http://schemas.openxmlformats.org/officeDocument/2006/relationships/oleObject" Target="embeddings/oleObject24.bin"/><Relationship Id="rId44" Type="http://schemas.openxmlformats.org/officeDocument/2006/relationships/image" Target="media/image16.wmf"/><Relationship Id="rId43" Type="http://schemas.openxmlformats.org/officeDocument/2006/relationships/oleObject" Target="embeddings/oleObject23.bin"/><Relationship Id="rId42" Type="http://schemas.openxmlformats.org/officeDocument/2006/relationships/image" Target="media/image15.wmf"/><Relationship Id="rId41" Type="http://schemas.openxmlformats.org/officeDocument/2006/relationships/oleObject" Target="embeddings/oleObject22.bin"/><Relationship Id="rId40" Type="http://schemas.openxmlformats.org/officeDocument/2006/relationships/image" Target="media/image14.wmf"/><Relationship Id="rId4" Type="http://schemas.openxmlformats.org/officeDocument/2006/relationships/footer" Target="footer1.xml"/><Relationship Id="rId390" Type="http://schemas.openxmlformats.org/officeDocument/2006/relationships/fontTable" Target="fontTable.xml"/><Relationship Id="rId39" Type="http://schemas.openxmlformats.org/officeDocument/2006/relationships/oleObject" Target="embeddings/oleObject21.bin"/><Relationship Id="rId389" Type="http://schemas.openxmlformats.org/officeDocument/2006/relationships/customXml" Target="../customXml/item1.xml"/><Relationship Id="rId388" Type="http://schemas.openxmlformats.org/officeDocument/2006/relationships/numbering" Target="numbering.xml"/><Relationship Id="rId387" Type="http://schemas.openxmlformats.org/officeDocument/2006/relationships/image" Target="media/image160.emf"/><Relationship Id="rId386" Type="http://schemas.openxmlformats.org/officeDocument/2006/relationships/image" Target="media/image159.png"/><Relationship Id="rId385" Type="http://schemas.openxmlformats.org/officeDocument/2006/relationships/oleObject" Target="embeddings/oleObject222.bin"/><Relationship Id="rId384" Type="http://schemas.openxmlformats.org/officeDocument/2006/relationships/oleObject" Target="embeddings/oleObject221.bin"/><Relationship Id="rId383" Type="http://schemas.openxmlformats.org/officeDocument/2006/relationships/image" Target="media/image158.wmf"/><Relationship Id="rId382" Type="http://schemas.openxmlformats.org/officeDocument/2006/relationships/oleObject" Target="embeddings/oleObject220.bin"/><Relationship Id="rId381" Type="http://schemas.openxmlformats.org/officeDocument/2006/relationships/image" Target="media/image157.wmf"/><Relationship Id="rId380" Type="http://schemas.openxmlformats.org/officeDocument/2006/relationships/oleObject" Target="embeddings/oleObject219.bin"/><Relationship Id="rId38" Type="http://schemas.openxmlformats.org/officeDocument/2006/relationships/image" Target="media/image13.wmf"/><Relationship Id="rId379" Type="http://schemas.openxmlformats.org/officeDocument/2006/relationships/oleObject" Target="embeddings/oleObject218.bin"/><Relationship Id="rId378" Type="http://schemas.openxmlformats.org/officeDocument/2006/relationships/image" Target="media/image156.wmf"/><Relationship Id="rId377" Type="http://schemas.openxmlformats.org/officeDocument/2006/relationships/oleObject" Target="embeddings/oleObject217.bin"/><Relationship Id="rId376" Type="http://schemas.openxmlformats.org/officeDocument/2006/relationships/image" Target="media/image155.wmf"/><Relationship Id="rId375" Type="http://schemas.openxmlformats.org/officeDocument/2006/relationships/oleObject" Target="embeddings/oleObject216.bin"/><Relationship Id="rId374" Type="http://schemas.openxmlformats.org/officeDocument/2006/relationships/image" Target="media/image154.wmf"/><Relationship Id="rId373" Type="http://schemas.openxmlformats.org/officeDocument/2006/relationships/oleObject" Target="embeddings/oleObject215.bin"/><Relationship Id="rId372" Type="http://schemas.openxmlformats.org/officeDocument/2006/relationships/image" Target="media/image153.wmf"/><Relationship Id="rId371" Type="http://schemas.openxmlformats.org/officeDocument/2006/relationships/oleObject" Target="embeddings/oleObject214.bin"/><Relationship Id="rId370" Type="http://schemas.openxmlformats.org/officeDocument/2006/relationships/image" Target="media/image152.wmf"/><Relationship Id="rId37" Type="http://schemas.openxmlformats.org/officeDocument/2006/relationships/oleObject" Target="embeddings/oleObject20.bin"/><Relationship Id="rId369" Type="http://schemas.openxmlformats.org/officeDocument/2006/relationships/oleObject" Target="embeddings/oleObject213.bin"/><Relationship Id="rId368" Type="http://schemas.openxmlformats.org/officeDocument/2006/relationships/image" Target="media/image151.wmf"/><Relationship Id="rId367" Type="http://schemas.openxmlformats.org/officeDocument/2006/relationships/oleObject" Target="embeddings/oleObject212.bin"/><Relationship Id="rId366" Type="http://schemas.openxmlformats.org/officeDocument/2006/relationships/image" Target="media/image150.wmf"/><Relationship Id="rId365" Type="http://schemas.openxmlformats.org/officeDocument/2006/relationships/oleObject" Target="embeddings/oleObject211.bin"/><Relationship Id="rId364" Type="http://schemas.openxmlformats.org/officeDocument/2006/relationships/image" Target="media/image149.wmf"/><Relationship Id="rId363" Type="http://schemas.openxmlformats.org/officeDocument/2006/relationships/oleObject" Target="embeddings/oleObject210.bin"/><Relationship Id="rId362" Type="http://schemas.openxmlformats.org/officeDocument/2006/relationships/image" Target="media/image148.wmf"/><Relationship Id="rId361" Type="http://schemas.openxmlformats.org/officeDocument/2006/relationships/oleObject" Target="embeddings/oleObject209.bin"/><Relationship Id="rId360" Type="http://schemas.openxmlformats.org/officeDocument/2006/relationships/image" Target="media/image147.wmf"/><Relationship Id="rId36" Type="http://schemas.openxmlformats.org/officeDocument/2006/relationships/oleObject" Target="embeddings/oleObject19.bin"/><Relationship Id="rId359" Type="http://schemas.openxmlformats.org/officeDocument/2006/relationships/oleObject" Target="embeddings/oleObject208.bin"/><Relationship Id="rId358" Type="http://schemas.openxmlformats.org/officeDocument/2006/relationships/oleObject" Target="embeddings/oleObject207.bin"/><Relationship Id="rId357" Type="http://schemas.openxmlformats.org/officeDocument/2006/relationships/oleObject" Target="embeddings/oleObject206.bin"/><Relationship Id="rId356" Type="http://schemas.openxmlformats.org/officeDocument/2006/relationships/image" Target="media/image146.wmf"/><Relationship Id="rId355" Type="http://schemas.openxmlformats.org/officeDocument/2006/relationships/oleObject" Target="embeddings/oleObject205.bin"/><Relationship Id="rId354" Type="http://schemas.openxmlformats.org/officeDocument/2006/relationships/oleObject" Target="embeddings/oleObject204.bin"/><Relationship Id="rId353" Type="http://schemas.openxmlformats.org/officeDocument/2006/relationships/image" Target="media/image145.wmf"/><Relationship Id="rId352" Type="http://schemas.openxmlformats.org/officeDocument/2006/relationships/oleObject" Target="embeddings/oleObject203.bin"/><Relationship Id="rId351" Type="http://schemas.openxmlformats.org/officeDocument/2006/relationships/image" Target="media/image144.wmf"/><Relationship Id="rId350" Type="http://schemas.openxmlformats.org/officeDocument/2006/relationships/oleObject" Target="embeddings/oleObject202.bin"/><Relationship Id="rId35" Type="http://schemas.openxmlformats.org/officeDocument/2006/relationships/image" Target="media/image12.wmf"/><Relationship Id="rId349" Type="http://schemas.openxmlformats.org/officeDocument/2006/relationships/image" Target="media/image143.wmf"/><Relationship Id="rId348" Type="http://schemas.openxmlformats.org/officeDocument/2006/relationships/oleObject" Target="embeddings/oleObject201.bin"/><Relationship Id="rId347" Type="http://schemas.openxmlformats.org/officeDocument/2006/relationships/oleObject" Target="embeddings/oleObject200.bin"/><Relationship Id="rId346" Type="http://schemas.openxmlformats.org/officeDocument/2006/relationships/oleObject" Target="embeddings/oleObject199.bin"/><Relationship Id="rId345" Type="http://schemas.openxmlformats.org/officeDocument/2006/relationships/oleObject" Target="embeddings/oleObject198.bin"/><Relationship Id="rId344" Type="http://schemas.openxmlformats.org/officeDocument/2006/relationships/oleObject" Target="embeddings/oleObject197.bin"/><Relationship Id="rId343" Type="http://schemas.openxmlformats.org/officeDocument/2006/relationships/image" Target="media/image142.wmf"/><Relationship Id="rId342" Type="http://schemas.openxmlformats.org/officeDocument/2006/relationships/oleObject" Target="embeddings/oleObject196.bin"/><Relationship Id="rId341" Type="http://schemas.openxmlformats.org/officeDocument/2006/relationships/oleObject" Target="embeddings/oleObject195.bin"/><Relationship Id="rId340" Type="http://schemas.openxmlformats.org/officeDocument/2006/relationships/image" Target="media/image141.wmf"/><Relationship Id="rId34" Type="http://schemas.openxmlformats.org/officeDocument/2006/relationships/oleObject" Target="embeddings/oleObject18.bin"/><Relationship Id="rId339" Type="http://schemas.openxmlformats.org/officeDocument/2006/relationships/oleObject" Target="embeddings/oleObject194.bin"/><Relationship Id="rId338" Type="http://schemas.openxmlformats.org/officeDocument/2006/relationships/image" Target="media/image140.wmf"/><Relationship Id="rId337" Type="http://schemas.openxmlformats.org/officeDocument/2006/relationships/oleObject" Target="embeddings/oleObject193.bin"/><Relationship Id="rId336" Type="http://schemas.openxmlformats.org/officeDocument/2006/relationships/oleObject" Target="embeddings/oleObject192.bin"/><Relationship Id="rId335" Type="http://schemas.openxmlformats.org/officeDocument/2006/relationships/oleObject" Target="embeddings/oleObject191.bin"/><Relationship Id="rId334" Type="http://schemas.openxmlformats.org/officeDocument/2006/relationships/oleObject" Target="embeddings/oleObject190.bin"/><Relationship Id="rId333" Type="http://schemas.openxmlformats.org/officeDocument/2006/relationships/image" Target="media/image139.wmf"/><Relationship Id="rId332" Type="http://schemas.openxmlformats.org/officeDocument/2006/relationships/oleObject" Target="embeddings/oleObject189.bin"/><Relationship Id="rId331" Type="http://schemas.openxmlformats.org/officeDocument/2006/relationships/image" Target="media/image138.wmf"/><Relationship Id="rId330" Type="http://schemas.openxmlformats.org/officeDocument/2006/relationships/oleObject" Target="embeddings/oleObject188.bin"/><Relationship Id="rId33" Type="http://schemas.openxmlformats.org/officeDocument/2006/relationships/oleObject" Target="embeddings/oleObject17.bin"/><Relationship Id="rId329" Type="http://schemas.openxmlformats.org/officeDocument/2006/relationships/image" Target="media/image137.wmf"/><Relationship Id="rId328" Type="http://schemas.openxmlformats.org/officeDocument/2006/relationships/oleObject" Target="embeddings/oleObject187.bin"/><Relationship Id="rId327" Type="http://schemas.openxmlformats.org/officeDocument/2006/relationships/image" Target="media/image136.wmf"/><Relationship Id="rId326" Type="http://schemas.openxmlformats.org/officeDocument/2006/relationships/oleObject" Target="embeddings/oleObject186.bin"/><Relationship Id="rId325" Type="http://schemas.openxmlformats.org/officeDocument/2006/relationships/image" Target="media/image135.wmf"/><Relationship Id="rId324" Type="http://schemas.openxmlformats.org/officeDocument/2006/relationships/oleObject" Target="embeddings/oleObject185.bin"/><Relationship Id="rId323" Type="http://schemas.openxmlformats.org/officeDocument/2006/relationships/image" Target="media/image134.wmf"/><Relationship Id="rId322" Type="http://schemas.openxmlformats.org/officeDocument/2006/relationships/oleObject" Target="embeddings/oleObject184.bin"/><Relationship Id="rId321" Type="http://schemas.openxmlformats.org/officeDocument/2006/relationships/image" Target="media/image133.wmf"/><Relationship Id="rId320" Type="http://schemas.openxmlformats.org/officeDocument/2006/relationships/oleObject" Target="embeddings/oleObject183.bin"/><Relationship Id="rId32" Type="http://schemas.openxmlformats.org/officeDocument/2006/relationships/image" Target="media/image11.wmf"/><Relationship Id="rId319" Type="http://schemas.openxmlformats.org/officeDocument/2006/relationships/image" Target="media/image132.wmf"/><Relationship Id="rId318" Type="http://schemas.openxmlformats.org/officeDocument/2006/relationships/oleObject" Target="embeddings/oleObject182.bin"/><Relationship Id="rId317" Type="http://schemas.openxmlformats.org/officeDocument/2006/relationships/image" Target="media/image131.wmf"/><Relationship Id="rId316" Type="http://schemas.openxmlformats.org/officeDocument/2006/relationships/oleObject" Target="embeddings/oleObject181.bin"/><Relationship Id="rId315" Type="http://schemas.openxmlformats.org/officeDocument/2006/relationships/image" Target="media/image130.wmf"/><Relationship Id="rId314" Type="http://schemas.openxmlformats.org/officeDocument/2006/relationships/oleObject" Target="embeddings/oleObject180.bin"/><Relationship Id="rId313" Type="http://schemas.openxmlformats.org/officeDocument/2006/relationships/image" Target="media/image129.wmf"/><Relationship Id="rId312" Type="http://schemas.openxmlformats.org/officeDocument/2006/relationships/oleObject" Target="embeddings/oleObject179.bin"/><Relationship Id="rId311" Type="http://schemas.openxmlformats.org/officeDocument/2006/relationships/oleObject" Target="embeddings/oleObject178.bin"/><Relationship Id="rId310" Type="http://schemas.openxmlformats.org/officeDocument/2006/relationships/oleObject" Target="embeddings/oleObject177.bin"/><Relationship Id="rId31" Type="http://schemas.openxmlformats.org/officeDocument/2006/relationships/oleObject" Target="embeddings/oleObject16.bin"/><Relationship Id="rId309" Type="http://schemas.openxmlformats.org/officeDocument/2006/relationships/oleObject" Target="embeddings/oleObject176.bin"/><Relationship Id="rId308" Type="http://schemas.openxmlformats.org/officeDocument/2006/relationships/image" Target="media/image128.wmf"/><Relationship Id="rId307" Type="http://schemas.openxmlformats.org/officeDocument/2006/relationships/oleObject" Target="embeddings/oleObject175.bin"/><Relationship Id="rId306" Type="http://schemas.openxmlformats.org/officeDocument/2006/relationships/image" Target="media/image127.wmf"/><Relationship Id="rId305" Type="http://schemas.openxmlformats.org/officeDocument/2006/relationships/oleObject" Target="embeddings/oleObject174.bin"/><Relationship Id="rId304" Type="http://schemas.openxmlformats.org/officeDocument/2006/relationships/image" Target="media/image126.wmf"/><Relationship Id="rId303" Type="http://schemas.openxmlformats.org/officeDocument/2006/relationships/oleObject" Target="embeddings/oleObject173.bin"/><Relationship Id="rId302" Type="http://schemas.openxmlformats.org/officeDocument/2006/relationships/image" Target="media/image125.wmf"/><Relationship Id="rId301" Type="http://schemas.openxmlformats.org/officeDocument/2006/relationships/oleObject" Target="embeddings/oleObject172.bin"/><Relationship Id="rId300" Type="http://schemas.openxmlformats.org/officeDocument/2006/relationships/image" Target="media/image124.wmf"/><Relationship Id="rId30" Type="http://schemas.openxmlformats.org/officeDocument/2006/relationships/image" Target="media/image10.wmf"/><Relationship Id="rId3" Type="http://schemas.openxmlformats.org/officeDocument/2006/relationships/header" Target="header1.xml"/><Relationship Id="rId299" Type="http://schemas.openxmlformats.org/officeDocument/2006/relationships/oleObject" Target="embeddings/oleObject171.bin"/><Relationship Id="rId298" Type="http://schemas.openxmlformats.org/officeDocument/2006/relationships/image" Target="media/image123.wmf"/><Relationship Id="rId297" Type="http://schemas.openxmlformats.org/officeDocument/2006/relationships/oleObject" Target="embeddings/oleObject170.bin"/><Relationship Id="rId296" Type="http://schemas.openxmlformats.org/officeDocument/2006/relationships/oleObject" Target="embeddings/oleObject169.bin"/><Relationship Id="rId295" Type="http://schemas.openxmlformats.org/officeDocument/2006/relationships/image" Target="media/image122.wmf"/><Relationship Id="rId294" Type="http://schemas.openxmlformats.org/officeDocument/2006/relationships/oleObject" Target="embeddings/oleObject168.bin"/><Relationship Id="rId293" Type="http://schemas.openxmlformats.org/officeDocument/2006/relationships/image" Target="media/image121.wmf"/><Relationship Id="rId292" Type="http://schemas.openxmlformats.org/officeDocument/2006/relationships/oleObject" Target="embeddings/oleObject167.bin"/><Relationship Id="rId291" Type="http://schemas.openxmlformats.org/officeDocument/2006/relationships/image" Target="media/image120.wmf"/><Relationship Id="rId290" Type="http://schemas.openxmlformats.org/officeDocument/2006/relationships/oleObject" Target="embeddings/oleObject166.bin"/><Relationship Id="rId29" Type="http://schemas.openxmlformats.org/officeDocument/2006/relationships/oleObject" Target="embeddings/oleObject15.bin"/><Relationship Id="rId289" Type="http://schemas.openxmlformats.org/officeDocument/2006/relationships/image" Target="media/image119.wmf"/><Relationship Id="rId288" Type="http://schemas.openxmlformats.org/officeDocument/2006/relationships/oleObject" Target="embeddings/oleObject165.bin"/><Relationship Id="rId287" Type="http://schemas.openxmlformats.org/officeDocument/2006/relationships/image" Target="media/image118.wmf"/><Relationship Id="rId286" Type="http://schemas.openxmlformats.org/officeDocument/2006/relationships/oleObject" Target="embeddings/oleObject164.bin"/><Relationship Id="rId285" Type="http://schemas.openxmlformats.org/officeDocument/2006/relationships/image" Target="media/image117.wmf"/><Relationship Id="rId284" Type="http://schemas.openxmlformats.org/officeDocument/2006/relationships/oleObject" Target="embeddings/oleObject163.bin"/><Relationship Id="rId283" Type="http://schemas.openxmlformats.org/officeDocument/2006/relationships/image" Target="media/image116.wmf"/><Relationship Id="rId282" Type="http://schemas.openxmlformats.org/officeDocument/2006/relationships/oleObject" Target="embeddings/oleObject162.bin"/><Relationship Id="rId281" Type="http://schemas.openxmlformats.org/officeDocument/2006/relationships/image" Target="media/image115.wmf"/><Relationship Id="rId280" Type="http://schemas.openxmlformats.org/officeDocument/2006/relationships/oleObject" Target="embeddings/oleObject161.bin"/><Relationship Id="rId28" Type="http://schemas.openxmlformats.org/officeDocument/2006/relationships/image" Target="media/image9.wmf"/><Relationship Id="rId279" Type="http://schemas.openxmlformats.org/officeDocument/2006/relationships/image" Target="media/image114.wmf"/><Relationship Id="rId278" Type="http://schemas.openxmlformats.org/officeDocument/2006/relationships/oleObject" Target="embeddings/oleObject160.bin"/><Relationship Id="rId277" Type="http://schemas.openxmlformats.org/officeDocument/2006/relationships/image" Target="media/image113.wmf"/><Relationship Id="rId276" Type="http://schemas.openxmlformats.org/officeDocument/2006/relationships/oleObject" Target="embeddings/oleObject159.bin"/><Relationship Id="rId275" Type="http://schemas.openxmlformats.org/officeDocument/2006/relationships/image" Target="media/image112.wmf"/><Relationship Id="rId274" Type="http://schemas.openxmlformats.org/officeDocument/2006/relationships/oleObject" Target="embeddings/oleObject158.bin"/><Relationship Id="rId273" Type="http://schemas.openxmlformats.org/officeDocument/2006/relationships/image" Target="media/image111.wmf"/><Relationship Id="rId272" Type="http://schemas.openxmlformats.org/officeDocument/2006/relationships/oleObject" Target="embeddings/oleObject157.bin"/><Relationship Id="rId271" Type="http://schemas.openxmlformats.org/officeDocument/2006/relationships/image" Target="media/image110.wmf"/><Relationship Id="rId270" Type="http://schemas.openxmlformats.org/officeDocument/2006/relationships/oleObject" Target="embeddings/oleObject156.bin"/><Relationship Id="rId27" Type="http://schemas.openxmlformats.org/officeDocument/2006/relationships/oleObject" Target="embeddings/oleObject14.bin"/><Relationship Id="rId269" Type="http://schemas.openxmlformats.org/officeDocument/2006/relationships/image" Target="media/image109.wmf"/><Relationship Id="rId268" Type="http://schemas.openxmlformats.org/officeDocument/2006/relationships/oleObject" Target="embeddings/oleObject155.bin"/><Relationship Id="rId267" Type="http://schemas.openxmlformats.org/officeDocument/2006/relationships/image" Target="media/image108.wmf"/><Relationship Id="rId266" Type="http://schemas.openxmlformats.org/officeDocument/2006/relationships/oleObject" Target="embeddings/oleObject154.bin"/><Relationship Id="rId265" Type="http://schemas.openxmlformats.org/officeDocument/2006/relationships/image" Target="media/image107.wmf"/><Relationship Id="rId264" Type="http://schemas.openxmlformats.org/officeDocument/2006/relationships/oleObject" Target="embeddings/oleObject153.bin"/><Relationship Id="rId263" Type="http://schemas.openxmlformats.org/officeDocument/2006/relationships/image" Target="media/image106.wmf"/><Relationship Id="rId262" Type="http://schemas.openxmlformats.org/officeDocument/2006/relationships/oleObject" Target="embeddings/oleObject152.bin"/><Relationship Id="rId261" Type="http://schemas.openxmlformats.org/officeDocument/2006/relationships/image" Target="media/image105.wmf"/><Relationship Id="rId260" Type="http://schemas.openxmlformats.org/officeDocument/2006/relationships/oleObject" Target="embeddings/oleObject151.bin"/><Relationship Id="rId26" Type="http://schemas.openxmlformats.org/officeDocument/2006/relationships/image" Target="media/image8.wmf"/><Relationship Id="rId259" Type="http://schemas.openxmlformats.org/officeDocument/2006/relationships/image" Target="media/image104.wmf"/><Relationship Id="rId258" Type="http://schemas.openxmlformats.org/officeDocument/2006/relationships/oleObject" Target="embeddings/oleObject150.bin"/><Relationship Id="rId257" Type="http://schemas.openxmlformats.org/officeDocument/2006/relationships/image" Target="media/image103.wmf"/><Relationship Id="rId256" Type="http://schemas.openxmlformats.org/officeDocument/2006/relationships/oleObject" Target="embeddings/oleObject149.bin"/><Relationship Id="rId255" Type="http://schemas.openxmlformats.org/officeDocument/2006/relationships/image" Target="media/image102.wmf"/><Relationship Id="rId254" Type="http://schemas.openxmlformats.org/officeDocument/2006/relationships/oleObject" Target="embeddings/oleObject148.bin"/><Relationship Id="rId253" Type="http://schemas.openxmlformats.org/officeDocument/2006/relationships/image" Target="media/image101.wmf"/><Relationship Id="rId252" Type="http://schemas.openxmlformats.org/officeDocument/2006/relationships/oleObject" Target="embeddings/oleObject147.bin"/><Relationship Id="rId251" Type="http://schemas.openxmlformats.org/officeDocument/2006/relationships/image" Target="media/image100.wmf"/><Relationship Id="rId250" Type="http://schemas.openxmlformats.org/officeDocument/2006/relationships/oleObject" Target="embeddings/oleObject146.bin"/><Relationship Id="rId25" Type="http://schemas.openxmlformats.org/officeDocument/2006/relationships/oleObject" Target="embeddings/oleObject13.bin"/><Relationship Id="rId249" Type="http://schemas.openxmlformats.org/officeDocument/2006/relationships/image" Target="media/image99.wmf"/><Relationship Id="rId248" Type="http://schemas.openxmlformats.org/officeDocument/2006/relationships/oleObject" Target="embeddings/oleObject145.bin"/><Relationship Id="rId247" Type="http://schemas.openxmlformats.org/officeDocument/2006/relationships/image" Target="media/image98.emf"/><Relationship Id="rId246" Type="http://schemas.openxmlformats.org/officeDocument/2006/relationships/image" Target="media/image97.wmf"/><Relationship Id="rId245" Type="http://schemas.openxmlformats.org/officeDocument/2006/relationships/oleObject" Target="embeddings/oleObject144.bin"/><Relationship Id="rId244" Type="http://schemas.openxmlformats.org/officeDocument/2006/relationships/image" Target="media/image96.wmf"/><Relationship Id="rId243" Type="http://schemas.openxmlformats.org/officeDocument/2006/relationships/oleObject" Target="embeddings/oleObject143.bin"/><Relationship Id="rId242" Type="http://schemas.openxmlformats.org/officeDocument/2006/relationships/image" Target="media/image95.wmf"/><Relationship Id="rId241" Type="http://schemas.openxmlformats.org/officeDocument/2006/relationships/oleObject" Target="embeddings/oleObject142.bin"/><Relationship Id="rId240" Type="http://schemas.openxmlformats.org/officeDocument/2006/relationships/image" Target="media/image94.wmf"/><Relationship Id="rId24" Type="http://schemas.openxmlformats.org/officeDocument/2006/relationships/oleObject" Target="embeddings/oleObject12.bin"/><Relationship Id="rId239" Type="http://schemas.openxmlformats.org/officeDocument/2006/relationships/oleObject" Target="embeddings/oleObject141.bin"/><Relationship Id="rId238" Type="http://schemas.openxmlformats.org/officeDocument/2006/relationships/image" Target="media/image93.wmf"/><Relationship Id="rId237" Type="http://schemas.openxmlformats.org/officeDocument/2006/relationships/oleObject" Target="embeddings/oleObject140.bin"/><Relationship Id="rId236" Type="http://schemas.openxmlformats.org/officeDocument/2006/relationships/image" Target="media/image92.wmf"/><Relationship Id="rId235" Type="http://schemas.openxmlformats.org/officeDocument/2006/relationships/oleObject" Target="embeddings/oleObject139.bin"/><Relationship Id="rId234" Type="http://schemas.openxmlformats.org/officeDocument/2006/relationships/image" Target="media/image91.wmf"/><Relationship Id="rId233" Type="http://schemas.openxmlformats.org/officeDocument/2006/relationships/oleObject" Target="embeddings/oleObject138.bin"/><Relationship Id="rId232" Type="http://schemas.openxmlformats.org/officeDocument/2006/relationships/image" Target="media/image90.wmf"/><Relationship Id="rId231" Type="http://schemas.openxmlformats.org/officeDocument/2006/relationships/oleObject" Target="embeddings/oleObject137.bin"/><Relationship Id="rId230" Type="http://schemas.openxmlformats.org/officeDocument/2006/relationships/image" Target="media/image89.wmf"/><Relationship Id="rId23" Type="http://schemas.openxmlformats.org/officeDocument/2006/relationships/oleObject" Target="embeddings/oleObject11.bin"/><Relationship Id="rId229" Type="http://schemas.openxmlformats.org/officeDocument/2006/relationships/oleObject" Target="embeddings/oleObject136.bin"/><Relationship Id="rId228" Type="http://schemas.openxmlformats.org/officeDocument/2006/relationships/image" Target="media/image88.wmf"/><Relationship Id="rId227" Type="http://schemas.openxmlformats.org/officeDocument/2006/relationships/oleObject" Target="embeddings/oleObject135.bin"/><Relationship Id="rId226" Type="http://schemas.openxmlformats.org/officeDocument/2006/relationships/image" Target="media/image87.wmf"/><Relationship Id="rId225" Type="http://schemas.openxmlformats.org/officeDocument/2006/relationships/oleObject" Target="embeddings/oleObject134.bin"/><Relationship Id="rId224" Type="http://schemas.openxmlformats.org/officeDocument/2006/relationships/oleObject" Target="embeddings/oleObject133.bin"/><Relationship Id="rId223" Type="http://schemas.openxmlformats.org/officeDocument/2006/relationships/oleObject" Target="embeddings/oleObject132.bin"/><Relationship Id="rId222" Type="http://schemas.openxmlformats.org/officeDocument/2006/relationships/oleObject" Target="embeddings/oleObject131.bin"/><Relationship Id="rId221" Type="http://schemas.openxmlformats.org/officeDocument/2006/relationships/oleObject" Target="embeddings/oleObject130.bin"/><Relationship Id="rId220" Type="http://schemas.openxmlformats.org/officeDocument/2006/relationships/oleObject" Target="embeddings/oleObject129.bin"/><Relationship Id="rId22" Type="http://schemas.openxmlformats.org/officeDocument/2006/relationships/oleObject" Target="embeddings/oleObject10.bin"/><Relationship Id="rId219" Type="http://schemas.openxmlformats.org/officeDocument/2006/relationships/oleObject" Target="embeddings/oleObject128.bin"/><Relationship Id="rId218" Type="http://schemas.openxmlformats.org/officeDocument/2006/relationships/image" Target="media/image86.wmf"/><Relationship Id="rId217" Type="http://schemas.openxmlformats.org/officeDocument/2006/relationships/oleObject" Target="embeddings/oleObject127.bin"/><Relationship Id="rId216" Type="http://schemas.openxmlformats.org/officeDocument/2006/relationships/image" Target="media/image85.wmf"/><Relationship Id="rId215" Type="http://schemas.openxmlformats.org/officeDocument/2006/relationships/oleObject" Target="embeddings/oleObject126.bin"/><Relationship Id="rId214" Type="http://schemas.openxmlformats.org/officeDocument/2006/relationships/image" Target="media/image84.wmf"/><Relationship Id="rId213" Type="http://schemas.openxmlformats.org/officeDocument/2006/relationships/oleObject" Target="embeddings/oleObject125.bin"/><Relationship Id="rId212" Type="http://schemas.openxmlformats.org/officeDocument/2006/relationships/image" Target="media/image83.wmf"/><Relationship Id="rId211" Type="http://schemas.openxmlformats.org/officeDocument/2006/relationships/oleObject" Target="embeddings/oleObject124.bin"/><Relationship Id="rId210" Type="http://schemas.openxmlformats.org/officeDocument/2006/relationships/image" Target="media/image82.wmf"/><Relationship Id="rId21" Type="http://schemas.openxmlformats.org/officeDocument/2006/relationships/image" Target="media/image7.wmf"/><Relationship Id="rId209" Type="http://schemas.openxmlformats.org/officeDocument/2006/relationships/oleObject" Target="embeddings/oleObject123.bin"/><Relationship Id="rId208" Type="http://schemas.openxmlformats.org/officeDocument/2006/relationships/image" Target="media/image81.wmf"/><Relationship Id="rId207" Type="http://schemas.openxmlformats.org/officeDocument/2006/relationships/oleObject" Target="embeddings/oleObject122.bin"/><Relationship Id="rId206" Type="http://schemas.openxmlformats.org/officeDocument/2006/relationships/image" Target="media/image80.wmf"/><Relationship Id="rId205" Type="http://schemas.openxmlformats.org/officeDocument/2006/relationships/oleObject" Target="embeddings/oleObject121.bin"/><Relationship Id="rId204" Type="http://schemas.openxmlformats.org/officeDocument/2006/relationships/image" Target="media/image79.wmf"/><Relationship Id="rId203" Type="http://schemas.openxmlformats.org/officeDocument/2006/relationships/oleObject" Target="embeddings/oleObject120.bin"/><Relationship Id="rId202" Type="http://schemas.openxmlformats.org/officeDocument/2006/relationships/oleObject" Target="embeddings/oleObject119.bin"/><Relationship Id="rId201" Type="http://schemas.openxmlformats.org/officeDocument/2006/relationships/image" Target="media/image78.wmf"/><Relationship Id="rId200" Type="http://schemas.openxmlformats.org/officeDocument/2006/relationships/oleObject" Target="embeddings/oleObject118.bin"/><Relationship Id="rId20" Type="http://schemas.openxmlformats.org/officeDocument/2006/relationships/oleObject" Target="embeddings/oleObject9.bin"/><Relationship Id="rId2" Type="http://schemas.openxmlformats.org/officeDocument/2006/relationships/settings" Target="settings.xml"/><Relationship Id="rId199" Type="http://schemas.openxmlformats.org/officeDocument/2006/relationships/image" Target="media/image77.wmf"/><Relationship Id="rId198" Type="http://schemas.openxmlformats.org/officeDocument/2006/relationships/oleObject" Target="embeddings/oleObject117.bin"/><Relationship Id="rId197" Type="http://schemas.openxmlformats.org/officeDocument/2006/relationships/image" Target="media/image76.wmf"/><Relationship Id="rId196" Type="http://schemas.openxmlformats.org/officeDocument/2006/relationships/oleObject" Target="embeddings/oleObject116.bin"/><Relationship Id="rId195" Type="http://schemas.openxmlformats.org/officeDocument/2006/relationships/image" Target="media/image75.wmf"/><Relationship Id="rId194" Type="http://schemas.openxmlformats.org/officeDocument/2006/relationships/oleObject" Target="embeddings/oleObject115.bin"/><Relationship Id="rId193" Type="http://schemas.openxmlformats.org/officeDocument/2006/relationships/image" Target="media/image74.wmf"/><Relationship Id="rId192" Type="http://schemas.openxmlformats.org/officeDocument/2006/relationships/oleObject" Target="embeddings/oleObject114.bin"/><Relationship Id="rId191" Type="http://schemas.openxmlformats.org/officeDocument/2006/relationships/image" Target="media/image73.wmf"/><Relationship Id="rId190" Type="http://schemas.openxmlformats.org/officeDocument/2006/relationships/oleObject" Target="embeddings/oleObject113.bin"/><Relationship Id="rId19" Type="http://schemas.openxmlformats.org/officeDocument/2006/relationships/image" Target="media/image6.wmf"/><Relationship Id="rId189" Type="http://schemas.openxmlformats.org/officeDocument/2006/relationships/oleObject" Target="embeddings/oleObject112.bin"/><Relationship Id="rId188" Type="http://schemas.openxmlformats.org/officeDocument/2006/relationships/oleObject" Target="embeddings/oleObject111.bin"/><Relationship Id="rId187" Type="http://schemas.openxmlformats.org/officeDocument/2006/relationships/image" Target="media/image72.wmf"/><Relationship Id="rId186" Type="http://schemas.openxmlformats.org/officeDocument/2006/relationships/oleObject" Target="embeddings/oleObject110.bin"/><Relationship Id="rId185" Type="http://schemas.openxmlformats.org/officeDocument/2006/relationships/oleObject" Target="embeddings/oleObject109.bin"/><Relationship Id="rId184" Type="http://schemas.openxmlformats.org/officeDocument/2006/relationships/image" Target="media/image71.wmf"/><Relationship Id="rId183" Type="http://schemas.openxmlformats.org/officeDocument/2006/relationships/oleObject" Target="embeddings/oleObject108.bin"/><Relationship Id="rId182" Type="http://schemas.openxmlformats.org/officeDocument/2006/relationships/image" Target="media/image70.wmf"/><Relationship Id="rId181" Type="http://schemas.openxmlformats.org/officeDocument/2006/relationships/oleObject" Target="embeddings/oleObject107.bin"/><Relationship Id="rId180" Type="http://schemas.openxmlformats.org/officeDocument/2006/relationships/oleObject" Target="embeddings/oleObject106.bin"/><Relationship Id="rId18" Type="http://schemas.openxmlformats.org/officeDocument/2006/relationships/oleObject" Target="embeddings/oleObject8.bin"/><Relationship Id="rId179" Type="http://schemas.openxmlformats.org/officeDocument/2006/relationships/oleObject" Target="embeddings/oleObject105.bin"/><Relationship Id="rId178" Type="http://schemas.openxmlformats.org/officeDocument/2006/relationships/image" Target="media/image69.wmf"/><Relationship Id="rId177" Type="http://schemas.openxmlformats.org/officeDocument/2006/relationships/oleObject" Target="embeddings/oleObject104.bin"/><Relationship Id="rId176" Type="http://schemas.openxmlformats.org/officeDocument/2006/relationships/image" Target="media/image68.wmf"/><Relationship Id="rId175" Type="http://schemas.openxmlformats.org/officeDocument/2006/relationships/oleObject" Target="embeddings/oleObject103.bin"/><Relationship Id="rId174" Type="http://schemas.openxmlformats.org/officeDocument/2006/relationships/oleObject" Target="embeddings/oleObject102.bin"/><Relationship Id="rId173" Type="http://schemas.openxmlformats.org/officeDocument/2006/relationships/oleObject" Target="embeddings/oleObject101.bin"/><Relationship Id="rId172" Type="http://schemas.openxmlformats.org/officeDocument/2006/relationships/oleObject" Target="embeddings/oleObject100.bin"/><Relationship Id="rId171" Type="http://schemas.openxmlformats.org/officeDocument/2006/relationships/oleObject" Target="embeddings/oleObject99.bin"/><Relationship Id="rId170" Type="http://schemas.openxmlformats.org/officeDocument/2006/relationships/oleObject" Target="embeddings/oleObject98.bin"/><Relationship Id="rId17" Type="http://schemas.openxmlformats.org/officeDocument/2006/relationships/image" Target="media/image5.wmf"/><Relationship Id="rId169" Type="http://schemas.openxmlformats.org/officeDocument/2006/relationships/oleObject" Target="embeddings/oleObject97.bin"/><Relationship Id="rId168" Type="http://schemas.openxmlformats.org/officeDocument/2006/relationships/oleObject" Target="embeddings/oleObject96.bin"/><Relationship Id="rId167" Type="http://schemas.openxmlformats.org/officeDocument/2006/relationships/image" Target="media/image67.wmf"/><Relationship Id="rId166" Type="http://schemas.openxmlformats.org/officeDocument/2006/relationships/oleObject" Target="embeddings/oleObject95.bin"/><Relationship Id="rId165" Type="http://schemas.openxmlformats.org/officeDocument/2006/relationships/oleObject" Target="embeddings/oleObject94.bin"/><Relationship Id="rId164" Type="http://schemas.openxmlformats.org/officeDocument/2006/relationships/image" Target="media/image66.wmf"/><Relationship Id="rId163" Type="http://schemas.openxmlformats.org/officeDocument/2006/relationships/oleObject" Target="embeddings/oleObject93.bin"/><Relationship Id="rId162" Type="http://schemas.openxmlformats.org/officeDocument/2006/relationships/image" Target="media/image65.wmf"/><Relationship Id="rId161" Type="http://schemas.openxmlformats.org/officeDocument/2006/relationships/oleObject" Target="embeddings/oleObject92.bin"/><Relationship Id="rId160" Type="http://schemas.openxmlformats.org/officeDocument/2006/relationships/image" Target="media/image64.wmf"/><Relationship Id="rId16" Type="http://schemas.openxmlformats.org/officeDocument/2006/relationships/oleObject" Target="embeddings/oleObject7.bin"/><Relationship Id="rId159" Type="http://schemas.openxmlformats.org/officeDocument/2006/relationships/oleObject" Target="embeddings/oleObject91.bin"/><Relationship Id="rId158" Type="http://schemas.openxmlformats.org/officeDocument/2006/relationships/image" Target="media/image63.wmf"/><Relationship Id="rId157" Type="http://schemas.openxmlformats.org/officeDocument/2006/relationships/oleObject" Target="embeddings/oleObject90.bin"/><Relationship Id="rId156" Type="http://schemas.openxmlformats.org/officeDocument/2006/relationships/image" Target="media/image62.wmf"/><Relationship Id="rId155" Type="http://schemas.openxmlformats.org/officeDocument/2006/relationships/oleObject" Target="embeddings/oleObject89.bin"/><Relationship Id="rId154" Type="http://schemas.openxmlformats.org/officeDocument/2006/relationships/oleObject" Target="embeddings/oleObject88.bin"/><Relationship Id="rId153" Type="http://schemas.openxmlformats.org/officeDocument/2006/relationships/image" Target="media/image61.wmf"/><Relationship Id="rId152" Type="http://schemas.openxmlformats.org/officeDocument/2006/relationships/oleObject" Target="embeddings/oleObject87.bin"/><Relationship Id="rId151" Type="http://schemas.openxmlformats.org/officeDocument/2006/relationships/image" Target="media/image60.wmf"/><Relationship Id="rId150" Type="http://schemas.openxmlformats.org/officeDocument/2006/relationships/oleObject" Target="embeddings/oleObject86.bin"/><Relationship Id="rId15" Type="http://schemas.openxmlformats.org/officeDocument/2006/relationships/image" Target="media/image4.wmf"/><Relationship Id="rId149" Type="http://schemas.openxmlformats.org/officeDocument/2006/relationships/image" Target="media/image59.wmf"/><Relationship Id="rId148" Type="http://schemas.openxmlformats.org/officeDocument/2006/relationships/oleObject" Target="embeddings/oleObject85.bin"/><Relationship Id="rId147" Type="http://schemas.openxmlformats.org/officeDocument/2006/relationships/image" Target="media/image58.wmf"/><Relationship Id="rId146" Type="http://schemas.openxmlformats.org/officeDocument/2006/relationships/oleObject" Target="embeddings/oleObject84.bin"/><Relationship Id="rId145" Type="http://schemas.openxmlformats.org/officeDocument/2006/relationships/image" Target="media/image57.wmf"/><Relationship Id="rId144" Type="http://schemas.openxmlformats.org/officeDocument/2006/relationships/oleObject" Target="embeddings/oleObject83.bin"/><Relationship Id="rId143" Type="http://schemas.openxmlformats.org/officeDocument/2006/relationships/oleObject" Target="embeddings/oleObject82.bin"/><Relationship Id="rId142" Type="http://schemas.openxmlformats.org/officeDocument/2006/relationships/oleObject" Target="embeddings/oleObject81.bin"/><Relationship Id="rId141" Type="http://schemas.openxmlformats.org/officeDocument/2006/relationships/image" Target="media/image56.wmf"/><Relationship Id="rId140" Type="http://schemas.openxmlformats.org/officeDocument/2006/relationships/oleObject" Target="embeddings/oleObject80.bin"/><Relationship Id="rId14" Type="http://schemas.openxmlformats.org/officeDocument/2006/relationships/oleObject" Target="embeddings/oleObject6.bin"/><Relationship Id="rId139" Type="http://schemas.openxmlformats.org/officeDocument/2006/relationships/image" Target="media/image55.wmf"/><Relationship Id="rId138" Type="http://schemas.openxmlformats.org/officeDocument/2006/relationships/oleObject" Target="embeddings/oleObject79.bin"/><Relationship Id="rId137" Type="http://schemas.openxmlformats.org/officeDocument/2006/relationships/oleObject" Target="embeddings/oleObject78.bin"/><Relationship Id="rId136" Type="http://schemas.openxmlformats.org/officeDocument/2006/relationships/oleObject" Target="embeddings/oleObject77.bin"/><Relationship Id="rId135" Type="http://schemas.openxmlformats.org/officeDocument/2006/relationships/oleObject" Target="embeddings/oleObject76.bin"/><Relationship Id="rId134" Type="http://schemas.openxmlformats.org/officeDocument/2006/relationships/image" Target="media/image54.wmf"/><Relationship Id="rId133" Type="http://schemas.openxmlformats.org/officeDocument/2006/relationships/oleObject" Target="embeddings/oleObject75.bin"/><Relationship Id="rId132" Type="http://schemas.openxmlformats.org/officeDocument/2006/relationships/oleObject" Target="embeddings/oleObject74.bin"/><Relationship Id="rId131" Type="http://schemas.openxmlformats.org/officeDocument/2006/relationships/oleObject" Target="embeddings/oleObject73.bin"/><Relationship Id="rId130" Type="http://schemas.openxmlformats.org/officeDocument/2006/relationships/image" Target="media/image53.wmf"/><Relationship Id="rId13" Type="http://schemas.openxmlformats.org/officeDocument/2006/relationships/oleObject" Target="embeddings/oleObject5.bin"/><Relationship Id="rId129" Type="http://schemas.openxmlformats.org/officeDocument/2006/relationships/oleObject" Target="embeddings/oleObject72.bin"/><Relationship Id="rId128" Type="http://schemas.openxmlformats.org/officeDocument/2006/relationships/image" Target="media/image52.wmf"/><Relationship Id="rId127" Type="http://schemas.openxmlformats.org/officeDocument/2006/relationships/oleObject" Target="embeddings/oleObject71.bin"/><Relationship Id="rId126" Type="http://schemas.openxmlformats.org/officeDocument/2006/relationships/oleObject" Target="embeddings/oleObject70.bin"/><Relationship Id="rId125" Type="http://schemas.openxmlformats.org/officeDocument/2006/relationships/oleObject" Target="embeddings/oleObject69.bin"/><Relationship Id="rId124" Type="http://schemas.openxmlformats.org/officeDocument/2006/relationships/image" Target="media/image51.wmf"/><Relationship Id="rId123" Type="http://schemas.openxmlformats.org/officeDocument/2006/relationships/oleObject" Target="embeddings/oleObject68.bin"/><Relationship Id="rId122" Type="http://schemas.openxmlformats.org/officeDocument/2006/relationships/image" Target="media/image50.wmf"/><Relationship Id="rId121" Type="http://schemas.openxmlformats.org/officeDocument/2006/relationships/oleObject" Target="embeddings/oleObject67.bin"/><Relationship Id="rId120" Type="http://schemas.openxmlformats.org/officeDocument/2006/relationships/image" Target="media/image49.wmf"/><Relationship Id="rId12" Type="http://schemas.openxmlformats.org/officeDocument/2006/relationships/oleObject" Target="embeddings/oleObject4.bin"/><Relationship Id="rId119" Type="http://schemas.openxmlformats.org/officeDocument/2006/relationships/oleObject" Target="embeddings/oleObject66.bin"/><Relationship Id="rId118" Type="http://schemas.openxmlformats.org/officeDocument/2006/relationships/image" Target="media/image48.wmf"/><Relationship Id="rId117" Type="http://schemas.openxmlformats.org/officeDocument/2006/relationships/oleObject" Target="embeddings/oleObject65.bin"/><Relationship Id="rId116" Type="http://schemas.openxmlformats.org/officeDocument/2006/relationships/image" Target="media/image47.wmf"/><Relationship Id="rId115" Type="http://schemas.openxmlformats.org/officeDocument/2006/relationships/oleObject" Target="embeddings/oleObject64.bin"/><Relationship Id="rId114" Type="http://schemas.openxmlformats.org/officeDocument/2006/relationships/oleObject" Target="embeddings/oleObject63.bin"/><Relationship Id="rId113" Type="http://schemas.openxmlformats.org/officeDocument/2006/relationships/oleObject" Target="embeddings/oleObject62.bin"/><Relationship Id="rId112" Type="http://schemas.openxmlformats.org/officeDocument/2006/relationships/image" Target="media/image46.wmf"/><Relationship Id="rId111" Type="http://schemas.openxmlformats.org/officeDocument/2006/relationships/oleObject" Target="embeddings/oleObject61.bin"/><Relationship Id="rId110" Type="http://schemas.openxmlformats.org/officeDocument/2006/relationships/oleObject" Target="embeddings/oleObject60.bin"/><Relationship Id="rId11" Type="http://schemas.openxmlformats.org/officeDocument/2006/relationships/image" Target="media/image3.wmf"/><Relationship Id="rId109" Type="http://schemas.openxmlformats.org/officeDocument/2006/relationships/image" Target="media/image45.wmf"/><Relationship Id="rId108" Type="http://schemas.openxmlformats.org/officeDocument/2006/relationships/oleObject" Target="embeddings/oleObject59.bin"/><Relationship Id="rId107" Type="http://schemas.openxmlformats.org/officeDocument/2006/relationships/oleObject" Target="embeddings/oleObject58.bin"/><Relationship Id="rId106" Type="http://schemas.openxmlformats.org/officeDocument/2006/relationships/image" Target="media/image44.wmf"/><Relationship Id="rId105" Type="http://schemas.openxmlformats.org/officeDocument/2006/relationships/oleObject" Target="embeddings/oleObject57.bin"/><Relationship Id="rId104" Type="http://schemas.openxmlformats.org/officeDocument/2006/relationships/image" Target="media/image43.wmf"/><Relationship Id="rId103" Type="http://schemas.openxmlformats.org/officeDocument/2006/relationships/oleObject" Target="embeddings/oleObject56.bin"/><Relationship Id="rId102" Type="http://schemas.openxmlformats.org/officeDocument/2006/relationships/oleObject" Target="embeddings/oleObject55.bin"/><Relationship Id="rId101" Type="http://schemas.openxmlformats.org/officeDocument/2006/relationships/image" Target="media/image42.wmf"/><Relationship Id="rId100" Type="http://schemas.openxmlformats.org/officeDocument/2006/relationships/oleObject" Target="embeddings/oleObject54.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2297E-7AF3-4927-B3E6-82668B1FD018}">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3038</Words>
  <Characters>17322</Characters>
  <Lines>144</Lines>
  <Paragraphs>40</Paragraphs>
  <TotalTime>5</TotalTime>
  <ScaleCrop>false</ScaleCrop>
  <LinksUpToDate>false</LinksUpToDate>
  <CharactersWithSpaces>20320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2024-04-24T05:30:00Z</dcterms:created>
  <dc:creator>Microsoft Office User</dc:creator>
  <cp:lastModifiedBy>刘京</cp:lastModifiedBy>
  <dcterms:modified xsi:type="dcterms:W3CDTF">2024-05-22T07:10:52Z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7E243E3979EA4E499F7757EC818D8AEE_12</vt:lpwstr>
  </property>
</Properties>
</file>